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079D" w14:textId="5F60ACFC" w:rsidR="00D04D33" w:rsidRPr="00201C51" w:rsidRDefault="00D04D33" w:rsidP="00D04D33">
      <w:pPr>
        <w:pStyle w:val="Default"/>
        <w:rPr>
          <w:rFonts w:ascii="ＭＳ 明朝" w:eastAsia="ＭＳ 明朝" w:hAnsi="ＭＳ 明朝"/>
          <w:b/>
          <w:bCs/>
        </w:rPr>
      </w:pPr>
      <w:r w:rsidRPr="00201C51">
        <w:rPr>
          <w:rFonts w:ascii="ＭＳ 明朝" w:eastAsia="ＭＳ 明朝" w:hAnsi="ＭＳ 明朝" w:hint="eastAsia"/>
          <w:b/>
          <w:bCs/>
        </w:rPr>
        <w:t>東海村</w:t>
      </w:r>
      <w:r w:rsidR="003C43E0">
        <w:rPr>
          <w:rFonts w:ascii="ＭＳ 明朝" w:eastAsia="ＭＳ 明朝" w:hAnsi="ＭＳ 明朝" w:hint="eastAsia"/>
          <w:b/>
          <w:bCs/>
        </w:rPr>
        <w:t>窓口</w:t>
      </w:r>
      <w:r w:rsidR="005C4EF0" w:rsidRPr="00201C51">
        <w:rPr>
          <w:rFonts w:ascii="ＭＳ 明朝" w:eastAsia="ＭＳ 明朝" w:hAnsi="ＭＳ 明朝" w:hint="eastAsia"/>
          <w:b/>
          <w:bCs/>
        </w:rPr>
        <w:t>発券機</w:t>
      </w:r>
      <w:r w:rsidR="00887A96" w:rsidRPr="00201C51">
        <w:rPr>
          <w:rFonts w:ascii="ＭＳ 明朝" w:eastAsia="ＭＳ 明朝" w:hAnsi="ＭＳ 明朝" w:hint="eastAsia"/>
          <w:b/>
          <w:bCs/>
        </w:rPr>
        <w:t>購入</w:t>
      </w:r>
      <w:r w:rsidRPr="00201C51">
        <w:rPr>
          <w:rFonts w:ascii="ＭＳ 明朝" w:eastAsia="ＭＳ 明朝" w:hAnsi="ＭＳ 明朝" w:hint="eastAsia"/>
          <w:b/>
          <w:bCs/>
        </w:rPr>
        <w:t>仕様書</w:t>
      </w:r>
    </w:p>
    <w:p w14:paraId="34AC0452" w14:textId="77777777" w:rsidR="00D04D33" w:rsidRPr="00201C51" w:rsidRDefault="00D04D33" w:rsidP="00D04D33">
      <w:pPr>
        <w:pStyle w:val="Default"/>
        <w:rPr>
          <w:rFonts w:ascii="ＭＳ 明朝" w:eastAsia="ＭＳ 明朝" w:hAnsi="ＭＳ 明朝"/>
          <w:sz w:val="22"/>
          <w:szCs w:val="22"/>
        </w:rPr>
      </w:pPr>
    </w:p>
    <w:p w14:paraId="45E987E4" w14:textId="4ACEE518" w:rsidR="00D04D33" w:rsidRPr="00201C51" w:rsidRDefault="00D04D33" w:rsidP="00D04D33">
      <w:pPr>
        <w:pStyle w:val="Default"/>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この仕様書は</w:t>
      </w:r>
      <w:r w:rsidR="00632FE3" w:rsidRPr="00201C51">
        <w:rPr>
          <w:rFonts w:ascii="ＭＳ 明朝" w:eastAsia="ＭＳ 明朝" w:hAnsi="ＭＳ 明朝" w:cs="ＭＳ Ｐ明朝" w:hint="eastAsia"/>
          <w:sz w:val="21"/>
          <w:szCs w:val="21"/>
        </w:rPr>
        <w:t>，</w:t>
      </w:r>
      <w:r w:rsidRPr="00201C51">
        <w:rPr>
          <w:rFonts w:ascii="ＭＳ 明朝" w:eastAsia="ＭＳ 明朝" w:hAnsi="ＭＳ 明朝" w:cs="ＭＳ Ｐ明朝" w:hint="eastAsia"/>
          <w:sz w:val="21"/>
          <w:szCs w:val="21"/>
        </w:rPr>
        <w:t>東海村（以下「村」という。）</w:t>
      </w:r>
      <w:r w:rsidR="003C43E0">
        <w:rPr>
          <w:rFonts w:ascii="ＭＳ 明朝" w:eastAsia="ＭＳ 明朝" w:hAnsi="ＭＳ 明朝" w:cs="ＭＳ Ｐ明朝" w:hint="eastAsia"/>
          <w:sz w:val="21"/>
          <w:szCs w:val="21"/>
        </w:rPr>
        <w:t>窓口</w:t>
      </w:r>
      <w:r w:rsidR="005C4EF0" w:rsidRPr="00201C51">
        <w:rPr>
          <w:rFonts w:ascii="ＭＳ 明朝" w:eastAsia="ＭＳ 明朝" w:hAnsi="ＭＳ 明朝" w:cs="ＭＳ Ｐ明朝" w:hint="eastAsia"/>
          <w:sz w:val="21"/>
          <w:szCs w:val="21"/>
        </w:rPr>
        <w:t>発券機</w:t>
      </w:r>
      <w:r w:rsidR="00887A96" w:rsidRPr="00201C51">
        <w:rPr>
          <w:rFonts w:ascii="ＭＳ 明朝" w:eastAsia="ＭＳ 明朝" w:hAnsi="ＭＳ 明朝" w:cs="ＭＳ Ｐ明朝" w:hint="eastAsia"/>
          <w:sz w:val="21"/>
          <w:szCs w:val="21"/>
        </w:rPr>
        <w:t>購入</w:t>
      </w:r>
      <w:r w:rsidRPr="00201C51">
        <w:rPr>
          <w:rFonts w:ascii="ＭＳ 明朝" w:eastAsia="ＭＳ 明朝" w:hAnsi="ＭＳ 明朝" w:cs="ＭＳ Ｐ明朝" w:hint="eastAsia"/>
          <w:sz w:val="21"/>
          <w:szCs w:val="21"/>
        </w:rPr>
        <w:t>に必要な事項を定める。</w:t>
      </w:r>
    </w:p>
    <w:p w14:paraId="6CBE67EC" w14:textId="2B0F148A" w:rsidR="00D04D33" w:rsidRPr="00644CC5" w:rsidRDefault="00D04D33" w:rsidP="00D04D33">
      <w:pPr>
        <w:pStyle w:val="Default"/>
        <w:rPr>
          <w:rFonts w:ascii="ＭＳ 明朝" w:eastAsia="ＭＳ 明朝" w:hAnsi="ＭＳ 明朝"/>
          <w:sz w:val="21"/>
          <w:szCs w:val="21"/>
        </w:rPr>
      </w:pPr>
    </w:p>
    <w:p w14:paraId="5FA5ADA9" w14:textId="5FC2389B" w:rsidR="00D04D33" w:rsidRPr="00201C51" w:rsidRDefault="00D04D33" w:rsidP="00D04D33">
      <w:pPr>
        <w:pStyle w:val="Default"/>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１　設置場所</w:t>
      </w:r>
      <w:r w:rsidRPr="00201C51">
        <w:rPr>
          <w:rFonts w:ascii="ＭＳ 明朝" w:eastAsia="ＭＳ 明朝" w:hAnsi="ＭＳ 明朝" w:cs="ＭＳ Ｐ明朝"/>
          <w:sz w:val="21"/>
          <w:szCs w:val="21"/>
        </w:rPr>
        <w:t xml:space="preserve"> </w:t>
      </w:r>
    </w:p>
    <w:p w14:paraId="72042002" w14:textId="12A7404F" w:rsidR="00D04D33" w:rsidRDefault="00D04D33" w:rsidP="00DC263D">
      <w:pPr>
        <w:pStyle w:val="Default"/>
        <w:ind w:firstLineChars="200" w:firstLine="42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東海村役場</w:t>
      </w:r>
      <w:r w:rsidR="00136A68" w:rsidRPr="00201C51">
        <w:rPr>
          <w:rFonts w:ascii="ＭＳ 明朝" w:eastAsia="ＭＳ 明朝" w:hAnsi="ＭＳ 明朝" w:cs="ＭＳ Ｐ明朝" w:hint="eastAsia"/>
          <w:sz w:val="21"/>
          <w:szCs w:val="21"/>
        </w:rPr>
        <w:t>行政棟１</w:t>
      </w:r>
      <w:r w:rsidRPr="00201C51">
        <w:rPr>
          <w:rFonts w:ascii="ＭＳ 明朝" w:eastAsia="ＭＳ 明朝" w:hAnsi="ＭＳ 明朝" w:cs="ＭＳ Ｐ明朝" w:hint="eastAsia"/>
          <w:sz w:val="21"/>
          <w:szCs w:val="21"/>
        </w:rPr>
        <w:t>階</w:t>
      </w:r>
    </w:p>
    <w:p w14:paraId="355AC5FB" w14:textId="5D85CF72" w:rsidR="00DE3697" w:rsidRPr="00201C51" w:rsidRDefault="00DE3697" w:rsidP="00DC263D">
      <w:pPr>
        <w:pStyle w:val="Default"/>
        <w:ind w:firstLineChars="200" w:firstLine="420"/>
        <w:rPr>
          <w:rFonts w:ascii="ＭＳ 明朝" w:eastAsia="ＭＳ 明朝" w:hAnsi="ＭＳ 明朝"/>
          <w:sz w:val="21"/>
          <w:szCs w:val="21"/>
        </w:rPr>
      </w:pPr>
      <w:r w:rsidRPr="00343688">
        <w:rPr>
          <w:rFonts w:ascii="ＭＳ 明朝" w:eastAsia="ＭＳ 明朝" w:hAnsi="ＭＳ 明朝" w:cs="ＭＳ Ｐ明朝" w:hint="eastAsia"/>
          <w:sz w:val="21"/>
          <w:szCs w:val="21"/>
        </w:rPr>
        <w:t>※レイアウト</w:t>
      </w:r>
      <w:r w:rsidR="004C4753" w:rsidRPr="00343688">
        <w:rPr>
          <w:rFonts w:ascii="ＭＳ 明朝" w:eastAsia="ＭＳ 明朝" w:hAnsi="ＭＳ 明朝" w:cs="ＭＳ Ｐ明朝" w:hint="eastAsia"/>
          <w:sz w:val="21"/>
          <w:szCs w:val="21"/>
        </w:rPr>
        <w:t>等</w:t>
      </w:r>
      <w:r w:rsidRPr="00343688">
        <w:rPr>
          <w:rFonts w:ascii="ＭＳ 明朝" w:eastAsia="ＭＳ 明朝" w:hAnsi="ＭＳ 明朝" w:cs="ＭＳ Ｐ明朝" w:hint="eastAsia"/>
          <w:sz w:val="21"/>
          <w:szCs w:val="21"/>
        </w:rPr>
        <w:t>に関しては別紙を参照すること。</w:t>
      </w:r>
    </w:p>
    <w:p w14:paraId="078D4059" w14:textId="77777777" w:rsidR="00D04D33" w:rsidRPr="00201C51" w:rsidRDefault="00D04D33" w:rsidP="00D04D33">
      <w:pPr>
        <w:pStyle w:val="Default"/>
        <w:rPr>
          <w:rFonts w:ascii="ＭＳ 明朝" w:eastAsia="ＭＳ 明朝" w:hAnsi="ＭＳ 明朝" w:cs="ＭＳ Ｐ明朝"/>
          <w:sz w:val="21"/>
          <w:szCs w:val="21"/>
        </w:rPr>
      </w:pPr>
    </w:p>
    <w:p w14:paraId="234CD0FC" w14:textId="3B5A35C3" w:rsidR="00D04D33" w:rsidRPr="00201C51" w:rsidRDefault="00D04D33" w:rsidP="00D04D33">
      <w:pPr>
        <w:pStyle w:val="Default"/>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 xml:space="preserve">２　</w:t>
      </w:r>
      <w:r w:rsidR="00887A96" w:rsidRPr="00201C51">
        <w:rPr>
          <w:rFonts w:ascii="ＭＳ 明朝" w:eastAsia="ＭＳ 明朝" w:hAnsi="ＭＳ 明朝" w:cs="ＭＳ Ｐ明朝" w:hint="eastAsia"/>
          <w:sz w:val="21"/>
          <w:szCs w:val="21"/>
        </w:rPr>
        <w:t>購入</w:t>
      </w:r>
      <w:r w:rsidR="00E248C7" w:rsidRPr="00201C51">
        <w:rPr>
          <w:rFonts w:ascii="ＭＳ 明朝" w:eastAsia="ＭＳ 明朝" w:hAnsi="ＭＳ 明朝" w:cs="ＭＳ Ｐ明朝" w:hint="eastAsia"/>
          <w:sz w:val="21"/>
          <w:szCs w:val="21"/>
        </w:rPr>
        <w:t>物品</w:t>
      </w:r>
      <w:r w:rsidR="00644CC5">
        <w:rPr>
          <w:rFonts w:ascii="ＭＳ 明朝" w:eastAsia="ＭＳ 明朝" w:hAnsi="ＭＳ 明朝" w:cs="ＭＳ Ｐ明朝" w:hint="eastAsia"/>
          <w:sz w:val="21"/>
          <w:szCs w:val="21"/>
        </w:rPr>
        <w:t>及び</w:t>
      </w:r>
      <w:r w:rsidR="00E248C7" w:rsidRPr="00201C51">
        <w:rPr>
          <w:rFonts w:ascii="ＭＳ 明朝" w:eastAsia="ＭＳ 明朝" w:hAnsi="ＭＳ 明朝" w:cs="ＭＳ Ｐ明朝" w:hint="eastAsia"/>
          <w:sz w:val="21"/>
          <w:szCs w:val="21"/>
        </w:rPr>
        <w:t>付帯作業の内容</w:t>
      </w:r>
      <w:r w:rsidRPr="00201C51">
        <w:rPr>
          <w:rFonts w:ascii="ＭＳ 明朝" w:eastAsia="ＭＳ 明朝" w:hAnsi="ＭＳ 明朝" w:cs="ＭＳ Ｐ明朝"/>
          <w:sz w:val="21"/>
          <w:szCs w:val="21"/>
        </w:rPr>
        <w:t xml:space="preserve"> </w:t>
      </w:r>
    </w:p>
    <w:p w14:paraId="0FA522CE" w14:textId="382AD0C4" w:rsidR="00E248C7" w:rsidRPr="00201C51" w:rsidRDefault="00E248C7" w:rsidP="00E248C7">
      <w:pPr>
        <w:pStyle w:val="Default"/>
        <w:rPr>
          <w:rFonts w:ascii="ＭＳ 明朝" w:eastAsia="ＭＳ 明朝" w:hAnsi="ＭＳ 明朝"/>
          <w:sz w:val="21"/>
          <w:szCs w:val="21"/>
        </w:rPr>
      </w:pPr>
      <w:r w:rsidRPr="00201C51">
        <w:rPr>
          <w:rFonts w:ascii="ＭＳ 明朝" w:eastAsia="ＭＳ 明朝" w:hAnsi="ＭＳ 明朝" w:hint="eastAsia"/>
          <w:sz w:val="21"/>
          <w:szCs w:val="21"/>
        </w:rPr>
        <w:t>（１</w:t>
      </w:r>
      <w:r w:rsidRPr="00201C51">
        <w:rPr>
          <w:rFonts w:ascii="ＭＳ 明朝" w:eastAsia="ＭＳ 明朝" w:hAnsi="ＭＳ 明朝"/>
          <w:sz w:val="21"/>
          <w:szCs w:val="21"/>
        </w:rPr>
        <w:t>）物品の納入</w:t>
      </w:r>
    </w:p>
    <w:p w14:paraId="4D34F2FB" w14:textId="57F9EE9F" w:rsidR="00E248C7" w:rsidRPr="00201C51" w:rsidRDefault="00E248C7" w:rsidP="00E248C7">
      <w:pPr>
        <w:pStyle w:val="Default"/>
        <w:ind w:firstLineChars="200" w:firstLine="420"/>
        <w:rPr>
          <w:rFonts w:ascii="ＭＳ 明朝" w:eastAsia="ＭＳ 明朝" w:hAnsi="ＭＳ 明朝"/>
          <w:sz w:val="21"/>
          <w:szCs w:val="21"/>
        </w:rPr>
      </w:pPr>
      <w:r w:rsidRPr="00201C51">
        <w:rPr>
          <w:rFonts w:ascii="ＭＳ 明朝" w:eastAsia="ＭＳ 明朝" w:hAnsi="ＭＳ 明朝" w:hint="eastAsia"/>
          <w:sz w:val="21"/>
          <w:szCs w:val="21"/>
        </w:rPr>
        <w:t>以下の機器類</w:t>
      </w:r>
      <w:r w:rsidR="00DC263D">
        <w:rPr>
          <w:rFonts w:ascii="ＭＳ 明朝" w:eastAsia="ＭＳ 明朝" w:hAnsi="ＭＳ 明朝" w:hint="eastAsia"/>
          <w:sz w:val="21"/>
          <w:szCs w:val="21"/>
        </w:rPr>
        <w:t>等</w:t>
      </w:r>
      <w:r w:rsidRPr="00201C51">
        <w:rPr>
          <w:rFonts w:ascii="ＭＳ 明朝" w:eastAsia="ＭＳ 明朝" w:hAnsi="ＭＳ 明朝" w:hint="eastAsia"/>
          <w:sz w:val="21"/>
          <w:szCs w:val="21"/>
        </w:rPr>
        <w:t>（以下「本物品」という。）を納入すること。</w:t>
      </w:r>
    </w:p>
    <w:p w14:paraId="3D03F7F5" w14:textId="1A5F5214" w:rsidR="00E248C7" w:rsidRPr="00201C51" w:rsidRDefault="00E248C7" w:rsidP="00E248C7">
      <w:pPr>
        <w:pStyle w:val="Default"/>
        <w:ind w:firstLineChars="200" w:firstLine="420"/>
        <w:rPr>
          <w:rFonts w:ascii="ＭＳ 明朝" w:eastAsia="ＭＳ 明朝" w:hAnsi="ＭＳ 明朝"/>
          <w:sz w:val="21"/>
          <w:szCs w:val="21"/>
        </w:rPr>
      </w:pPr>
      <w:r w:rsidRPr="00201C51">
        <w:rPr>
          <w:rFonts w:ascii="ＭＳ 明朝" w:eastAsia="ＭＳ 明朝" w:hAnsi="ＭＳ 明朝" w:hint="eastAsia"/>
          <w:sz w:val="21"/>
          <w:szCs w:val="21"/>
        </w:rPr>
        <w:t>・発券機一式</w:t>
      </w:r>
    </w:p>
    <w:p w14:paraId="5C4C3B35" w14:textId="06FF878E" w:rsidR="00E248C7" w:rsidRPr="00201C51" w:rsidRDefault="00E248C7" w:rsidP="00E248C7">
      <w:pPr>
        <w:pStyle w:val="Default"/>
        <w:ind w:firstLineChars="200" w:firstLine="420"/>
        <w:rPr>
          <w:rFonts w:ascii="ＭＳ 明朝" w:eastAsia="ＭＳ 明朝" w:hAnsi="ＭＳ 明朝"/>
          <w:sz w:val="21"/>
          <w:szCs w:val="21"/>
        </w:rPr>
      </w:pPr>
      <w:r w:rsidRPr="00201C51">
        <w:rPr>
          <w:rFonts w:ascii="ＭＳ 明朝" w:eastAsia="ＭＳ 明朝" w:hAnsi="ＭＳ 明朝" w:hint="eastAsia"/>
          <w:sz w:val="21"/>
          <w:szCs w:val="21"/>
        </w:rPr>
        <w:t>・操作器一式</w:t>
      </w:r>
    </w:p>
    <w:p w14:paraId="73884BD9" w14:textId="40729BE6" w:rsidR="00E248C7" w:rsidRPr="00201C51" w:rsidRDefault="00E248C7" w:rsidP="00E248C7">
      <w:pPr>
        <w:pStyle w:val="Default"/>
        <w:ind w:firstLineChars="200" w:firstLine="420"/>
        <w:rPr>
          <w:rFonts w:ascii="ＭＳ 明朝" w:eastAsia="ＭＳ 明朝" w:hAnsi="ＭＳ 明朝"/>
          <w:sz w:val="21"/>
          <w:szCs w:val="21"/>
        </w:rPr>
      </w:pPr>
      <w:r w:rsidRPr="00201C51">
        <w:rPr>
          <w:rFonts w:ascii="ＭＳ 明朝" w:eastAsia="ＭＳ 明朝" w:hAnsi="ＭＳ 明朝" w:hint="eastAsia"/>
          <w:sz w:val="21"/>
          <w:szCs w:val="21"/>
        </w:rPr>
        <w:t>・呼出案内用モニター一式</w:t>
      </w:r>
    </w:p>
    <w:p w14:paraId="4ED2BDBD" w14:textId="4B66CE63" w:rsidR="00E248C7" w:rsidRPr="00201C51" w:rsidRDefault="00E248C7" w:rsidP="00E248C7">
      <w:pPr>
        <w:pStyle w:val="Default"/>
        <w:ind w:firstLineChars="200" w:firstLine="420"/>
        <w:rPr>
          <w:rFonts w:ascii="ＭＳ 明朝" w:eastAsia="ＭＳ 明朝" w:hAnsi="ＭＳ 明朝"/>
          <w:sz w:val="21"/>
          <w:szCs w:val="21"/>
        </w:rPr>
      </w:pPr>
      <w:r w:rsidRPr="00201C51">
        <w:rPr>
          <w:rFonts w:ascii="ＭＳ 明朝" w:eastAsia="ＭＳ 明朝" w:hAnsi="ＭＳ 明朝" w:hint="eastAsia"/>
          <w:sz w:val="21"/>
          <w:szCs w:val="21"/>
        </w:rPr>
        <w:t>・交付用モニター一式</w:t>
      </w:r>
    </w:p>
    <w:p w14:paraId="05C5E9E2" w14:textId="5238EAA9" w:rsidR="00E248C7" w:rsidRPr="00201C51" w:rsidRDefault="00E248C7" w:rsidP="00E248C7">
      <w:pPr>
        <w:pStyle w:val="Default"/>
        <w:ind w:firstLineChars="200" w:firstLine="420"/>
        <w:rPr>
          <w:rFonts w:ascii="ＭＳ 明朝" w:eastAsia="ＭＳ 明朝" w:hAnsi="ＭＳ 明朝"/>
          <w:sz w:val="21"/>
          <w:szCs w:val="21"/>
        </w:rPr>
      </w:pPr>
      <w:r w:rsidRPr="00201C51">
        <w:rPr>
          <w:rFonts w:ascii="ＭＳ 明朝" w:eastAsia="ＭＳ 明朝" w:hAnsi="ＭＳ 明朝" w:hint="eastAsia"/>
          <w:sz w:val="21"/>
          <w:szCs w:val="21"/>
        </w:rPr>
        <w:t>・バックヤードシステム用モニター一式</w:t>
      </w:r>
    </w:p>
    <w:p w14:paraId="5502F92A" w14:textId="0ECD48D1" w:rsidR="00E248C7" w:rsidRPr="00201C51" w:rsidRDefault="00E248C7" w:rsidP="00E248C7">
      <w:pPr>
        <w:pStyle w:val="Default"/>
        <w:ind w:firstLineChars="200" w:firstLine="420"/>
        <w:rPr>
          <w:rFonts w:ascii="ＭＳ 明朝" w:eastAsia="ＭＳ 明朝" w:hAnsi="ＭＳ 明朝"/>
          <w:sz w:val="21"/>
          <w:szCs w:val="21"/>
        </w:rPr>
      </w:pPr>
      <w:r w:rsidRPr="00201C51">
        <w:rPr>
          <w:rFonts w:ascii="ＭＳ 明朝" w:eastAsia="ＭＳ 明朝" w:hAnsi="ＭＳ 明朝" w:hint="eastAsia"/>
          <w:sz w:val="21"/>
          <w:szCs w:val="21"/>
        </w:rPr>
        <w:t>・その他システム稼働に必要な機器・ソフトウェア一式</w:t>
      </w:r>
    </w:p>
    <w:p w14:paraId="1EDD9A05" w14:textId="425F3C0D" w:rsidR="00EF142E" w:rsidRPr="00201C51" w:rsidRDefault="00EF142E" w:rsidP="00EF142E">
      <w:pPr>
        <w:pStyle w:val="Default"/>
        <w:rPr>
          <w:rFonts w:ascii="ＭＳ 明朝" w:eastAsia="ＭＳ 明朝" w:hAnsi="ＭＳ 明朝"/>
          <w:sz w:val="21"/>
          <w:szCs w:val="21"/>
        </w:rPr>
      </w:pPr>
      <w:r w:rsidRPr="00201C51">
        <w:rPr>
          <w:rFonts w:ascii="ＭＳ 明朝" w:eastAsia="ＭＳ 明朝" w:hAnsi="ＭＳ 明朝" w:hint="eastAsia"/>
          <w:sz w:val="21"/>
          <w:szCs w:val="21"/>
        </w:rPr>
        <w:t>（２</w:t>
      </w:r>
      <w:r w:rsidRPr="00201C51">
        <w:rPr>
          <w:rFonts w:ascii="ＭＳ 明朝" w:eastAsia="ＭＳ 明朝" w:hAnsi="ＭＳ 明朝"/>
          <w:sz w:val="21"/>
          <w:szCs w:val="21"/>
        </w:rPr>
        <w:t>）設置・調整作業</w:t>
      </w:r>
    </w:p>
    <w:p w14:paraId="2EF86F2A" w14:textId="1E04D9CD" w:rsidR="00EF142E" w:rsidRPr="00201C51" w:rsidRDefault="00EF142E" w:rsidP="00EF142E">
      <w:pPr>
        <w:pStyle w:val="Default"/>
        <w:ind w:leftChars="100" w:left="210" w:firstLineChars="100" w:firstLine="210"/>
        <w:rPr>
          <w:rFonts w:ascii="ＭＳ 明朝" w:eastAsia="ＭＳ 明朝" w:hAnsi="ＭＳ 明朝"/>
          <w:sz w:val="21"/>
          <w:szCs w:val="21"/>
        </w:rPr>
      </w:pPr>
      <w:r w:rsidRPr="00201C51">
        <w:rPr>
          <w:rFonts w:ascii="ＭＳ 明朝" w:eastAsia="ＭＳ 明朝" w:hAnsi="ＭＳ 明朝" w:hint="eastAsia"/>
          <w:sz w:val="21"/>
          <w:szCs w:val="21"/>
        </w:rPr>
        <w:t>本物品の据付</w:t>
      </w:r>
      <w:r w:rsidR="00FA4E43">
        <w:rPr>
          <w:rFonts w:ascii="ＭＳ 明朝" w:eastAsia="ＭＳ 明朝" w:hAnsi="ＭＳ 明朝" w:hint="eastAsia"/>
          <w:sz w:val="21"/>
          <w:szCs w:val="21"/>
        </w:rPr>
        <w:t>，</w:t>
      </w:r>
      <w:r w:rsidRPr="00201C51">
        <w:rPr>
          <w:rFonts w:ascii="ＭＳ 明朝" w:eastAsia="ＭＳ 明朝" w:hAnsi="ＭＳ 明朝" w:hint="eastAsia"/>
          <w:sz w:val="21"/>
          <w:szCs w:val="21"/>
        </w:rPr>
        <w:t>接続</w:t>
      </w:r>
      <w:r w:rsidR="00FA4E43">
        <w:rPr>
          <w:rFonts w:ascii="ＭＳ 明朝" w:eastAsia="ＭＳ 明朝" w:hAnsi="ＭＳ 明朝" w:hint="eastAsia"/>
          <w:sz w:val="21"/>
          <w:szCs w:val="21"/>
        </w:rPr>
        <w:t>，</w:t>
      </w:r>
      <w:r w:rsidRPr="00201C51">
        <w:rPr>
          <w:rFonts w:ascii="ＭＳ 明朝" w:eastAsia="ＭＳ 明朝" w:hAnsi="ＭＳ 明朝" w:hint="eastAsia"/>
          <w:sz w:val="21"/>
          <w:szCs w:val="21"/>
        </w:rPr>
        <w:t>配線</w:t>
      </w:r>
      <w:r w:rsidR="00FA4E43">
        <w:rPr>
          <w:rFonts w:ascii="ＭＳ 明朝" w:eastAsia="ＭＳ 明朝" w:hAnsi="ＭＳ 明朝" w:hint="eastAsia"/>
          <w:sz w:val="21"/>
          <w:szCs w:val="21"/>
        </w:rPr>
        <w:t>，</w:t>
      </w:r>
      <w:r w:rsidRPr="00201C51">
        <w:rPr>
          <w:rFonts w:ascii="ＭＳ 明朝" w:eastAsia="ＭＳ 明朝" w:hAnsi="ＭＳ 明朝" w:hint="eastAsia"/>
          <w:sz w:val="21"/>
          <w:szCs w:val="21"/>
        </w:rPr>
        <w:t>現地調整</w:t>
      </w:r>
      <w:r w:rsidR="00FA4E43">
        <w:rPr>
          <w:rFonts w:ascii="ＭＳ 明朝" w:eastAsia="ＭＳ 明朝" w:hAnsi="ＭＳ 明朝" w:hint="eastAsia"/>
          <w:sz w:val="21"/>
          <w:szCs w:val="21"/>
        </w:rPr>
        <w:t>，</w:t>
      </w:r>
      <w:r w:rsidRPr="00201C51">
        <w:rPr>
          <w:rFonts w:ascii="ＭＳ 明朝" w:eastAsia="ＭＳ 明朝" w:hAnsi="ＭＳ 明朝" w:hint="eastAsia"/>
          <w:sz w:val="21"/>
          <w:szCs w:val="21"/>
        </w:rPr>
        <w:t>初期設定等の付帯作業を行い</w:t>
      </w:r>
      <w:r w:rsidR="00FA4E43">
        <w:rPr>
          <w:rFonts w:ascii="ＭＳ 明朝" w:eastAsia="ＭＳ 明朝" w:hAnsi="ＭＳ 明朝" w:hint="eastAsia"/>
          <w:sz w:val="21"/>
          <w:szCs w:val="21"/>
        </w:rPr>
        <w:t>，</w:t>
      </w:r>
      <w:r w:rsidRPr="00201C51">
        <w:rPr>
          <w:rFonts w:ascii="ＭＳ 明朝" w:eastAsia="ＭＳ 明朝" w:hAnsi="ＭＳ 明朝" w:hint="eastAsia"/>
          <w:sz w:val="21"/>
          <w:szCs w:val="21"/>
        </w:rPr>
        <w:t>正常に稼働する状態で納品すること。</w:t>
      </w:r>
    </w:p>
    <w:p w14:paraId="0BCD648B" w14:textId="2F48561E" w:rsidR="00EF142E" w:rsidRPr="00201C51" w:rsidRDefault="00EF142E" w:rsidP="00EF142E">
      <w:pPr>
        <w:pStyle w:val="Default"/>
        <w:rPr>
          <w:rFonts w:ascii="ＭＳ 明朝" w:eastAsia="ＭＳ 明朝" w:hAnsi="ＭＳ 明朝"/>
          <w:sz w:val="21"/>
          <w:szCs w:val="21"/>
        </w:rPr>
      </w:pPr>
      <w:r w:rsidRPr="00201C51">
        <w:rPr>
          <w:rFonts w:ascii="ＭＳ 明朝" w:eastAsia="ＭＳ 明朝" w:hAnsi="ＭＳ 明朝" w:hint="eastAsia"/>
          <w:sz w:val="21"/>
          <w:szCs w:val="21"/>
        </w:rPr>
        <w:t>（３</w:t>
      </w:r>
      <w:r w:rsidRPr="00201C51">
        <w:rPr>
          <w:rFonts w:ascii="ＭＳ 明朝" w:eastAsia="ＭＳ 明朝" w:hAnsi="ＭＳ 明朝"/>
          <w:sz w:val="21"/>
          <w:szCs w:val="21"/>
        </w:rPr>
        <w:t>）操作説明</w:t>
      </w:r>
    </w:p>
    <w:p w14:paraId="75AF5809" w14:textId="30DCC467" w:rsidR="00EF142E" w:rsidRPr="00201C51" w:rsidRDefault="00EF142E" w:rsidP="00EF142E">
      <w:pPr>
        <w:pStyle w:val="Default"/>
        <w:ind w:firstLineChars="200" w:firstLine="420"/>
        <w:rPr>
          <w:rFonts w:ascii="ＭＳ 明朝" w:eastAsia="ＭＳ 明朝" w:hAnsi="ＭＳ 明朝"/>
          <w:sz w:val="21"/>
          <w:szCs w:val="21"/>
        </w:rPr>
      </w:pPr>
      <w:r w:rsidRPr="00201C51">
        <w:rPr>
          <w:rFonts w:ascii="ＭＳ 明朝" w:eastAsia="ＭＳ 明朝" w:hAnsi="ＭＳ 明朝" w:hint="eastAsia"/>
          <w:sz w:val="21"/>
          <w:szCs w:val="21"/>
        </w:rPr>
        <w:t>職員に対する操作説明会を実施すること。</w:t>
      </w:r>
    </w:p>
    <w:p w14:paraId="62D1572A" w14:textId="45A00A47" w:rsidR="00EF142E" w:rsidRPr="00201C51" w:rsidRDefault="00EF142E" w:rsidP="00EF142E">
      <w:pPr>
        <w:pStyle w:val="Default"/>
        <w:rPr>
          <w:rFonts w:ascii="ＭＳ 明朝" w:eastAsia="ＭＳ 明朝" w:hAnsi="ＭＳ 明朝"/>
          <w:sz w:val="21"/>
          <w:szCs w:val="21"/>
        </w:rPr>
      </w:pPr>
      <w:r w:rsidRPr="00201C51">
        <w:rPr>
          <w:rFonts w:ascii="ＭＳ 明朝" w:eastAsia="ＭＳ 明朝" w:hAnsi="ＭＳ 明朝" w:hint="eastAsia"/>
          <w:sz w:val="21"/>
          <w:szCs w:val="21"/>
        </w:rPr>
        <w:t>（４</w:t>
      </w:r>
      <w:r w:rsidRPr="00201C51">
        <w:rPr>
          <w:rFonts w:ascii="ＭＳ 明朝" w:eastAsia="ＭＳ 明朝" w:hAnsi="ＭＳ 明朝"/>
          <w:sz w:val="21"/>
          <w:szCs w:val="21"/>
        </w:rPr>
        <w:t>）保守</w:t>
      </w:r>
      <w:r w:rsidR="00F45B49">
        <w:rPr>
          <w:rFonts w:ascii="ＭＳ 明朝" w:eastAsia="ＭＳ 明朝" w:hAnsi="ＭＳ 明朝" w:hint="eastAsia"/>
          <w:sz w:val="21"/>
          <w:szCs w:val="21"/>
        </w:rPr>
        <w:t>対応</w:t>
      </w:r>
    </w:p>
    <w:p w14:paraId="27966168" w14:textId="52DB1F08" w:rsidR="00F45B49" w:rsidRDefault="00F45B49" w:rsidP="00F45B49">
      <w:pPr>
        <w:pStyle w:val="Default"/>
        <w:ind w:leftChars="100" w:left="210" w:firstLineChars="100" w:firstLine="210"/>
        <w:rPr>
          <w:rFonts w:ascii="ＭＳ 明朝" w:eastAsia="ＭＳ 明朝" w:hAnsi="ＭＳ 明朝"/>
          <w:sz w:val="21"/>
          <w:szCs w:val="21"/>
        </w:rPr>
      </w:pPr>
      <w:r w:rsidRPr="00201C51">
        <w:rPr>
          <w:rFonts w:ascii="ＭＳ 明朝" w:eastAsia="ＭＳ 明朝" w:hAnsi="ＭＳ 明朝" w:hint="eastAsia"/>
          <w:sz w:val="21"/>
          <w:szCs w:val="21"/>
        </w:rPr>
        <w:t>令和８</w:t>
      </w:r>
      <w:r w:rsidRPr="00201C51">
        <w:rPr>
          <w:rFonts w:ascii="ＭＳ 明朝" w:eastAsia="ＭＳ 明朝" w:hAnsi="ＭＳ 明朝"/>
          <w:sz w:val="21"/>
          <w:szCs w:val="21"/>
        </w:rPr>
        <w:t>年</w:t>
      </w:r>
      <w:r w:rsidRPr="00201C51">
        <w:rPr>
          <w:rFonts w:ascii="ＭＳ 明朝" w:eastAsia="ＭＳ 明朝" w:hAnsi="ＭＳ 明朝" w:hint="eastAsia"/>
          <w:sz w:val="21"/>
          <w:szCs w:val="21"/>
        </w:rPr>
        <w:t>１１</w:t>
      </w:r>
      <w:r w:rsidRPr="00201C51">
        <w:rPr>
          <w:rFonts w:ascii="ＭＳ 明朝" w:eastAsia="ＭＳ 明朝" w:hAnsi="ＭＳ 明朝"/>
          <w:sz w:val="21"/>
          <w:szCs w:val="21"/>
        </w:rPr>
        <w:t>月</w:t>
      </w:r>
      <w:r w:rsidRPr="00201C51">
        <w:rPr>
          <w:rFonts w:ascii="ＭＳ 明朝" w:eastAsia="ＭＳ 明朝" w:hAnsi="ＭＳ 明朝" w:hint="eastAsia"/>
          <w:sz w:val="21"/>
          <w:szCs w:val="21"/>
        </w:rPr>
        <w:t>２</w:t>
      </w:r>
      <w:r w:rsidRPr="00201C51">
        <w:rPr>
          <w:rFonts w:ascii="ＭＳ 明朝" w:eastAsia="ＭＳ 明朝" w:hAnsi="ＭＳ 明朝"/>
          <w:sz w:val="21"/>
          <w:szCs w:val="21"/>
        </w:rPr>
        <w:t>日（月）から令和</w:t>
      </w:r>
      <w:r w:rsidRPr="00201C51">
        <w:rPr>
          <w:rFonts w:ascii="ＭＳ 明朝" w:eastAsia="ＭＳ 明朝" w:hAnsi="ＭＳ 明朝" w:hint="eastAsia"/>
          <w:sz w:val="21"/>
          <w:szCs w:val="21"/>
        </w:rPr>
        <w:t>９</w:t>
      </w:r>
      <w:r w:rsidRPr="00201C51">
        <w:rPr>
          <w:rFonts w:ascii="ＭＳ 明朝" w:eastAsia="ＭＳ 明朝" w:hAnsi="ＭＳ 明朝"/>
          <w:sz w:val="21"/>
          <w:szCs w:val="21"/>
        </w:rPr>
        <w:t>年</w:t>
      </w:r>
      <w:r w:rsidRPr="00201C51">
        <w:rPr>
          <w:rFonts w:ascii="ＭＳ 明朝" w:eastAsia="ＭＳ 明朝" w:hAnsi="ＭＳ 明朝" w:hint="eastAsia"/>
          <w:sz w:val="21"/>
          <w:szCs w:val="21"/>
        </w:rPr>
        <w:t>３</w:t>
      </w:r>
      <w:r w:rsidRPr="00201C51">
        <w:rPr>
          <w:rFonts w:ascii="ＭＳ 明朝" w:eastAsia="ＭＳ 明朝" w:hAnsi="ＭＳ 明朝"/>
          <w:sz w:val="21"/>
          <w:szCs w:val="21"/>
        </w:rPr>
        <w:t>月</w:t>
      </w:r>
      <w:r w:rsidRPr="00201C51">
        <w:rPr>
          <w:rFonts w:ascii="ＭＳ 明朝" w:eastAsia="ＭＳ 明朝" w:hAnsi="ＭＳ 明朝" w:hint="eastAsia"/>
          <w:sz w:val="21"/>
          <w:szCs w:val="21"/>
        </w:rPr>
        <w:t>３１</w:t>
      </w:r>
      <w:r w:rsidRPr="00201C51">
        <w:rPr>
          <w:rFonts w:ascii="ＭＳ 明朝" w:eastAsia="ＭＳ 明朝" w:hAnsi="ＭＳ 明朝"/>
          <w:sz w:val="21"/>
          <w:szCs w:val="21"/>
        </w:rPr>
        <w:t>日（水）までの期間</w:t>
      </w:r>
      <w:r>
        <w:rPr>
          <w:rFonts w:ascii="ＭＳ 明朝" w:eastAsia="ＭＳ 明朝" w:hAnsi="ＭＳ 明朝" w:hint="eastAsia"/>
          <w:sz w:val="21"/>
          <w:szCs w:val="21"/>
        </w:rPr>
        <w:t>，以下の保守対応を行うこと。</w:t>
      </w:r>
    </w:p>
    <w:p w14:paraId="1409D6E1" w14:textId="565530E2" w:rsidR="00EF142E" w:rsidRPr="00201C51" w:rsidRDefault="00F45B49" w:rsidP="00EF142E">
      <w:pPr>
        <w:pStyle w:val="Default"/>
        <w:ind w:firstLineChars="200" w:firstLine="420"/>
        <w:rPr>
          <w:rFonts w:ascii="ＭＳ 明朝" w:eastAsia="ＭＳ 明朝" w:hAnsi="ＭＳ 明朝"/>
          <w:sz w:val="21"/>
          <w:szCs w:val="21"/>
        </w:rPr>
      </w:pPr>
      <w:r>
        <w:rPr>
          <w:rFonts w:ascii="ＭＳ 明朝" w:eastAsia="ＭＳ 明朝" w:hAnsi="ＭＳ 明朝" w:hint="eastAsia"/>
          <w:sz w:val="21"/>
          <w:szCs w:val="21"/>
        </w:rPr>
        <w:t>・</w:t>
      </w:r>
      <w:r w:rsidR="00EF142E" w:rsidRPr="00201C51">
        <w:rPr>
          <w:rFonts w:ascii="ＭＳ 明朝" w:eastAsia="ＭＳ 明朝" w:hAnsi="ＭＳ 明朝" w:hint="eastAsia"/>
          <w:sz w:val="21"/>
          <w:szCs w:val="21"/>
        </w:rPr>
        <w:t>システム運用保守（機器等の適正な運用</w:t>
      </w:r>
      <w:r w:rsidR="00FA4E43">
        <w:rPr>
          <w:rFonts w:ascii="ＭＳ 明朝" w:eastAsia="ＭＳ 明朝" w:hAnsi="ＭＳ 明朝" w:hint="eastAsia"/>
          <w:sz w:val="21"/>
          <w:szCs w:val="21"/>
        </w:rPr>
        <w:t>，</w:t>
      </w:r>
      <w:r w:rsidR="00EF142E" w:rsidRPr="00201C51">
        <w:rPr>
          <w:rFonts w:ascii="ＭＳ 明朝" w:eastAsia="ＭＳ 明朝" w:hAnsi="ＭＳ 明朝" w:hint="eastAsia"/>
          <w:sz w:val="21"/>
          <w:szCs w:val="21"/>
        </w:rPr>
        <w:t>維持管理）</w:t>
      </w:r>
    </w:p>
    <w:p w14:paraId="58852970" w14:textId="2175ED13" w:rsidR="00EF142E" w:rsidRPr="00201C51" w:rsidRDefault="00F45B49" w:rsidP="00EF142E">
      <w:pPr>
        <w:pStyle w:val="Default"/>
        <w:ind w:firstLineChars="200" w:firstLine="420"/>
        <w:rPr>
          <w:rFonts w:ascii="ＭＳ 明朝" w:eastAsia="ＭＳ 明朝" w:hAnsi="ＭＳ 明朝"/>
          <w:sz w:val="21"/>
          <w:szCs w:val="21"/>
        </w:rPr>
      </w:pPr>
      <w:r>
        <w:rPr>
          <w:rFonts w:ascii="ＭＳ 明朝" w:eastAsia="ＭＳ 明朝" w:hAnsi="ＭＳ 明朝" w:hint="eastAsia"/>
          <w:sz w:val="21"/>
          <w:szCs w:val="21"/>
        </w:rPr>
        <w:t>・</w:t>
      </w:r>
      <w:r w:rsidR="00FA4E43">
        <w:rPr>
          <w:rFonts w:ascii="ＭＳ 明朝" w:eastAsia="ＭＳ 明朝" w:hAnsi="ＭＳ 明朝" w:hint="eastAsia"/>
          <w:sz w:val="21"/>
          <w:szCs w:val="21"/>
        </w:rPr>
        <w:t>ＷＥＢ</w:t>
      </w:r>
      <w:r w:rsidR="00EF142E" w:rsidRPr="00201C51">
        <w:rPr>
          <w:rFonts w:ascii="ＭＳ 明朝" w:eastAsia="ＭＳ 明朝" w:hAnsi="ＭＳ 明朝"/>
          <w:sz w:val="21"/>
          <w:szCs w:val="21"/>
        </w:rPr>
        <w:t>機能（混雑状況配信機能の運用保守）</w:t>
      </w:r>
    </w:p>
    <w:p w14:paraId="21846E21" w14:textId="24E502D0" w:rsidR="00E248C7" w:rsidRPr="00201C51" w:rsidRDefault="00A5612A" w:rsidP="00EF142E">
      <w:pPr>
        <w:pStyle w:val="Default"/>
        <w:ind w:leftChars="200" w:left="630" w:hangingChars="100" w:hanging="210"/>
        <w:rPr>
          <w:rFonts w:ascii="ＭＳ 明朝" w:eastAsia="ＭＳ 明朝" w:hAnsi="ＭＳ 明朝"/>
          <w:sz w:val="21"/>
          <w:szCs w:val="21"/>
        </w:rPr>
      </w:pPr>
      <w:r>
        <w:rPr>
          <w:rFonts w:ascii="ＭＳ 明朝" w:eastAsia="ＭＳ 明朝" w:hAnsi="ＭＳ 明朝" w:hint="eastAsia"/>
          <w:sz w:val="21"/>
          <w:szCs w:val="21"/>
        </w:rPr>
        <w:t>※令和９年４月１日以降の保守対応については，別途協議するものとする。</w:t>
      </w:r>
    </w:p>
    <w:p w14:paraId="246FECE3" w14:textId="77777777" w:rsidR="00D04D33" w:rsidRPr="00201C51" w:rsidRDefault="00D04D33" w:rsidP="00D04D33">
      <w:pPr>
        <w:pStyle w:val="Default"/>
        <w:rPr>
          <w:rFonts w:ascii="ＭＳ 明朝" w:eastAsia="ＭＳ 明朝" w:hAnsi="ＭＳ 明朝" w:cs="ＭＳ Ｐ明朝"/>
          <w:sz w:val="21"/>
          <w:szCs w:val="21"/>
        </w:rPr>
      </w:pPr>
    </w:p>
    <w:p w14:paraId="287452C6" w14:textId="61686205" w:rsidR="00D04D33" w:rsidRPr="00201C51" w:rsidRDefault="00D04D33" w:rsidP="00D04D33">
      <w:pPr>
        <w:pStyle w:val="Default"/>
        <w:rPr>
          <w:rFonts w:ascii="ＭＳ 明朝" w:eastAsia="ＭＳ 明朝" w:hAnsi="ＭＳ 明朝" w:cs="ＭＳ Ｐ明朝"/>
          <w:sz w:val="21"/>
          <w:szCs w:val="21"/>
        </w:rPr>
      </w:pPr>
      <w:bookmarkStart w:id="0" w:name="_Hlk220597199"/>
      <w:r w:rsidRPr="00201C51">
        <w:rPr>
          <w:rFonts w:ascii="ＭＳ 明朝" w:eastAsia="ＭＳ 明朝" w:hAnsi="ＭＳ 明朝" w:cs="ＭＳ Ｐ明朝" w:hint="eastAsia"/>
          <w:sz w:val="21"/>
          <w:szCs w:val="21"/>
        </w:rPr>
        <w:t xml:space="preserve">３　</w:t>
      </w:r>
      <w:r w:rsidR="00EF142E" w:rsidRPr="00201C51">
        <w:rPr>
          <w:rFonts w:ascii="ＭＳ 明朝" w:eastAsia="ＭＳ 明朝" w:hAnsi="ＭＳ 明朝" w:cs="ＭＳ Ｐ明朝" w:hint="eastAsia"/>
          <w:sz w:val="21"/>
          <w:szCs w:val="21"/>
        </w:rPr>
        <w:t>納入期限及び</w:t>
      </w:r>
      <w:r w:rsidR="007779B7" w:rsidRPr="00201C51">
        <w:rPr>
          <w:rFonts w:ascii="ＭＳ 明朝" w:eastAsia="ＭＳ 明朝" w:hAnsi="ＭＳ 明朝" w:cs="ＭＳ Ｐ明朝" w:hint="eastAsia"/>
          <w:sz w:val="21"/>
          <w:szCs w:val="21"/>
        </w:rPr>
        <w:t>運用開始日</w:t>
      </w:r>
    </w:p>
    <w:p w14:paraId="57F0861D" w14:textId="01D716AB" w:rsidR="00EF142E" w:rsidRPr="00201C51" w:rsidRDefault="00EF142E" w:rsidP="00EF142E">
      <w:pPr>
        <w:pStyle w:val="Default"/>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（１</w:t>
      </w:r>
      <w:r w:rsidRPr="00201C51">
        <w:rPr>
          <w:rFonts w:ascii="ＭＳ 明朝" w:eastAsia="ＭＳ 明朝" w:hAnsi="ＭＳ 明朝" w:cs="ＭＳ Ｐ明朝"/>
          <w:sz w:val="21"/>
          <w:szCs w:val="21"/>
        </w:rPr>
        <w:t>）納入期限</w:t>
      </w:r>
    </w:p>
    <w:p w14:paraId="4155DF40" w14:textId="5E8000B2" w:rsidR="00EF142E" w:rsidRPr="00201C51" w:rsidRDefault="00EF142E" w:rsidP="00EF142E">
      <w:pPr>
        <w:pStyle w:val="Default"/>
        <w:ind w:firstLineChars="200" w:firstLine="42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令和８</w:t>
      </w:r>
      <w:r w:rsidRPr="00201C51">
        <w:rPr>
          <w:rFonts w:ascii="ＭＳ 明朝" w:eastAsia="ＭＳ 明朝" w:hAnsi="ＭＳ 明朝" w:cs="ＭＳ Ｐ明朝"/>
          <w:sz w:val="21"/>
          <w:szCs w:val="21"/>
        </w:rPr>
        <w:t>年</w:t>
      </w:r>
      <w:r w:rsidRPr="00201C51">
        <w:rPr>
          <w:rFonts w:ascii="ＭＳ 明朝" w:eastAsia="ＭＳ 明朝" w:hAnsi="ＭＳ 明朝" w:cs="ＭＳ Ｐ明朝" w:hint="eastAsia"/>
          <w:sz w:val="21"/>
          <w:szCs w:val="21"/>
        </w:rPr>
        <w:t>１０</w:t>
      </w:r>
      <w:r w:rsidRPr="00201C51">
        <w:rPr>
          <w:rFonts w:ascii="ＭＳ 明朝" w:eastAsia="ＭＳ 明朝" w:hAnsi="ＭＳ 明朝" w:cs="ＭＳ Ｐ明朝"/>
          <w:sz w:val="21"/>
          <w:szCs w:val="21"/>
        </w:rPr>
        <w:t>月</w:t>
      </w:r>
      <w:r w:rsidRPr="00201C51">
        <w:rPr>
          <w:rFonts w:ascii="ＭＳ 明朝" w:eastAsia="ＭＳ 明朝" w:hAnsi="ＭＳ 明朝" w:cs="ＭＳ Ｐ明朝" w:hint="eastAsia"/>
          <w:sz w:val="21"/>
          <w:szCs w:val="21"/>
        </w:rPr>
        <w:t>２５</w:t>
      </w:r>
      <w:r w:rsidRPr="00201C51">
        <w:rPr>
          <w:rFonts w:ascii="ＭＳ 明朝" w:eastAsia="ＭＳ 明朝" w:hAnsi="ＭＳ 明朝" w:cs="ＭＳ Ｐ明朝"/>
          <w:sz w:val="21"/>
          <w:szCs w:val="21"/>
        </w:rPr>
        <w:t>日（日）までに本物品の納入・設置・調整を完了すること。</w:t>
      </w:r>
    </w:p>
    <w:p w14:paraId="5A6863E3" w14:textId="0E01420C" w:rsidR="00EF142E" w:rsidRPr="00201C51" w:rsidRDefault="00EF142E" w:rsidP="00EF142E">
      <w:pPr>
        <w:pStyle w:val="Default"/>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（２</w:t>
      </w:r>
      <w:r w:rsidRPr="00201C51">
        <w:rPr>
          <w:rFonts w:ascii="ＭＳ 明朝" w:eastAsia="ＭＳ 明朝" w:hAnsi="ＭＳ 明朝" w:cs="ＭＳ Ｐ明朝"/>
          <w:sz w:val="21"/>
          <w:szCs w:val="21"/>
        </w:rPr>
        <w:t>）設定・点検期間</w:t>
      </w:r>
    </w:p>
    <w:p w14:paraId="71CCEA6E" w14:textId="1ADB551D" w:rsidR="00EF142E" w:rsidRPr="00201C51" w:rsidRDefault="00EF142E" w:rsidP="00EF142E">
      <w:pPr>
        <w:pStyle w:val="Default"/>
        <w:ind w:firstLineChars="200" w:firstLine="42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設置後から令和８</w:t>
      </w:r>
      <w:r w:rsidRPr="00201C51">
        <w:rPr>
          <w:rFonts w:ascii="ＭＳ 明朝" w:eastAsia="ＭＳ 明朝" w:hAnsi="ＭＳ 明朝" w:cs="ＭＳ Ｐ明朝"/>
          <w:sz w:val="21"/>
          <w:szCs w:val="21"/>
        </w:rPr>
        <w:t>年</w:t>
      </w:r>
      <w:r w:rsidRPr="00201C51">
        <w:rPr>
          <w:rFonts w:ascii="ＭＳ 明朝" w:eastAsia="ＭＳ 明朝" w:hAnsi="ＭＳ 明朝" w:cs="ＭＳ Ｐ明朝" w:hint="eastAsia"/>
          <w:sz w:val="21"/>
          <w:szCs w:val="21"/>
        </w:rPr>
        <w:t>１１</w:t>
      </w:r>
      <w:r w:rsidRPr="00201C51">
        <w:rPr>
          <w:rFonts w:ascii="ＭＳ 明朝" w:eastAsia="ＭＳ 明朝" w:hAnsi="ＭＳ 明朝" w:cs="ＭＳ Ｐ明朝"/>
          <w:sz w:val="21"/>
          <w:szCs w:val="21"/>
        </w:rPr>
        <w:t>月</w:t>
      </w:r>
      <w:r w:rsidRPr="00201C51">
        <w:rPr>
          <w:rFonts w:ascii="ＭＳ 明朝" w:eastAsia="ＭＳ 明朝" w:hAnsi="ＭＳ 明朝" w:cs="ＭＳ Ｐ明朝" w:hint="eastAsia"/>
          <w:sz w:val="21"/>
          <w:szCs w:val="21"/>
        </w:rPr>
        <w:t>１</w:t>
      </w:r>
      <w:r w:rsidRPr="00201C51">
        <w:rPr>
          <w:rFonts w:ascii="ＭＳ 明朝" w:eastAsia="ＭＳ 明朝" w:hAnsi="ＭＳ 明朝" w:cs="ＭＳ Ｐ明朝"/>
          <w:sz w:val="21"/>
          <w:szCs w:val="21"/>
        </w:rPr>
        <w:t>日（日）までとする。</w:t>
      </w:r>
    </w:p>
    <w:p w14:paraId="0DE54249" w14:textId="3825F9D0" w:rsidR="00EF142E" w:rsidRPr="00201C51" w:rsidRDefault="00EF142E" w:rsidP="00EF142E">
      <w:pPr>
        <w:pStyle w:val="Default"/>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（３</w:t>
      </w:r>
      <w:r w:rsidRPr="00201C51">
        <w:rPr>
          <w:rFonts w:ascii="ＭＳ 明朝" w:eastAsia="ＭＳ 明朝" w:hAnsi="ＭＳ 明朝" w:cs="ＭＳ Ｐ明朝"/>
          <w:sz w:val="21"/>
          <w:szCs w:val="21"/>
        </w:rPr>
        <w:t>）運用開始日</w:t>
      </w:r>
    </w:p>
    <w:p w14:paraId="604E136F" w14:textId="6B5CF733" w:rsidR="00EF142E" w:rsidRPr="00201C51" w:rsidRDefault="00EF142E" w:rsidP="00EF142E">
      <w:pPr>
        <w:pStyle w:val="Default"/>
        <w:ind w:firstLineChars="200" w:firstLine="42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令和８</w:t>
      </w:r>
      <w:r w:rsidRPr="00201C51">
        <w:rPr>
          <w:rFonts w:ascii="ＭＳ 明朝" w:eastAsia="ＭＳ 明朝" w:hAnsi="ＭＳ 明朝" w:cs="ＭＳ Ｐ明朝"/>
          <w:sz w:val="21"/>
          <w:szCs w:val="21"/>
        </w:rPr>
        <w:t>年</w:t>
      </w:r>
      <w:r w:rsidRPr="00201C51">
        <w:rPr>
          <w:rFonts w:ascii="ＭＳ 明朝" w:eastAsia="ＭＳ 明朝" w:hAnsi="ＭＳ 明朝" w:cs="ＭＳ Ｐ明朝" w:hint="eastAsia"/>
          <w:sz w:val="21"/>
          <w:szCs w:val="21"/>
        </w:rPr>
        <w:t>１１</w:t>
      </w:r>
      <w:r w:rsidRPr="00201C51">
        <w:rPr>
          <w:rFonts w:ascii="ＭＳ 明朝" w:eastAsia="ＭＳ 明朝" w:hAnsi="ＭＳ 明朝" w:cs="ＭＳ Ｐ明朝"/>
          <w:sz w:val="21"/>
          <w:szCs w:val="21"/>
        </w:rPr>
        <w:t>月</w:t>
      </w:r>
      <w:r w:rsidRPr="00201C51">
        <w:rPr>
          <w:rFonts w:ascii="ＭＳ 明朝" w:eastAsia="ＭＳ 明朝" w:hAnsi="ＭＳ 明朝" w:cs="ＭＳ Ｐ明朝" w:hint="eastAsia"/>
          <w:sz w:val="21"/>
          <w:szCs w:val="21"/>
        </w:rPr>
        <w:t>２</w:t>
      </w:r>
      <w:r w:rsidRPr="00201C51">
        <w:rPr>
          <w:rFonts w:ascii="ＭＳ 明朝" w:eastAsia="ＭＳ 明朝" w:hAnsi="ＭＳ 明朝" w:cs="ＭＳ Ｐ明朝"/>
          <w:sz w:val="21"/>
          <w:szCs w:val="21"/>
        </w:rPr>
        <w:t>日（月）</w:t>
      </w:r>
    </w:p>
    <w:p w14:paraId="2E4C69D5" w14:textId="766D411C" w:rsidR="00EF142E" w:rsidRPr="00201C51" w:rsidRDefault="00EF142E" w:rsidP="00EF142E">
      <w:pPr>
        <w:pStyle w:val="Default"/>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lastRenderedPageBreak/>
        <w:t>（４</w:t>
      </w:r>
      <w:r w:rsidRPr="00201C51">
        <w:rPr>
          <w:rFonts w:ascii="ＭＳ 明朝" w:eastAsia="ＭＳ 明朝" w:hAnsi="ＭＳ 明朝" w:cs="ＭＳ Ｐ明朝"/>
          <w:sz w:val="21"/>
          <w:szCs w:val="21"/>
        </w:rPr>
        <w:t>）操作説明会</w:t>
      </w:r>
    </w:p>
    <w:p w14:paraId="38BD24C7" w14:textId="68F0AB59" w:rsidR="00EF142E" w:rsidRPr="00201C51" w:rsidRDefault="008078F0" w:rsidP="00EF142E">
      <w:pPr>
        <w:pStyle w:val="Default"/>
        <w:ind w:firstLineChars="200" w:firstLine="420"/>
        <w:rPr>
          <w:rFonts w:ascii="ＭＳ 明朝" w:eastAsia="ＭＳ 明朝" w:hAnsi="ＭＳ 明朝" w:cs="ＭＳ Ｐ明朝"/>
          <w:sz w:val="21"/>
          <w:szCs w:val="21"/>
        </w:rPr>
      </w:pPr>
      <w:r>
        <w:rPr>
          <w:rFonts w:ascii="ＭＳ 明朝" w:eastAsia="ＭＳ 明朝" w:hAnsi="ＭＳ 明朝" w:cs="ＭＳ Ｐ明朝" w:hint="eastAsia"/>
          <w:sz w:val="21"/>
          <w:szCs w:val="21"/>
        </w:rPr>
        <w:t>納入事業者</w:t>
      </w:r>
      <w:r w:rsidR="0053564A">
        <w:rPr>
          <w:rFonts w:ascii="ＭＳ 明朝" w:eastAsia="ＭＳ 明朝" w:hAnsi="ＭＳ 明朝" w:cs="ＭＳ Ｐ明朝" w:hint="eastAsia"/>
          <w:sz w:val="21"/>
          <w:szCs w:val="21"/>
        </w:rPr>
        <w:t>は</w:t>
      </w:r>
      <w:r w:rsidR="0053564A" w:rsidRPr="00201C51">
        <w:rPr>
          <w:rFonts w:ascii="ＭＳ 明朝" w:eastAsia="ＭＳ 明朝" w:hAnsi="ＭＳ 明朝" w:cs="ＭＳ Ｐ明朝" w:hint="eastAsia"/>
          <w:sz w:val="21"/>
          <w:szCs w:val="21"/>
        </w:rPr>
        <w:t>村と</w:t>
      </w:r>
      <w:r w:rsidR="00EF142E" w:rsidRPr="00201C51">
        <w:rPr>
          <w:rFonts w:ascii="ＭＳ 明朝" w:eastAsia="ＭＳ 明朝" w:hAnsi="ＭＳ 明朝" w:cs="ＭＳ Ｐ明朝" w:hint="eastAsia"/>
          <w:sz w:val="21"/>
          <w:szCs w:val="21"/>
        </w:rPr>
        <w:t>協議の上</w:t>
      </w:r>
      <w:r w:rsidR="00FA4E43">
        <w:rPr>
          <w:rFonts w:ascii="ＭＳ 明朝" w:eastAsia="ＭＳ 明朝" w:hAnsi="ＭＳ 明朝" w:cs="ＭＳ Ｐ明朝" w:hint="eastAsia"/>
          <w:sz w:val="21"/>
          <w:szCs w:val="21"/>
        </w:rPr>
        <w:t>，</w:t>
      </w:r>
      <w:r w:rsidR="00EF142E" w:rsidRPr="00201C51">
        <w:rPr>
          <w:rFonts w:ascii="ＭＳ 明朝" w:eastAsia="ＭＳ 明朝" w:hAnsi="ＭＳ 明朝" w:cs="ＭＳ Ｐ明朝" w:hint="eastAsia"/>
          <w:sz w:val="21"/>
          <w:szCs w:val="21"/>
        </w:rPr>
        <w:t>日程を決定する。</w:t>
      </w:r>
    </w:p>
    <w:bookmarkEnd w:id="0"/>
    <w:p w14:paraId="554D4C1D" w14:textId="3D866D64" w:rsidR="00D04D33" w:rsidRPr="00201C51" w:rsidRDefault="00D04D33" w:rsidP="00D04D33">
      <w:pPr>
        <w:pStyle w:val="Default"/>
        <w:rPr>
          <w:rFonts w:ascii="ＭＳ 明朝" w:eastAsia="ＭＳ 明朝" w:hAnsi="ＭＳ 明朝"/>
          <w:sz w:val="21"/>
          <w:szCs w:val="21"/>
        </w:rPr>
      </w:pPr>
    </w:p>
    <w:p w14:paraId="470FB796" w14:textId="5BF47B72" w:rsidR="00400AF3" w:rsidRPr="00201C51" w:rsidRDefault="004D791F" w:rsidP="00D04D33">
      <w:pPr>
        <w:pStyle w:val="Default"/>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４</w:t>
      </w:r>
      <w:r w:rsidR="00D04D33" w:rsidRPr="00201C51">
        <w:rPr>
          <w:rFonts w:ascii="ＭＳ 明朝" w:eastAsia="ＭＳ 明朝" w:hAnsi="ＭＳ 明朝" w:cs="ＭＳ Ｐ明朝" w:hint="eastAsia"/>
          <w:sz w:val="21"/>
          <w:szCs w:val="21"/>
        </w:rPr>
        <w:t xml:space="preserve">　機能概要</w:t>
      </w:r>
    </w:p>
    <w:p w14:paraId="66A60D15" w14:textId="25D56867" w:rsidR="00FE7018" w:rsidRPr="00201C51" w:rsidRDefault="00FE7018" w:rsidP="004D791F">
      <w:pPr>
        <w:pStyle w:val="Default"/>
        <w:ind w:leftChars="100" w:left="210" w:firstLineChars="100" w:firstLine="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sz w:val="21"/>
          <w:szCs w:val="21"/>
        </w:rPr>
        <w:t>提案する</w:t>
      </w:r>
      <w:r w:rsidR="00900949" w:rsidRPr="00201C51">
        <w:rPr>
          <w:rFonts w:ascii="ＭＳ 明朝" w:eastAsia="ＭＳ 明朝" w:hAnsi="ＭＳ 明朝" w:cs="ＭＳ Ｐ明朝" w:hint="eastAsia"/>
          <w:sz w:val="21"/>
          <w:szCs w:val="21"/>
        </w:rPr>
        <w:t>本物品</w:t>
      </w:r>
      <w:r w:rsidRPr="00201C51">
        <w:rPr>
          <w:rFonts w:ascii="ＭＳ 明朝" w:eastAsia="ＭＳ 明朝" w:hAnsi="ＭＳ 明朝" w:cs="ＭＳ Ｐ明朝" w:hint="eastAsia"/>
          <w:sz w:val="21"/>
          <w:szCs w:val="21"/>
        </w:rPr>
        <w:t>の機能により，必要に応じて村と協議の上，変更できるものとする。</w:t>
      </w:r>
      <w:r w:rsidRPr="00201C51">
        <w:rPr>
          <w:rFonts w:ascii="ＭＳ 明朝" w:eastAsia="ＭＳ 明朝" w:hAnsi="ＭＳ 明朝" w:cs="ＭＳ Ｐ明朝" w:hint="eastAsia"/>
          <w:color w:val="auto"/>
          <w:sz w:val="21"/>
          <w:szCs w:val="21"/>
        </w:rPr>
        <w:t>なお，各機器の想定台数は目安であり，提案に応じて</w:t>
      </w:r>
      <w:r w:rsidR="003435C2" w:rsidRPr="00201C51">
        <w:rPr>
          <w:rFonts w:ascii="ＭＳ 明朝" w:eastAsia="ＭＳ 明朝" w:hAnsi="ＭＳ 明朝" w:cs="ＭＳ Ｐ明朝" w:hint="eastAsia"/>
          <w:color w:val="auto"/>
          <w:sz w:val="21"/>
          <w:szCs w:val="21"/>
        </w:rPr>
        <w:t>増減</w:t>
      </w:r>
      <w:r w:rsidRPr="00201C51">
        <w:rPr>
          <w:rFonts w:ascii="ＭＳ 明朝" w:eastAsia="ＭＳ 明朝" w:hAnsi="ＭＳ 明朝" w:cs="ＭＳ Ｐ明朝" w:hint="eastAsia"/>
          <w:color w:val="auto"/>
          <w:sz w:val="21"/>
          <w:szCs w:val="21"/>
        </w:rPr>
        <w:t>可能とする。</w:t>
      </w:r>
      <w:r w:rsidR="003435C2" w:rsidRPr="00201C51">
        <w:rPr>
          <w:rFonts w:ascii="ＭＳ 明朝" w:eastAsia="ＭＳ 明朝" w:hAnsi="ＭＳ 明朝" w:cs="ＭＳ Ｐ明朝" w:hint="eastAsia"/>
          <w:color w:val="auto"/>
          <w:sz w:val="21"/>
          <w:szCs w:val="21"/>
        </w:rPr>
        <w:t>ただし，業務に支障が出ない範囲</w:t>
      </w:r>
      <w:r w:rsidR="005637CE" w:rsidRPr="00201C51">
        <w:rPr>
          <w:rFonts w:ascii="ＭＳ 明朝" w:eastAsia="ＭＳ 明朝" w:hAnsi="ＭＳ 明朝" w:cs="ＭＳ Ｐ明朝" w:hint="eastAsia"/>
          <w:color w:val="auto"/>
          <w:sz w:val="21"/>
          <w:szCs w:val="21"/>
        </w:rPr>
        <w:t>とし</w:t>
      </w:r>
      <w:r w:rsidR="003435C2" w:rsidRPr="00201C51">
        <w:rPr>
          <w:rFonts w:ascii="ＭＳ 明朝" w:eastAsia="ＭＳ 明朝" w:hAnsi="ＭＳ 明朝" w:cs="ＭＳ Ｐ明朝" w:hint="eastAsia"/>
          <w:color w:val="auto"/>
          <w:sz w:val="21"/>
          <w:szCs w:val="21"/>
        </w:rPr>
        <w:t>，台数変更の理由を企画提案書に明記すること。</w:t>
      </w:r>
      <w:r w:rsidR="00DE3697" w:rsidRPr="00343688">
        <w:rPr>
          <w:rFonts w:ascii="ＭＳ 明朝" w:eastAsia="ＭＳ 明朝" w:hAnsi="ＭＳ 明朝" w:cs="ＭＳ Ｐ明朝" w:hint="eastAsia"/>
          <w:color w:val="auto"/>
          <w:sz w:val="21"/>
          <w:szCs w:val="21"/>
        </w:rPr>
        <w:t>なお，設置場所の東海村役場行政棟１階のレイアウト</w:t>
      </w:r>
      <w:r w:rsidR="004C4753" w:rsidRPr="00343688">
        <w:rPr>
          <w:rFonts w:ascii="ＭＳ 明朝" w:eastAsia="ＭＳ 明朝" w:hAnsi="ＭＳ 明朝" w:cs="ＭＳ Ｐ明朝" w:hint="eastAsia"/>
          <w:color w:val="auto"/>
          <w:sz w:val="21"/>
          <w:szCs w:val="21"/>
        </w:rPr>
        <w:t>等</w:t>
      </w:r>
      <w:r w:rsidR="00DE3697" w:rsidRPr="00343688">
        <w:rPr>
          <w:rFonts w:ascii="ＭＳ 明朝" w:eastAsia="ＭＳ 明朝" w:hAnsi="ＭＳ 明朝" w:cs="ＭＳ Ｐ明朝" w:hint="eastAsia"/>
          <w:color w:val="auto"/>
          <w:sz w:val="21"/>
          <w:szCs w:val="21"/>
        </w:rPr>
        <w:t>は別紙を参照すること。</w:t>
      </w:r>
    </w:p>
    <w:p w14:paraId="3D2E4390" w14:textId="3AFF13C4" w:rsidR="00D04D33" w:rsidRPr="00201C51" w:rsidRDefault="00D04D33" w:rsidP="00D04D33">
      <w:pPr>
        <w:pStyle w:val="Default"/>
        <w:rPr>
          <w:rFonts w:ascii="ＭＳ 明朝" w:eastAsia="ＭＳ 明朝" w:hAnsi="ＭＳ 明朝" w:cs="ＭＳ Ｐ明朝"/>
          <w:sz w:val="21"/>
          <w:szCs w:val="21"/>
        </w:rPr>
      </w:pPr>
      <w:r w:rsidRPr="00201C51">
        <w:rPr>
          <w:rFonts w:ascii="ＭＳ 明朝" w:eastAsia="ＭＳ 明朝" w:hAnsi="ＭＳ 明朝" w:cs="ＭＳ Ｐ明朝"/>
          <w:sz w:val="21"/>
          <w:szCs w:val="21"/>
        </w:rPr>
        <w:t>(</w:t>
      </w:r>
      <w:r w:rsidR="00CA0181" w:rsidRPr="00201C51">
        <w:rPr>
          <w:rFonts w:ascii="ＭＳ 明朝" w:eastAsia="ＭＳ 明朝" w:hAnsi="ＭＳ 明朝" w:cs="ＭＳ Ｐ明朝" w:hint="eastAsia"/>
          <w:sz w:val="21"/>
          <w:szCs w:val="21"/>
        </w:rPr>
        <w:t>１</w:t>
      </w:r>
      <w:r w:rsidRPr="00201C51">
        <w:rPr>
          <w:rFonts w:ascii="ＭＳ 明朝" w:eastAsia="ＭＳ 明朝" w:hAnsi="ＭＳ 明朝" w:cs="ＭＳ Ｐ明朝"/>
          <w:sz w:val="21"/>
          <w:szCs w:val="21"/>
        </w:rPr>
        <w:t>)</w:t>
      </w:r>
      <w:r w:rsidR="005C4EF0" w:rsidRPr="00201C51">
        <w:rPr>
          <w:rFonts w:ascii="ＭＳ 明朝" w:eastAsia="ＭＳ 明朝" w:hAnsi="ＭＳ 明朝" w:cs="ＭＳ Ｐ明朝" w:hint="eastAsia"/>
          <w:sz w:val="21"/>
          <w:szCs w:val="21"/>
        </w:rPr>
        <w:t>発券機</w:t>
      </w:r>
    </w:p>
    <w:p w14:paraId="48A958B7" w14:textId="5301690A" w:rsidR="006E2B4F" w:rsidRPr="00201C51" w:rsidRDefault="006E2B4F" w:rsidP="00627045">
      <w:pPr>
        <w:pStyle w:val="Default"/>
        <w:ind w:firstLineChars="100" w:firstLine="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①</w:t>
      </w:r>
      <w:r w:rsidRPr="00201C51">
        <w:rPr>
          <w:rFonts w:ascii="ＭＳ 明朝" w:eastAsia="ＭＳ 明朝" w:hAnsi="ＭＳ 明朝" w:cs="ＭＳ Ｐ明朝"/>
          <w:sz w:val="21"/>
          <w:szCs w:val="21"/>
        </w:rPr>
        <w:t xml:space="preserve"> 発券画面は階層式に対応していること。</w:t>
      </w:r>
    </w:p>
    <w:p w14:paraId="01B394BB" w14:textId="1BCBC2E0" w:rsidR="006E2B4F" w:rsidRPr="00201C51" w:rsidRDefault="00BB7B67" w:rsidP="00627045">
      <w:pPr>
        <w:pStyle w:val="Default"/>
        <w:ind w:firstLineChars="100" w:firstLine="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②</w:t>
      </w:r>
      <w:r w:rsidR="006E2B4F" w:rsidRPr="00201C51">
        <w:rPr>
          <w:rFonts w:ascii="ＭＳ 明朝" w:eastAsia="ＭＳ 明朝" w:hAnsi="ＭＳ 明朝" w:cs="ＭＳ Ｐ明朝" w:hint="eastAsia"/>
          <w:sz w:val="21"/>
          <w:szCs w:val="21"/>
        </w:rPr>
        <w:t xml:space="preserve"> 発券画面に各業務のボタンを配置し，各ボタンに待ち人数を表示できること。</w:t>
      </w:r>
    </w:p>
    <w:p w14:paraId="23BD4152" w14:textId="699D44E3" w:rsidR="006E2B4F" w:rsidRPr="00201C51" w:rsidRDefault="00BB7B67" w:rsidP="00627045">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③</w:t>
      </w:r>
      <w:r w:rsidR="006E2B4F" w:rsidRPr="00201C51">
        <w:rPr>
          <w:rFonts w:ascii="ＭＳ 明朝" w:eastAsia="ＭＳ 明朝" w:hAnsi="ＭＳ 明朝" w:cs="ＭＳ Ｐ明朝"/>
          <w:sz w:val="21"/>
          <w:szCs w:val="21"/>
        </w:rPr>
        <w:t xml:space="preserve"> 画面表示は日本語の他に英語等の多言語に対応しており</w:t>
      </w:r>
      <w:r w:rsidR="006E2B4F" w:rsidRPr="00201C51">
        <w:rPr>
          <w:rFonts w:ascii="ＭＳ 明朝" w:eastAsia="ＭＳ 明朝" w:hAnsi="ＭＳ 明朝" w:cs="ＭＳ Ｐ明朝" w:hint="eastAsia"/>
          <w:sz w:val="21"/>
          <w:szCs w:val="21"/>
        </w:rPr>
        <w:t>，</w:t>
      </w:r>
      <w:r w:rsidR="006E2B4F" w:rsidRPr="00201C51">
        <w:rPr>
          <w:rFonts w:ascii="ＭＳ 明朝" w:eastAsia="ＭＳ 明朝" w:hAnsi="ＭＳ 明朝" w:cs="ＭＳ Ｐ明朝"/>
          <w:sz w:val="21"/>
          <w:szCs w:val="21"/>
        </w:rPr>
        <w:t>発券されるカード印字も多言語対応していること。</w:t>
      </w:r>
    </w:p>
    <w:p w14:paraId="2E7F9C4A" w14:textId="7E4D8040" w:rsidR="006E2B4F" w:rsidRPr="00201C51" w:rsidRDefault="00BB7B67" w:rsidP="00627045">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④</w:t>
      </w:r>
      <w:r w:rsidR="006E2B4F" w:rsidRPr="00201C51">
        <w:rPr>
          <w:rFonts w:ascii="ＭＳ 明朝" w:eastAsia="ＭＳ 明朝" w:hAnsi="ＭＳ 明朝" w:cs="ＭＳ Ｐ明朝"/>
          <w:sz w:val="21"/>
          <w:szCs w:val="21"/>
        </w:rPr>
        <w:t xml:space="preserve"> タッチパネルによる操作方式で，表示</w:t>
      </w:r>
      <w:r w:rsidRPr="00201C51">
        <w:rPr>
          <w:rFonts w:ascii="ＭＳ 明朝" w:eastAsia="ＭＳ 明朝" w:hAnsi="ＭＳ 明朝" w:cs="ＭＳ Ｐ明朝"/>
          <w:sz w:val="21"/>
          <w:szCs w:val="21"/>
        </w:rPr>
        <w:t>ディスプレイ</w:t>
      </w:r>
      <w:r w:rsidR="006E2B4F" w:rsidRPr="00201C51">
        <w:rPr>
          <w:rFonts w:ascii="ＭＳ 明朝" w:eastAsia="ＭＳ 明朝" w:hAnsi="ＭＳ 明朝" w:cs="ＭＳ Ｐ明朝"/>
          <w:sz w:val="21"/>
          <w:szCs w:val="21"/>
        </w:rPr>
        <w:t>部分は各業務別に表示し，業務数，業務名の変更が容易な操作で任意に設定できること。</w:t>
      </w:r>
    </w:p>
    <w:p w14:paraId="709B90E1" w14:textId="5DB84620" w:rsidR="006E2B4F" w:rsidRPr="00201C51" w:rsidRDefault="00BB7B67" w:rsidP="00627045">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⑤</w:t>
      </w:r>
      <w:r w:rsidR="006E2B4F" w:rsidRPr="00201C51">
        <w:rPr>
          <w:rFonts w:ascii="ＭＳ 明朝" w:eastAsia="ＭＳ 明朝" w:hAnsi="ＭＳ 明朝" w:cs="ＭＳ Ｐ明朝"/>
          <w:sz w:val="21"/>
          <w:szCs w:val="21"/>
        </w:rPr>
        <w:t xml:space="preserve"> 発券番号帯の桁数は提案によるが，総合窓口の各種業務の案内が円滑になるように配慮すること。</w:t>
      </w:r>
    </w:p>
    <w:p w14:paraId="0B094E56" w14:textId="161FF4F2" w:rsidR="00BB7B67" w:rsidRPr="00201C51" w:rsidRDefault="000C198E" w:rsidP="00627045">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⑥</w:t>
      </w:r>
      <w:r w:rsidR="00BB7B67" w:rsidRPr="00201C51">
        <w:rPr>
          <w:rFonts w:ascii="ＭＳ 明朝" w:eastAsia="ＭＳ 明朝" w:hAnsi="ＭＳ 明朝" w:cs="ＭＳ Ｐ明朝" w:hint="eastAsia"/>
          <w:sz w:val="21"/>
          <w:szCs w:val="21"/>
        </w:rPr>
        <w:t xml:space="preserve">　各業務ボタンを押下することで</w:t>
      </w:r>
      <w:r w:rsidR="00632FE3" w:rsidRPr="00201C51">
        <w:rPr>
          <w:rFonts w:ascii="ＭＳ 明朝" w:eastAsia="ＭＳ 明朝" w:hAnsi="ＭＳ 明朝" w:cs="ＭＳ Ｐ明朝" w:hint="eastAsia"/>
          <w:sz w:val="21"/>
          <w:szCs w:val="21"/>
        </w:rPr>
        <w:t>，</w:t>
      </w:r>
      <w:r w:rsidR="00BB7B67" w:rsidRPr="00201C51">
        <w:rPr>
          <w:rFonts w:ascii="ＭＳ 明朝" w:eastAsia="ＭＳ 明朝" w:hAnsi="ＭＳ 明朝" w:cs="ＭＳ Ｐ明朝" w:hint="eastAsia"/>
          <w:sz w:val="21"/>
          <w:szCs w:val="21"/>
        </w:rPr>
        <w:t>業務毎に割り振った番号を記載した発券カードを出力できること。</w:t>
      </w:r>
    </w:p>
    <w:p w14:paraId="025AA788" w14:textId="1B34E6FD" w:rsidR="00BB7B67" w:rsidRPr="00201C51" w:rsidRDefault="00BB7B67" w:rsidP="00627045">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⑦　発券カードは</w:t>
      </w:r>
      <w:r w:rsidR="00632FE3" w:rsidRPr="00201C51">
        <w:rPr>
          <w:rFonts w:ascii="ＭＳ 明朝" w:eastAsia="ＭＳ 明朝" w:hAnsi="ＭＳ 明朝" w:cs="ＭＳ Ｐ明朝" w:hint="eastAsia"/>
          <w:sz w:val="21"/>
          <w:szCs w:val="21"/>
        </w:rPr>
        <w:t>，</w:t>
      </w:r>
      <w:r w:rsidR="008F6075" w:rsidRPr="00201C51">
        <w:rPr>
          <w:rFonts w:ascii="ＭＳ 明朝" w:eastAsia="ＭＳ 明朝" w:hAnsi="ＭＳ 明朝" w:cs="ＭＳ Ｐ明朝" w:hint="eastAsia"/>
          <w:sz w:val="21"/>
          <w:szCs w:val="21"/>
        </w:rPr>
        <w:t>１</w:t>
      </w:r>
      <w:r w:rsidRPr="00201C51">
        <w:rPr>
          <w:rFonts w:ascii="ＭＳ 明朝" w:eastAsia="ＭＳ 明朝" w:hAnsi="ＭＳ 明朝" w:cs="ＭＳ Ｐ明朝" w:hint="eastAsia"/>
          <w:sz w:val="21"/>
          <w:szCs w:val="21"/>
        </w:rPr>
        <w:t>つの呼出番号につき</w:t>
      </w:r>
      <w:r w:rsidR="00632FE3" w:rsidRPr="00201C51">
        <w:rPr>
          <w:rFonts w:ascii="ＭＳ 明朝" w:eastAsia="ＭＳ 明朝" w:hAnsi="ＭＳ 明朝" w:cs="ＭＳ Ｐ明朝" w:hint="eastAsia"/>
          <w:sz w:val="21"/>
          <w:szCs w:val="21"/>
        </w:rPr>
        <w:t>，</w:t>
      </w:r>
      <w:r w:rsidR="008F6075" w:rsidRPr="00201C51">
        <w:rPr>
          <w:rFonts w:ascii="ＭＳ 明朝" w:eastAsia="ＭＳ 明朝" w:hAnsi="ＭＳ 明朝" w:cs="ＭＳ Ｐ明朝" w:hint="eastAsia"/>
          <w:sz w:val="21"/>
          <w:szCs w:val="21"/>
        </w:rPr>
        <w:t>２</w:t>
      </w:r>
      <w:r w:rsidRPr="00201C51">
        <w:rPr>
          <w:rFonts w:ascii="ＭＳ 明朝" w:eastAsia="ＭＳ 明朝" w:hAnsi="ＭＳ 明朝" w:cs="ＭＳ Ｐ明朝" w:hint="eastAsia"/>
          <w:sz w:val="21"/>
          <w:szCs w:val="21"/>
        </w:rPr>
        <w:t>枚発券する機能を有しており， 業務ごとに設定可能であること。</w:t>
      </w:r>
    </w:p>
    <w:p w14:paraId="061BAB23" w14:textId="07125561" w:rsidR="00146C57" w:rsidRPr="00201C51" w:rsidRDefault="000C198E" w:rsidP="00146C57">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⑧</w:t>
      </w:r>
      <w:r w:rsidR="006E2B4F" w:rsidRPr="00201C51">
        <w:rPr>
          <w:rFonts w:ascii="ＭＳ 明朝" w:eastAsia="ＭＳ 明朝" w:hAnsi="ＭＳ 明朝" w:cs="ＭＳ Ｐ明朝"/>
          <w:sz w:val="21"/>
          <w:szCs w:val="21"/>
        </w:rPr>
        <w:t xml:space="preserve"> 発券したカードの表面は，</w:t>
      </w:r>
      <w:r w:rsidR="00146C57">
        <w:rPr>
          <w:rFonts w:ascii="ＭＳ 明朝" w:eastAsia="ＭＳ 明朝" w:hAnsi="ＭＳ 明朝" w:cs="ＭＳ Ｐ明朝" w:hint="eastAsia"/>
          <w:sz w:val="21"/>
          <w:szCs w:val="21"/>
        </w:rPr>
        <w:t>受付番号，</w:t>
      </w:r>
      <w:r w:rsidR="006E2B4F" w:rsidRPr="00201C51">
        <w:rPr>
          <w:rFonts w:ascii="ＭＳ 明朝" w:eastAsia="ＭＳ 明朝" w:hAnsi="ＭＳ 明朝" w:cs="ＭＳ Ｐ明朝"/>
          <w:sz w:val="21"/>
          <w:szCs w:val="21"/>
        </w:rPr>
        <w:t>業務内容，日付，メッセージ</w:t>
      </w:r>
      <w:r w:rsidR="006E2B4F" w:rsidRPr="00201C51">
        <w:rPr>
          <w:rFonts w:ascii="ＭＳ 明朝" w:eastAsia="ＭＳ 明朝" w:hAnsi="ＭＳ 明朝" w:cs="ＭＳ Ｐ明朝" w:hint="eastAsia"/>
          <w:sz w:val="21"/>
          <w:szCs w:val="21"/>
        </w:rPr>
        <w:t>，二次元コード等</w:t>
      </w:r>
      <w:r w:rsidR="006E2B4F" w:rsidRPr="00201C51">
        <w:rPr>
          <w:rFonts w:ascii="ＭＳ 明朝" w:eastAsia="ＭＳ 明朝" w:hAnsi="ＭＳ 明朝" w:cs="ＭＳ Ｐ明朝"/>
          <w:sz w:val="21"/>
          <w:szCs w:val="21"/>
        </w:rPr>
        <w:t>が印字可能であり，印字内容を任意に設定，変更できること。</w:t>
      </w:r>
      <w:r w:rsidR="00146C57">
        <w:rPr>
          <w:rFonts w:ascii="ＭＳ 明朝" w:eastAsia="ＭＳ 明朝" w:hAnsi="ＭＳ 明朝" w:cs="ＭＳ Ｐ明朝" w:hint="eastAsia"/>
          <w:sz w:val="21"/>
          <w:szCs w:val="21"/>
        </w:rPr>
        <w:t>また，２枚目のカードには，１枚目と同じ受付番号，業務内容，日付，メッセージ及び呼出用の二次元コード等が印字可能であること。</w:t>
      </w:r>
    </w:p>
    <w:p w14:paraId="1E48D468" w14:textId="634187D2" w:rsidR="006E2B4F" w:rsidRPr="00201C51" w:rsidRDefault="000C198E" w:rsidP="00627045">
      <w:pPr>
        <w:pStyle w:val="Default"/>
        <w:ind w:firstLineChars="100" w:firstLine="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⑨</w:t>
      </w:r>
      <w:r w:rsidR="006E2B4F" w:rsidRPr="00201C51">
        <w:rPr>
          <w:rFonts w:ascii="ＭＳ 明朝" w:eastAsia="ＭＳ 明朝" w:hAnsi="ＭＳ 明朝" w:cs="ＭＳ Ｐ明朝"/>
          <w:sz w:val="21"/>
          <w:szCs w:val="21"/>
        </w:rPr>
        <w:t xml:space="preserve"> 業務別に発券番号帯を一桁単位で設定が可能であること。</w:t>
      </w:r>
    </w:p>
    <w:p w14:paraId="6B09532D" w14:textId="181E2F33" w:rsidR="006E2B4F" w:rsidRPr="00201C51" w:rsidRDefault="000C198E" w:rsidP="00627045">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⑩</w:t>
      </w:r>
      <w:r w:rsidR="006E2B4F" w:rsidRPr="00201C51">
        <w:rPr>
          <w:rFonts w:ascii="ＭＳ 明朝" w:eastAsia="ＭＳ 明朝" w:hAnsi="ＭＳ 明朝" w:cs="ＭＳ Ｐ明朝"/>
          <w:sz w:val="21"/>
          <w:szCs w:val="21"/>
        </w:rPr>
        <w:t xml:space="preserve"> 業務終了後に発券ができないようにするために業務終了画面の表示ができること。なおその状態でも呼出動作はできることとする。</w:t>
      </w:r>
    </w:p>
    <w:p w14:paraId="5FC8C46E" w14:textId="59DCE9ED" w:rsidR="006E2B4F" w:rsidRPr="00201C51" w:rsidRDefault="000C198E" w:rsidP="00627045">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⑪</w:t>
      </w:r>
      <w:r w:rsidR="006E2B4F" w:rsidRPr="00201C51">
        <w:rPr>
          <w:rFonts w:ascii="ＭＳ 明朝" w:eastAsia="ＭＳ 明朝" w:hAnsi="ＭＳ 明朝" w:cs="ＭＳ Ｐ明朝"/>
          <w:sz w:val="21"/>
          <w:szCs w:val="21"/>
        </w:rPr>
        <w:t xml:space="preserve"> 呼出案内で使用する窓口数の設定及び変更が職員による容易な操作で設定ができること。</w:t>
      </w:r>
    </w:p>
    <w:p w14:paraId="34249D22" w14:textId="64DA904B" w:rsidR="006E2B4F" w:rsidRPr="00201C51" w:rsidRDefault="000C198E" w:rsidP="00627045">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⑫</w:t>
      </w:r>
      <w:r w:rsidR="006E2B4F" w:rsidRPr="00201C51">
        <w:rPr>
          <w:rFonts w:ascii="ＭＳ 明朝" w:eastAsia="ＭＳ 明朝" w:hAnsi="ＭＳ 明朝" w:cs="ＭＳ Ｐ明朝"/>
          <w:sz w:val="21"/>
          <w:szCs w:val="21"/>
        </w:rPr>
        <w:t xml:space="preserve"> 発券から受付，窓口応対，応対後から交付呼出までの待ち時間集計機能があること。</w:t>
      </w:r>
    </w:p>
    <w:p w14:paraId="7BACEDC6" w14:textId="3AABCEEE" w:rsidR="006E2B4F" w:rsidRPr="00201C51" w:rsidRDefault="000C198E" w:rsidP="00627045">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⑬</w:t>
      </w:r>
      <w:r w:rsidR="006E2B4F" w:rsidRPr="00201C51">
        <w:rPr>
          <w:rFonts w:ascii="ＭＳ 明朝" w:eastAsia="ＭＳ 明朝" w:hAnsi="ＭＳ 明朝" w:cs="ＭＳ Ｐ明朝"/>
          <w:sz w:val="21"/>
          <w:szCs w:val="21"/>
        </w:rPr>
        <w:t xml:space="preserve"> 統計データは，日別に総発券枚数・時間別の発券枚数・各業務別の呼出人数・平均待ち</w:t>
      </w:r>
      <w:r w:rsidR="0071122E" w:rsidRPr="00201C51">
        <w:rPr>
          <w:rFonts w:ascii="ＭＳ 明朝" w:eastAsia="ＭＳ 明朝" w:hAnsi="ＭＳ 明朝" w:cs="ＭＳ Ｐ明朝" w:hint="eastAsia"/>
          <w:sz w:val="21"/>
          <w:szCs w:val="21"/>
        </w:rPr>
        <w:t>時間</w:t>
      </w:r>
      <w:r w:rsidR="006E2B4F" w:rsidRPr="00201C51">
        <w:rPr>
          <w:rFonts w:ascii="ＭＳ 明朝" w:eastAsia="ＭＳ 明朝" w:hAnsi="ＭＳ 明朝" w:cs="ＭＳ Ｐ明朝"/>
          <w:sz w:val="21"/>
          <w:szCs w:val="21"/>
        </w:rPr>
        <w:t>・最大待ち</w:t>
      </w:r>
      <w:r w:rsidR="0071122E" w:rsidRPr="00201C51">
        <w:rPr>
          <w:rFonts w:ascii="ＭＳ 明朝" w:eastAsia="ＭＳ 明朝" w:hAnsi="ＭＳ 明朝" w:cs="ＭＳ Ｐ明朝" w:hint="eastAsia"/>
          <w:sz w:val="21"/>
          <w:szCs w:val="21"/>
        </w:rPr>
        <w:t>時間</w:t>
      </w:r>
      <w:r w:rsidR="006E2B4F" w:rsidRPr="00201C51">
        <w:rPr>
          <w:rFonts w:ascii="ＭＳ 明朝" w:eastAsia="ＭＳ 明朝" w:hAnsi="ＭＳ 明朝" w:cs="ＭＳ Ｐ明朝"/>
          <w:sz w:val="21"/>
          <w:szCs w:val="21"/>
        </w:rPr>
        <w:t>などが取れること。</w:t>
      </w:r>
    </w:p>
    <w:p w14:paraId="342ACF9F" w14:textId="4D162CF2" w:rsidR="006E2B4F" w:rsidRPr="00201C51" w:rsidRDefault="000C198E" w:rsidP="00627045">
      <w:pPr>
        <w:pStyle w:val="Default"/>
        <w:ind w:firstLineChars="100" w:firstLine="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⑭</w:t>
      </w:r>
      <w:r w:rsidR="006E2B4F" w:rsidRPr="00201C51">
        <w:rPr>
          <w:rFonts w:ascii="ＭＳ 明朝" w:eastAsia="ＭＳ 明朝" w:hAnsi="ＭＳ 明朝" w:cs="ＭＳ Ｐ明朝"/>
          <w:sz w:val="21"/>
          <w:szCs w:val="21"/>
        </w:rPr>
        <w:t xml:space="preserve"> 統計データ（日報・月報）を抽出できること。</w:t>
      </w:r>
    </w:p>
    <w:p w14:paraId="696BE8FE" w14:textId="3D6C2DAE" w:rsidR="006E2B4F" w:rsidRPr="00201C51" w:rsidRDefault="000C198E" w:rsidP="00627045">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⑮</w:t>
      </w:r>
      <w:r w:rsidR="006E2B4F" w:rsidRPr="00201C51">
        <w:rPr>
          <w:rFonts w:ascii="ＭＳ 明朝" w:eastAsia="ＭＳ 明朝" w:hAnsi="ＭＳ 明朝" w:cs="ＭＳ Ｐ明朝"/>
          <w:sz w:val="21"/>
          <w:szCs w:val="21"/>
        </w:rPr>
        <w:t xml:space="preserve"> データ抽出項目として，発券日付,発券番号,発券時刻,呼出窓口番号,対応業務名,呼</w:t>
      </w:r>
      <w:r w:rsidR="006E2B4F" w:rsidRPr="00201C51">
        <w:rPr>
          <w:rFonts w:ascii="ＭＳ 明朝" w:eastAsia="ＭＳ 明朝" w:hAnsi="ＭＳ 明朝" w:cs="ＭＳ Ｐ明朝"/>
          <w:sz w:val="21"/>
          <w:szCs w:val="21"/>
        </w:rPr>
        <w:lastRenderedPageBreak/>
        <w:t>出時刻,処理時間,再呼出時刻,呼出時待ち人数などの項目をCSVもしくはエクセルにて抽出することができること。</w:t>
      </w:r>
    </w:p>
    <w:p w14:paraId="04E08EEC" w14:textId="6562279A" w:rsidR="006E2B4F" w:rsidRDefault="000C198E" w:rsidP="00627045">
      <w:pPr>
        <w:pStyle w:val="Default"/>
        <w:ind w:leftChars="100" w:left="420" w:hangingChars="100" w:hanging="210"/>
        <w:rPr>
          <w:rFonts w:ascii="ＭＳ 明朝" w:eastAsia="ＭＳ 明朝" w:hAnsi="ＭＳ 明朝" w:cs="ＭＳ Ｐ明朝"/>
          <w:sz w:val="21"/>
          <w:szCs w:val="21"/>
        </w:rPr>
      </w:pPr>
      <w:r w:rsidRPr="00201C51">
        <w:rPr>
          <w:rFonts w:ascii="ＭＳ 明朝" w:eastAsia="ＭＳ 明朝" w:hAnsi="ＭＳ 明朝" w:cs="ＭＳ Ｐ明朝" w:hint="eastAsia"/>
          <w:sz w:val="21"/>
          <w:szCs w:val="21"/>
        </w:rPr>
        <w:t>⑯</w:t>
      </w:r>
      <w:r w:rsidR="006E2B4F" w:rsidRPr="00201C51">
        <w:rPr>
          <w:rFonts w:ascii="ＭＳ 明朝" w:eastAsia="ＭＳ 明朝" w:hAnsi="ＭＳ 明朝" w:cs="ＭＳ Ｐ明朝"/>
          <w:sz w:val="21"/>
          <w:szCs w:val="21"/>
        </w:rPr>
        <w:t xml:space="preserve"> 複数の窓口での手続きを希望する来庁者が，その都度</w:t>
      </w:r>
      <w:r w:rsidR="00BB7B67" w:rsidRPr="00201C51">
        <w:rPr>
          <w:rFonts w:ascii="ＭＳ 明朝" w:eastAsia="ＭＳ 明朝" w:hAnsi="ＭＳ 明朝" w:cs="ＭＳ Ｐ明朝" w:hint="eastAsia"/>
          <w:sz w:val="21"/>
          <w:szCs w:val="21"/>
        </w:rPr>
        <w:t>発券カード</w:t>
      </w:r>
      <w:r w:rsidR="006E2B4F" w:rsidRPr="00201C51">
        <w:rPr>
          <w:rFonts w:ascii="ＭＳ 明朝" w:eastAsia="ＭＳ 明朝" w:hAnsi="ＭＳ 明朝" w:cs="ＭＳ Ｐ明朝"/>
          <w:sz w:val="21"/>
          <w:szCs w:val="21"/>
        </w:rPr>
        <w:t>を取得する必要がなく，同一の番号で引き続き他の窓口の受付ができるよう，受付番号の移行（渡り）機能があること。</w:t>
      </w:r>
    </w:p>
    <w:p w14:paraId="01963616" w14:textId="15F41072" w:rsidR="00146C57" w:rsidRPr="00201C51" w:rsidRDefault="00146C57" w:rsidP="00627045">
      <w:pPr>
        <w:pStyle w:val="Default"/>
        <w:ind w:leftChars="100" w:left="420" w:hangingChars="100" w:hanging="210"/>
        <w:rPr>
          <w:rFonts w:ascii="ＭＳ 明朝" w:eastAsia="ＭＳ 明朝" w:hAnsi="ＭＳ 明朝" w:cs="ＭＳ Ｐ明朝"/>
          <w:sz w:val="21"/>
          <w:szCs w:val="21"/>
        </w:rPr>
      </w:pPr>
      <w:r>
        <w:rPr>
          <w:rFonts w:ascii="ＭＳ 明朝" w:eastAsia="ＭＳ 明朝" w:hAnsi="ＭＳ 明朝" w:cs="ＭＳ Ｐ明朝" w:hint="eastAsia"/>
          <w:sz w:val="21"/>
          <w:szCs w:val="21"/>
        </w:rPr>
        <w:t>⑰ 機器は国内メーカーであること。</w:t>
      </w:r>
    </w:p>
    <w:p w14:paraId="2C33DFEE" w14:textId="4DD48A05" w:rsidR="006E2B4F" w:rsidRPr="00201C51" w:rsidRDefault="00146C57" w:rsidP="00627045">
      <w:pPr>
        <w:pStyle w:val="Default"/>
        <w:ind w:firstLineChars="100" w:firstLine="210"/>
        <w:rPr>
          <w:rFonts w:ascii="ＭＳ 明朝" w:eastAsia="ＭＳ 明朝" w:hAnsi="ＭＳ 明朝" w:cs="ＭＳ Ｐ明朝"/>
          <w:sz w:val="21"/>
          <w:szCs w:val="21"/>
        </w:rPr>
      </w:pPr>
      <w:r>
        <w:rPr>
          <w:rFonts w:ascii="ＭＳ 明朝" w:eastAsia="ＭＳ 明朝" w:hAnsi="ＭＳ 明朝" w:cs="ＭＳ Ｐ明朝" w:hint="eastAsia"/>
          <w:sz w:val="21"/>
          <w:szCs w:val="21"/>
        </w:rPr>
        <w:t>⑱</w:t>
      </w:r>
      <w:r w:rsidR="00FE7018" w:rsidRPr="00201C51">
        <w:rPr>
          <w:rFonts w:ascii="ＭＳ 明朝" w:eastAsia="ＭＳ 明朝" w:hAnsi="ＭＳ 明朝" w:cs="ＭＳ Ｐ明朝" w:hint="eastAsia"/>
          <w:sz w:val="21"/>
          <w:szCs w:val="21"/>
        </w:rPr>
        <w:t xml:space="preserve"> 想定台数</w:t>
      </w:r>
      <w:r w:rsidR="0071122E" w:rsidRPr="00201C51">
        <w:rPr>
          <w:rFonts w:ascii="ＭＳ 明朝" w:eastAsia="ＭＳ 明朝" w:hAnsi="ＭＳ 明朝" w:cs="ＭＳ Ｐ明朝" w:hint="eastAsia"/>
          <w:sz w:val="21"/>
          <w:szCs w:val="21"/>
        </w:rPr>
        <w:t xml:space="preserve">　</w:t>
      </w:r>
      <w:r w:rsidR="00FE7018" w:rsidRPr="00201C51">
        <w:rPr>
          <w:rFonts w:ascii="ＭＳ 明朝" w:eastAsia="ＭＳ 明朝" w:hAnsi="ＭＳ 明朝" w:cs="ＭＳ Ｐ明朝" w:hint="eastAsia"/>
          <w:sz w:val="21"/>
          <w:szCs w:val="21"/>
        </w:rPr>
        <w:t>１台</w:t>
      </w:r>
    </w:p>
    <w:p w14:paraId="419A01AC" w14:textId="77777777" w:rsidR="00627045" w:rsidRPr="00201C51" w:rsidRDefault="00627045" w:rsidP="00D04D33">
      <w:pPr>
        <w:pStyle w:val="Default"/>
        <w:rPr>
          <w:rFonts w:ascii="ＭＳ 明朝" w:eastAsia="ＭＳ 明朝" w:hAnsi="ＭＳ 明朝"/>
          <w:color w:val="auto"/>
          <w:sz w:val="21"/>
          <w:szCs w:val="21"/>
        </w:rPr>
      </w:pPr>
    </w:p>
    <w:p w14:paraId="52524EF5" w14:textId="6B2D3D6A" w:rsidR="00D04D33" w:rsidRPr="00201C51" w:rsidRDefault="00D04D33" w:rsidP="00D04D33">
      <w:pPr>
        <w:pStyle w:val="Default"/>
        <w:rPr>
          <w:rFonts w:ascii="ＭＳ 明朝" w:eastAsia="ＭＳ 明朝" w:hAnsi="ＭＳ 明朝" w:cs="ＭＳ Ｐ明朝"/>
          <w:color w:val="auto"/>
          <w:sz w:val="21"/>
          <w:szCs w:val="21"/>
        </w:rPr>
      </w:pPr>
      <w:r w:rsidRPr="00201C51">
        <w:rPr>
          <w:rFonts w:ascii="ＭＳ 明朝" w:eastAsia="ＭＳ 明朝" w:hAnsi="ＭＳ 明朝"/>
          <w:color w:val="auto"/>
          <w:sz w:val="21"/>
          <w:szCs w:val="21"/>
        </w:rPr>
        <w:t>(</w:t>
      </w:r>
      <w:r w:rsidRPr="00201C51">
        <w:rPr>
          <w:rFonts w:ascii="ＭＳ 明朝" w:eastAsia="ＭＳ 明朝" w:hAnsi="ＭＳ 明朝" w:cs="ＭＳ Ｐ明朝" w:hint="eastAsia"/>
          <w:color w:val="auto"/>
          <w:sz w:val="21"/>
          <w:szCs w:val="21"/>
        </w:rPr>
        <w:t>２</w:t>
      </w:r>
      <w:r w:rsidRPr="00201C51">
        <w:rPr>
          <w:rFonts w:ascii="ＭＳ 明朝" w:eastAsia="ＭＳ 明朝" w:hAnsi="ＭＳ 明朝" w:cs="ＭＳ Ｐ明朝"/>
          <w:color w:val="auto"/>
          <w:sz w:val="21"/>
          <w:szCs w:val="21"/>
        </w:rPr>
        <w:t>)</w:t>
      </w:r>
      <w:r w:rsidR="00002371" w:rsidRPr="00201C51">
        <w:rPr>
          <w:rFonts w:ascii="ＭＳ 明朝" w:eastAsia="ＭＳ 明朝" w:hAnsi="ＭＳ 明朝" w:cs="ＭＳ Ｐ明朝" w:hint="eastAsia"/>
          <w:color w:val="auto"/>
          <w:sz w:val="21"/>
          <w:szCs w:val="21"/>
        </w:rPr>
        <w:t>操作器</w:t>
      </w:r>
    </w:p>
    <w:p w14:paraId="7ED6F101" w14:textId="43C89106" w:rsidR="001F71B1" w:rsidRPr="00201C51" w:rsidRDefault="001F71B1" w:rsidP="00627045">
      <w:pPr>
        <w:pStyle w:val="Default"/>
        <w:ind w:firstLineChars="100" w:firstLine="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①</w:t>
      </w:r>
      <w:r w:rsidRPr="00201C51">
        <w:rPr>
          <w:rFonts w:ascii="ＭＳ 明朝" w:eastAsia="ＭＳ 明朝" w:hAnsi="ＭＳ 明朝" w:cs="ＭＳ Ｐ明朝"/>
          <w:color w:val="auto"/>
          <w:sz w:val="21"/>
          <w:szCs w:val="21"/>
        </w:rPr>
        <w:t xml:space="preserve"> 機器は充電式ではなく，電源</w:t>
      </w:r>
      <w:r w:rsidR="000725C3" w:rsidRPr="00201C51">
        <w:rPr>
          <w:rFonts w:ascii="ＭＳ 明朝" w:eastAsia="ＭＳ 明朝" w:hAnsi="ＭＳ 明朝" w:cs="ＭＳ Ｐ明朝" w:hint="eastAsia"/>
          <w:color w:val="auto"/>
          <w:sz w:val="21"/>
          <w:szCs w:val="21"/>
        </w:rPr>
        <w:t>から給電する</w:t>
      </w:r>
      <w:r w:rsidRPr="00201C51">
        <w:rPr>
          <w:rFonts w:ascii="ＭＳ 明朝" w:eastAsia="ＭＳ 明朝" w:hAnsi="ＭＳ 明朝" w:cs="ＭＳ Ｐ明朝"/>
          <w:color w:val="auto"/>
          <w:sz w:val="21"/>
          <w:szCs w:val="21"/>
        </w:rPr>
        <w:t>タイプであること。</w:t>
      </w:r>
    </w:p>
    <w:p w14:paraId="16E8C0AE" w14:textId="5A0C28E9" w:rsidR="001F71B1" w:rsidRPr="00201C51" w:rsidRDefault="001F71B1" w:rsidP="00627045">
      <w:pPr>
        <w:pStyle w:val="Default"/>
        <w:ind w:firstLineChars="100" w:firstLine="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②</w:t>
      </w:r>
      <w:r w:rsidRPr="00201C51">
        <w:rPr>
          <w:rFonts w:ascii="ＭＳ 明朝" w:eastAsia="ＭＳ 明朝" w:hAnsi="ＭＳ 明朝" w:cs="ＭＳ Ｐ明朝"/>
          <w:color w:val="auto"/>
          <w:sz w:val="21"/>
          <w:szCs w:val="21"/>
        </w:rPr>
        <w:t xml:space="preserve"> タッチパネルによる操作であること。</w:t>
      </w:r>
    </w:p>
    <w:p w14:paraId="7A349CDD" w14:textId="135C83CD" w:rsidR="001F71B1" w:rsidRPr="00201C51" w:rsidRDefault="001F71B1" w:rsidP="00627045">
      <w:pPr>
        <w:pStyle w:val="Default"/>
        <w:ind w:firstLineChars="100" w:firstLine="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③</w:t>
      </w:r>
      <w:r w:rsidRPr="00201C51">
        <w:rPr>
          <w:rFonts w:ascii="ＭＳ 明朝" w:eastAsia="ＭＳ 明朝" w:hAnsi="ＭＳ 明朝" w:cs="ＭＳ Ｐ明朝"/>
          <w:color w:val="auto"/>
          <w:sz w:val="21"/>
          <w:szCs w:val="21"/>
        </w:rPr>
        <w:t xml:space="preserve"> 無線通信により</w:t>
      </w:r>
      <w:r w:rsidR="005C4EF0" w:rsidRPr="00201C51">
        <w:rPr>
          <w:rFonts w:ascii="ＭＳ 明朝" w:eastAsia="ＭＳ 明朝" w:hAnsi="ＭＳ 明朝" w:cs="ＭＳ Ｐ明朝"/>
          <w:color w:val="auto"/>
          <w:sz w:val="21"/>
          <w:szCs w:val="21"/>
        </w:rPr>
        <w:t>発券機</w:t>
      </w:r>
      <w:r w:rsidRPr="00201C51">
        <w:rPr>
          <w:rFonts w:ascii="ＭＳ 明朝" w:eastAsia="ＭＳ 明朝" w:hAnsi="ＭＳ 明朝" w:cs="ＭＳ Ｐ明朝"/>
          <w:color w:val="auto"/>
          <w:sz w:val="21"/>
          <w:szCs w:val="21"/>
        </w:rPr>
        <w:t>等の機器と連動させること。</w:t>
      </w:r>
    </w:p>
    <w:p w14:paraId="4F72B954" w14:textId="2D06844C" w:rsidR="001F71B1" w:rsidRPr="00201C51" w:rsidRDefault="001F71B1" w:rsidP="00627045">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④</w:t>
      </w:r>
      <w:r w:rsidRPr="00201C51">
        <w:rPr>
          <w:rFonts w:ascii="ＭＳ 明朝" w:eastAsia="ＭＳ 明朝" w:hAnsi="ＭＳ 明朝" w:cs="ＭＳ Ｐ明朝"/>
          <w:color w:val="auto"/>
          <w:sz w:val="21"/>
          <w:szCs w:val="21"/>
        </w:rPr>
        <w:t xml:space="preserve"> 操作器上の液晶表示で，業務別の呼出し番号</w:t>
      </w:r>
      <w:r w:rsidR="000725C3" w:rsidRPr="00201C51">
        <w:rPr>
          <w:rFonts w:ascii="ＭＳ 明朝" w:eastAsia="ＭＳ 明朝" w:hAnsi="ＭＳ 明朝" w:cs="ＭＳ Ｐ明朝" w:hint="eastAsia"/>
          <w:color w:val="auto"/>
          <w:sz w:val="21"/>
          <w:szCs w:val="21"/>
        </w:rPr>
        <w:t>，</w:t>
      </w:r>
      <w:r w:rsidRPr="00201C51">
        <w:rPr>
          <w:rFonts w:ascii="ＭＳ 明朝" w:eastAsia="ＭＳ 明朝" w:hAnsi="ＭＳ 明朝" w:cs="ＭＳ Ｐ明朝"/>
          <w:color w:val="auto"/>
          <w:sz w:val="21"/>
          <w:szCs w:val="21"/>
        </w:rPr>
        <w:t>待ち人数</w:t>
      </w:r>
      <w:r w:rsidR="000725C3" w:rsidRPr="00201C51">
        <w:rPr>
          <w:rFonts w:ascii="ＭＳ 明朝" w:eastAsia="ＭＳ 明朝" w:hAnsi="ＭＳ 明朝" w:cs="ＭＳ Ｐ明朝" w:hint="eastAsia"/>
          <w:color w:val="auto"/>
          <w:sz w:val="21"/>
          <w:szCs w:val="21"/>
        </w:rPr>
        <w:t>及び待ち時間</w:t>
      </w:r>
      <w:r w:rsidRPr="00201C51">
        <w:rPr>
          <w:rFonts w:ascii="ＭＳ 明朝" w:eastAsia="ＭＳ 明朝" w:hAnsi="ＭＳ 明朝" w:cs="ＭＳ Ｐ明朝"/>
          <w:color w:val="auto"/>
          <w:sz w:val="21"/>
          <w:szCs w:val="21"/>
        </w:rPr>
        <w:t>が確認できること。</w:t>
      </w:r>
    </w:p>
    <w:p w14:paraId="7F3CACD8" w14:textId="245E8F4C" w:rsidR="001F71B1" w:rsidRPr="00201C51" w:rsidRDefault="001F71B1" w:rsidP="00627045">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⑤</w:t>
      </w:r>
      <w:r w:rsidRPr="00201C51">
        <w:rPr>
          <w:rFonts w:ascii="ＭＳ 明朝" w:eastAsia="ＭＳ 明朝" w:hAnsi="ＭＳ 明朝" w:cs="ＭＳ Ｐ明朝"/>
          <w:color w:val="auto"/>
          <w:sz w:val="21"/>
          <w:szCs w:val="21"/>
        </w:rPr>
        <w:t xml:space="preserve"> 順番呼出し以外に，再呼出し，任意呼出し，不在者保留，処理保留，処理済，取消等の操作ができること。</w:t>
      </w:r>
    </w:p>
    <w:p w14:paraId="55BFD8CC" w14:textId="77777777" w:rsidR="001F71B1" w:rsidRPr="00201C51" w:rsidRDefault="001F71B1" w:rsidP="00627045">
      <w:pPr>
        <w:pStyle w:val="Default"/>
        <w:ind w:firstLineChars="100" w:firstLine="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⑥</w:t>
      </w:r>
      <w:r w:rsidRPr="00201C51">
        <w:rPr>
          <w:rFonts w:ascii="ＭＳ 明朝" w:eastAsia="ＭＳ 明朝" w:hAnsi="ＭＳ 明朝" w:cs="ＭＳ Ｐ明朝"/>
          <w:color w:val="auto"/>
          <w:sz w:val="21"/>
          <w:szCs w:val="21"/>
        </w:rPr>
        <w:t xml:space="preserve"> 任意に入力した番号も呼出し可能であること。</w:t>
      </w:r>
    </w:p>
    <w:p w14:paraId="3BECED8A" w14:textId="7E9FC13B" w:rsidR="001F71B1" w:rsidRPr="00201C51" w:rsidRDefault="001F71B1" w:rsidP="00627045">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⑦</w:t>
      </w:r>
      <w:r w:rsidRPr="00201C51">
        <w:rPr>
          <w:rFonts w:ascii="ＭＳ 明朝" w:eastAsia="ＭＳ 明朝" w:hAnsi="ＭＳ 明朝" w:cs="ＭＳ Ｐ明朝"/>
          <w:color w:val="auto"/>
          <w:sz w:val="21"/>
          <w:szCs w:val="21"/>
        </w:rPr>
        <w:t xml:space="preserve"> 来庁者がカードを取らずに直接窓口に来ても券なし処理ボタンにより，正確に処理件数がデータ反映されるものとする。</w:t>
      </w:r>
    </w:p>
    <w:p w14:paraId="7E4D25A8" w14:textId="77777777" w:rsidR="000C198E" w:rsidRPr="00201C51" w:rsidRDefault="001F71B1" w:rsidP="00627045">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⑧</w:t>
      </w:r>
      <w:r w:rsidRPr="00201C51">
        <w:rPr>
          <w:rFonts w:ascii="ＭＳ 明朝" w:eastAsia="ＭＳ 明朝" w:hAnsi="ＭＳ 明朝" w:cs="ＭＳ Ｐ明朝"/>
          <w:color w:val="auto"/>
          <w:sz w:val="21"/>
          <w:szCs w:val="21"/>
        </w:rPr>
        <w:t xml:space="preserve"> ログイン時に窓口番号・担当業務を選択し窓口担当者専用端末として使用可能であること。なお稼働中でも窓口番号・担当業務を容易に変更が可能であること。</w:t>
      </w:r>
    </w:p>
    <w:p w14:paraId="3B9FDFAC" w14:textId="20C69BA1" w:rsidR="001F71B1" w:rsidRPr="00201C51" w:rsidRDefault="001F71B1" w:rsidP="00627045">
      <w:pPr>
        <w:pStyle w:val="Default"/>
        <w:ind w:firstLineChars="100" w:firstLine="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⑨</w:t>
      </w:r>
      <w:r w:rsidRPr="00201C51">
        <w:rPr>
          <w:rFonts w:ascii="ＭＳ 明朝" w:eastAsia="ＭＳ 明朝" w:hAnsi="ＭＳ 明朝" w:cs="ＭＳ Ｐ明朝"/>
          <w:color w:val="auto"/>
          <w:sz w:val="21"/>
          <w:szCs w:val="21"/>
        </w:rPr>
        <w:t xml:space="preserve"> １台の操作器からすべての業務の呼出ができること。</w:t>
      </w:r>
    </w:p>
    <w:p w14:paraId="7F54A14C" w14:textId="099356DC" w:rsidR="001F71B1" w:rsidRPr="00201C51" w:rsidRDefault="001F71B1" w:rsidP="00627045">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⑩</w:t>
      </w:r>
      <w:r w:rsidRPr="00201C51">
        <w:rPr>
          <w:rFonts w:ascii="ＭＳ 明朝" w:eastAsia="ＭＳ 明朝" w:hAnsi="ＭＳ 明朝" w:cs="ＭＳ Ｐ明朝"/>
          <w:color w:val="auto"/>
          <w:sz w:val="21"/>
          <w:szCs w:val="21"/>
        </w:rPr>
        <w:t xml:space="preserve"> 通常の発券で来庁者を呼出対応後，さらに複数の業務にまたがる際は，操作端末で業務の追加を行える機能や他業務への番号転送機能等を有していること。</w:t>
      </w:r>
    </w:p>
    <w:p w14:paraId="6CBCDC50" w14:textId="70D1F140" w:rsidR="001F71B1" w:rsidRPr="00201C51" w:rsidRDefault="001F71B1" w:rsidP="00627045">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⑪</w:t>
      </w:r>
      <w:r w:rsidRPr="00201C51">
        <w:rPr>
          <w:rFonts w:ascii="ＭＳ 明朝" w:eastAsia="ＭＳ 明朝" w:hAnsi="ＭＳ 明朝" w:cs="ＭＳ Ｐ明朝"/>
          <w:color w:val="auto"/>
          <w:sz w:val="21"/>
          <w:szCs w:val="21"/>
        </w:rPr>
        <w:t xml:space="preserve"> フロアマネージャーモード</w:t>
      </w:r>
      <w:r w:rsidR="002A1DDB" w:rsidRPr="00201C51">
        <w:rPr>
          <w:rFonts w:ascii="ＭＳ 明朝" w:eastAsia="ＭＳ 明朝" w:hAnsi="ＭＳ 明朝" w:cs="ＭＳ Ｐ明朝" w:hint="eastAsia"/>
          <w:color w:val="auto"/>
          <w:sz w:val="21"/>
          <w:szCs w:val="21"/>
        </w:rPr>
        <w:t>（管理者モード等）</w:t>
      </w:r>
      <w:r w:rsidRPr="00201C51">
        <w:rPr>
          <w:rFonts w:ascii="ＭＳ 明朝" w:eastAsia="ＭＳ 明朝" w:hAnsi="ＭＳ 明朝" w:cs="ＭＳ Ｐ明朝"/>
          <w:color w:val="auto"/>
          <w:sz w:val="21"/>
          <w:szCs w:val="21"/>
        </w:rPr>
        <w:t>を搭載しており，番号の削除や事前保留を行うことができ，全ての業務の待ち情報などを閲覧することができること。</w:t>
      </w:r>
    </w:p>
    <w:p w14:paraId="19727D36" w14:textId="53F11DE5" w:rsidR="00276035" w:rsidRDefault="00CD2AEB" w:rsidP="00627045">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⑫</w:t>
      </w:r>
      <w:r w:rsidR="00276035" w:rsidRPr="00201C51">
        <w:rPr>
          <w:rFonts w:ascii="ＭＳ 明朝" w:eastAsia="ＭＳ 明朝" w:hAnsi="ＭＳ 明朝" w:cs="ＭＳ Ｐ明朝" w:hint="eastAsia"/>
          <w:color w:val="auto"/>
          <w:sz w:val="21"/>
          <w:szCs w:val="21"/>
        </w:rPr>
        <w:t xml:space="preserve"> 番号札の半券に印字されているバーコード</w:t>
      </w:r>
      <w:r w:rsidR="002A1DDB" w:rsidRPr="00201C51">
        <w:rPr>
          <w:rFonts w:ascii="ＭＳ 明朝" w:eastAsia="ＭＳ 明朝" w:hAnsi="ＭＳ 明朝" w:cs="ＭＳ Ｐ明朝" w:hint="eastAsia"/>
          <w:color w:val="auto"/>
          <w:sz w:val="21"/>
          <w:szCs w:val="21"/>
        </w:rPr>
        <w:t>等</w:t>
      </w:r>
      <w:r w:rsidR="00276035" w:rsidRPr="00201C51">
        <w:rPr>
          <w:rFonts w:ascii="ＭＳ 明朝" w:eastAsia="ＭＳ 明朝" w:hAnsi="ＭＳ 明朝" w:cs="ＭＳ Ｐ明朝" w:hint="eastAsia"/>
          <w:color w:val="auto"/>
          <w:sz w:val="21"/>
          <w:szCs w:val="21"/>
        </w:rPr>
        <w:t>を読み取ることで呼出しがかけられること。</w:t>
      </w:r>
    </w:p>
    <w:p w14:paraId="6414C4E3" w14:textId="4A831136" w:rsidR="00146C57" w:rsidRPr="00146C57" w:rsidRDefault="00146C57" w:rsidP="00146C57">
      <w:pPr>
        <w:pStyle w:val="Default"/>
        <w:ind w:leftChars="100" w:left="420" w:hangingChars="100" w:hanging="210"/>
        <w:rPr>
          <w:rFonts w:ascii="ＭＳ 明朝" w:eastAsia="ＭＳ 明朝" w:hAnsi="ＭＳ 明朝" w:cs="ＭＳ Ｐ明朝"/>
          <w:sz w:val="21"/>
          <w:szCs w:val="21"/>
        </w:rPr>
      </w:pPr>
      <w:r>
        <w:rPr>
          <w:rFonts w:ascii="ＭＳ 明朝" w:eastAsia="ＭＳ 明朝" w:hAnsi="ＭＳ 明朝" w:cs="ＭＳ Ｐ明朝" w:hint="eastAsia"/>
          <w:sz w:val="21"/>
          <w:szCs w:val="21"/>
        </w:rPr>
        <w:t>⑬ 機器は国内メーカーであること。</w:t>
      </w:r>
    </w:p>
    <w:p w14:paraId="63FF35BA" w14:textId="5F9261B8" w:rsidR="001F71B1" w:rsidRPr="00201C51" w:rsidRDefault="00146C57" w:rsidP="00627045">
      <w:pPr>
        <w:pStyle w:val="Default"/>
        <w:ind w:firstLineChars="100" w:firstLine="210"/>
        <w:rPr>
          <w:rFonts w:ascii="ＭＳ 明朝" w:eastAsia="ＭＳ 明朝" w:hAnsi="ＭＳ 明朝" w:cs="ＭＳ Ｐ明朝"/>
          <w:color w:val="auto"/>
          <w:sz w:val="21"/>
          <w:szCs w:val="21"/>
        </w:rPr>
      </w:pPr>
      <w:r>
        <w:rPr>
          <w:rFonts w:ascii="ＭＳ 明朝" w:eastAsia="ＭＳ 明朝" w:hAnsi="ＭＳ 明朝" w:cs="ＭＳ Ｐ明朝" w:hint="eastAsia"/>
          <w:color w:val="auto"/>
          <w:sz w:val="21"/>
          <w:szCs w:val="21"/>
        </w:rPr>
        <w:t>⑭</w:t>
      </w:r>
      <w:r w:rsidR="001F71B1" w:rsidRPr="00201C51">
        <w:rPr>
          <w:rFonts w:ascii="ＭＳ 明朝" w:eastAsia="ＭＳ 明朝" w:hAnsi="ＭＳ 明朝" w:cs="ＭＳ Ｐ明朝"/>
          <w:color w:val="auto"/>
          <w:sz w:val="21"/>
          <w:szCs w:val="21"/>
        </w:rPr>
        <w:t xml:space="preserve"> 想定台数</w:t>
      </w:r>
      <w:r w:rsidR="002A1DDB" w:rsidRPr="00201C51">
        <w:rPr>
          <w:rFonts w:ascii="ＭＳ 明朝" w:eastAsia="ＭＳ 明朝" w:hAnsi="ＭＳ 明朝" w:cs="ＭＳ Ｐ明朝" w:hint="eastAsia"/>
          <w:color w:val="auto"/>
          <w:sz w:val="21"/>
          <w:szCs w:val="21"/>
        </w:rPr>
        <w:t xml:space="preserve">　</w:t>
      </w:r>
      <w:r w:rsidR="001F71B1" w:rsidRPr="00201C51">
        <w:rPr>
          <w:rFonts w:ascii="ＭＳ 明朝" w:eastAsia="ＭＳ 明朝" w:hAnsi="ＭＳ 明朝" w:cs="ＭＳ Ｐ明朝"/>
          <w:color w:val="auto"/>
          <w:sz w:val="21"/>
          <w:szCs w:val="21"/>
        </w:rPr>
        <w:t>１７台</w:t>
      </w:r>
    </w:p>
    <w:p w14:paraId="7CF67F4D" w14:textId="77777777" w:rsidR="000C198E" w:rsidRPr="00201C51" w:rsidRDefault="000C198E" w:rsidP="000C198E">
      <w:pPr>
        <w:pStyle w:val="Default"/>
        <w:rPr>
          <w:rFonts w:ascii="ＭＳ 明朝" w:eastAsia="ＭＳ 明朝" w:hAnsi="ＭＳ 明朝" w:cs="ＭＳ Ｐ明朝"/>
          <w:color w:val="auto"/>
          <w:sz w:val="21"/>
          <w:szCs w:val="21"/>
        </w:rPr>
      </w:pPr>
    </w:p>
    <w:p w14:paraId="0F258931" w14:textId="2F87CDA2" w:rsidR="000C198E" w:rsidRPr="00201C51" w:rsidRDefault="000C198E" w:rsidP="000C198E">
      <w:pPr>
        <w:pStyle w:val="Default"/>
        <w:rPr>
          <w:rFonts w:ascii="ＭＳ 明朝" w:eastAsia="ＭＳ 明朝" w:hAnsi="ＭＳ 明朝" w:cs="ＭＳ Ｐ明朝"/>
          <w:color w:val="auto"/>
          <w:sz w:val="21"/>
          <w:szCs w:val="21"/>
        </w:rPr>
      </w:pPr>
      <w:r w:rsidRPr="00201C51">
        <w:rPr>
          <w:rFonts w:ascii="ＭＳ 明朝" w:eastAsia="ＭＳ 明朝" w:hAnsi="ＭＳ 明朝"/>
          <w:color w:val="auto"/>
          <w:sz w:val="21"/>
          <w:szCs w:val="21"/>
        </w:rPr>
        <w:t>(</w:t>
      </w:r>
      <w:r w:rsidR="00D06867" w:rsidRPr="00201C51">
        <w:rPr>
          <w:rFonts w:ascii="ＭＳ 明朝" w:eastAsia="ＭＳ 明朝" w:hAnsi="ＭＳ 明朝" w:cs="ＭＳ Ｐ明朝" w:hint="eastAsia"/>
          <w:color w:val="auto"/>
          <w:sz w:val="21"/>
          <w:szCs w:val="21"/>
        </w:rPr>
        <w:t>３</w:t>
      </w:r>
      <w:r w:rsidRPr="00201C51">
        <w:rPr>
          <w:rFonts w:ascii="ＭＳ 明朝" w:eastAsia="ＭＳ 明朝" w:hAnsi="ＭＳ 明朝" w:cs="ＭＳ Ｐ明朝"/>
          <w:color w:val="auto"/>
          <w:sz w:val="21"/>
          <w:szCs w:val="21"/>
        </w:rPr>
        <w:t>)受付・交付系制御端末用パソコン</w:t>
      </w:r>
    </w:p>
    <w:p w14:paraId="02AF92F4" w14:textId="74A6C4B4" w:rsidR="0005033E" w:rsidRPr="00201C51" w:rsidRDefault="0005033E" w:rsidP="00627045">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①</w:t>
      </w:r>
      <w:r w:rsidRPr="00201C51">
        <w:rPr>
          <w:rFonts w:ascii="ＭＳ 明朝" w:eastAsia="ＭＳ 明朝" w:hAnsi="ＭＳ 明朝" w:cs="ＭＳ Ｐ明朝"/>
          <w:color w:val="auto"/>
          <w:sz w:val="21"/>
          <w:szCs w:val="21"/>
        </w:rPr>
        <w:t xml:space="preserve"> 案内用モニターに転写させるための</w:t>
      </w:r>
      <w:r w:rsidR="00621E86">
        <w:rPr>
          <w:rFonts w:ascii="ＭＳ 明朝" w:eastAsia="ＭＳ 明朝" w:hAnsi="ＭＳ 明朝" w:cs="ＭＳ Ｐ明朝" w:hint="eastAsia"/>
          <w:color w:val="auto"/>
          <w:sz w:val="21"/>
          <w:szCs w:val="21"/>
        </w:rPr>
        <w:t>パソコン</w:t>
      </w:r>
      <w:r w:rsidRPr="00201C51">
        <w:rPr>
          <w:rFonts w:ascii="ＭＳ 明朝" w:eastAsia="ＭＳ 明朝" w:hAnsi="ＭＳ 明朝" w:cs="ＭＳ Ｐ明朝"/>
          <w:color w:val="auto"/>
          <w:sz w:val="21"/>
          <w:szCs w:val="21"/>
        </w:rPr>
        <w:t>は，執務室内において窓口全体の呼出状況がリアルタイムに</w:t>
      </w:r>
      <w:r w:rsidR="00621E86">
        <w:rPr>
          <w:rFonts w:ascii="ＭＳ 明朝" w:eastAsia="ＭＳ 明朝" w:hAnsi="ＭＳ 明朝" w:cs="ＭＳ Ｐ明朝"/>
          <w:color w:val="auto"/>
          <w:sz w:val="21"/>
          <w:szCs w:val="21"/>
        </w:rPr>
        <w:t>パソコン</w:t>
      </w:r>
      <w:r w:rsidRPr="00201C51">
        <w:rPr>
          <w:rFonts w:ascii="ＭＳ 明朝" w:eastAsia="ＭＳ 明朝" w:hAnsi="ＭＳ 明朝" w:cs="ＭＳ Ｐ明朝"/>
          <w:color w:val="auto"/>
          <w:sz w:val="21"/>
          <w:szCs w:val="21"/>
        </w:rPr>
        <w:t>上で確認できること。</w:t>
      </w:r>
    </w:p>
    <w:p w14:paraId="24A54C65" w14:textId="33265F52" w:rsidR="0005033E" w:rsidRPr="00201C51" w:rsidRDefault="0005033E" w:rsidP="00627045">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②</w:t>
      </w:r>
      <w:r w:rsidRPr="00201C51">
        <w:rPr>
          <w:rFonts w:ascii="ＭＳ 明朝" w:eastAsia="ＭＳ 明朝" w:hAnsi="ＭＳ 明朝" w:cs="ＭＳ Ｐ明朝"/>
          <w:color w:val="auto"/>
          <w:sz w:val="21"/>
          <w:szCs w:val="21"/>
        </w:rPr>
        <w:t xml:space="preserve"> 交付用モニターを制御するための</w:t>
      </w:r>
      <w:r w:rsidR="00621E86">
        <w:rPr>
          <w:rFonts w:ascii="ＭＳ 明朝" w:eastAsia="ＭＳ 明朝" w:hAnsi="ＭＳ 明朝" w:cs="ＭＳ Ｐ明朝" w:hint="eastAsia"/>
          <w:color w:val="auto"/>
          <w:sz w:val="21"/>
          <w:szCs w:val="21"/>
        </w:rPr>
        <w:t>パソコン</w:t>
      </w:r>
      <w:r w:rsidRPr="00201C51">
        <w:rPr>
          <w:rFonts w:ascii="ＭＳ 明朝" w:eastAsia="ＭＳ 明朝" w:hAnsi="ＭＳ 明朝" w:cs="ＭＳ Ｐ明朝"/>
          <w:color w:val="auto"/>
          <w:sz w:val="21"/>
          <w:szCs w:val="21"/>
        </w:rPr>
        <w:t>は，執務室内においてバーコード</w:t>
      </w:r>
      <w:r w:rsidR="002A1DDB" w:rsidRPr="00201C51">
        <w:rPr>
          <w:rFonts w:ascii="ＭＳ 明朝" w:eastAsia="ＭＳ 明朝" w:hAnsi="ＭＳ 明朝" w:cs="ＭＳ Ｐ明朝" w:hint="eastAsia"/>
          <w:color w:val="auto"/>
          <w:sz w:val="21"/>
          <w:szCs w:val="21"/>
        </w:rPr>
        <w:t>等</w:t>
      </w:r>
      <w:r w:rsidRPr="00201C51">
        <w:rPr>
          <w:rFonts w:ascii="ＭＳ 明朝" w:eastAsia="ＭＳ 明朝" w:hAnsi="ＭＳ 明朝" w:cs="ＭＳ Ｐ明朝"/>
          <w:color w:val="auto"/>
          <w:sz w:val="21"/>
          <w:szCs w:val="21"/>
        </w:rPr>
        <w:t>の読み込みにより受付番号を表示させることができるものとする。また</w:t>
      </w:r>
      <w:r w:rsidR="002A1DDB" w:rsidRPr="00201C51">
        <w:rPr>
          <w:rFonts w:ascii="ＭＳ 明朝" w:eastAsia="ＭＳ 明朝" w:hAnsi="ＭＳ 明朝" w:cs="ＭＳ Ｐ明朝" w:hint="eastAsia"/>
          <w:color w:val="auto"/>
          <w:sz w:val="21"/>
          <w:szCs w:val="21"/>
        </w:rPr>
        <w:t>１</w:t>
      </w:r>
      <w:r w:rsidRPr="00201C51">
        <w:rPr>
          <w:rFonts w:ascii="ＭＳ 明朝" w:eastAsia="ＭＳ 明朝" w:hAnsi="ＭＳ 明朝" w:cs="ＭＳ Ｐ明朝"/>
          <w:color w:val="auto"/>
          <w:sz w:val="21"/>
          <w:szCs w:val="21"/>
        </w:rPr>
        <w:t>画面に１×１</w:t>
      </w:r>
      <w:r w:rsidRPr="00201C51">
        <w:rPr>
          <w:rFonts w:ascii="ＭＳ 明朝" w:eastAsia="ＭＳ 明朝" w:hAnsi="ＭＳ 明朝" w:cs="ＭＳ Ｐ明朝"/>
          <w:color w:val="auto"/>
          <w:sz w:val="21"/>
          <w:szCs w:val="21"/>
        </w:rPr>
        <w:lastRenderedPageBreak/>
        <w:t>（１コマ）～６×６（</w:t>
      </w:r>
      <w:r w:rsidR="002A1DDB" w:rsidRPr="00201C51">
        <w:rPr>
          <w:rFonts w:ascii="ＭＳ 明朝" w:eastAsia="ＭＳ 明朝" w:hAnsi="ＭＳ 明朝" w:cs="ＭＳ Ｐ明朝" w:hint="eastAsia"/>
          <w:color w:val="auto"/>
          <w:sz w:val="21"/>
          <w:szCs w:val="21"/>
        </w:rPr>
        <w:t>３６</w:t>
      </w:r>
      <w:r w:rsidRPr="00201C51">
        <w:rPr>
          <w:rFonts w:ascii="ＭＳ 明朝" w:eastAsia="ＭＳ 明朝" w:hAnsi="ＭＳ 明朝" w:cs="ＭＳ Ｐ明朝"/>
          <w:color w:val="auto"/>
          <w:sz w:val="21"/>
          <w:szCs w:val="21"/>
        </w:rPr>
        <w:t>コマ）程度の呼出表示ができるものとする。</w:t>
      </w:r>
    </w:p>
    <w:p w14:paraId="7470898B" w14:textId="0DBBBF7E" w:rsidR="0005033E" w:rsidRDefault="00624374" w:rsidP="00627045">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 xml:space="preserve">③ </w:t>
      </w:r>
      <w:r w:rsidR="0005033E" w:rsidRPr="00201C51">
        <w:rPr>
          <w:rFonts w:ascii="ＭＳ 明朝" w:eastAsia="ＭＳ 明朝" w:hAnsi="ＭＳ 明朝" w:cs="ＭＳ Ｐ明朝" w:hint="eastAsia"/>
          <w:color w:val="auto"/>
          <w:sz w:val="21"/>
          <w:szCs w:val="21"/>
        </w:rPr>
        <w:t>設定にて自動再呼出機能があり，また再呼出する時間（分）の変更が職員でも容易に設定が変更できるものとする。</w:t>
      </w:r>
    </w:p>
    <w:p w14:paraId="76ADEA9C" w14:textId="171E90F9" w:rsidR="00146C57" w:rsidRPr="00146C57" w:rsidRDefault="00146C57" w:rsidP="00146C57">
      <w:pPr>
        <w:pStyle w:val="Default"/>
        <w:ind w:leftChars="100" w:left="420" w:hangingChars="100" w:hanging="210"/>
        <w:rPr>
          <w:rFonts w:ascii="ＭＳ 明朝" w:eastAsia="ＭＳ 明朝" w:hAnsi="ＭＳ 明朝" w:cs="ＭＳ Ｐ明朝"/>
          <w:sz w:val="21"/>
          <w:szCs w:val="21"/>
        </w:rPr>
      </w:pPr>
      <w:r>
        <w:rPr>
          <w:rFonts w:ascii="ＭＳ 明朝" w:eastAsia="ＭＳ 明朝" w:hAnsi="ＭＳ 明朝" w:cs="ＭＳ Ｐ明朝" w:hint="eastAsia"/>
          <w:sz w:val="21"/>
          <w:szCs w:val="21"/>
        </w:rPr>
        <w:t>④ 機器は国内メーカーであること。</w:t>
      </w:r>
    </w:p>
    <w:p w14:paraId="40C43B6F" w14:textId="436CB53A" w:rsidR="005513ED" w:rsidRPr="00201C51" w:rsidRDefault="00146C57" w:rsidP="00627045">
      <w:pPr>
        <w:pStyle w:val="Default"/>
        <w:ind w:firstLineChars="100" w:firstLine="210"/>
        <w:rPr>
          <w:rFonts w:ascii="ＭＳ 明朝" w:eastAsia="ＭＳ 明朝" w:hAnsi="ＭＳ 明朝" w:cs="ＭＳ Ｐ明朝"/>
          <w:color w:val="auto"/>
          <w:sz w:val="21"/>
          <w:szCs w:val="21"/>
        </w:rPr>
      </w:pPr>
      <w:r>
        <w:rPr>
          <w:rFonts w:ascii="ＭＳ 明朝" w:eastAsia="ＭＳ 明朝" w:hAnsi="ＭＳ 明朝" w:cs="ＭＳ Ｐ明朝" w:hint="eastAsia"/>
          <w:color w:val="auto"/>
          <w:sz w:val="21"/>
          <w:szCs w:val="21"/>
        </w:rPr>
        <w:t>⑤</w:t>
      </w:r>
      <w:r w:rsidR="0005033E" w:rsidRPr="00201C51">
        <w:rPr>
          <w:rFonts w:ascii="ＭＳ 明朝" w:eastAsia="ＭＳ 明朝" w:hAnsi="ＭＳ 明朝" w:cs="ＭＳ Ｐ明朝"/>
          <w:color w:val="auto"/>
          <w:sz w:val="21"/>
          <w:szCs w:val="21"/>
        </w:rPr>
        <w:t xml:space="preserve"> 想定台数</w:t>
      </w:r>
      <w:r w:rsidR="002A1DDB" w:rsidRPr="00201C51">
        <w:rPr>
          <w:rFonts w:ascii="ＭＳ 明朝" w:eastAsia="ＭＳ 明朝" w:hAnsi="ＭＳ 明朝" w:cs="ＭＳ Ｐ明朝" w:hint="eastAsia"/>
          <w:color w:val="auto"/>
          <w:sz w:val="21"/>
          <w:szCs w:val="21"/>
        </w:rPr>
        <w:t xml:space="preserve">　</w:t>
      </w:r>
      <w:r w:rsidR="0005033E" w:rsidRPr="00201C51">
        <w:rPr>
          <w:rFonts w:ascii="ＭＳ 明朝" w:eastAsia="ＭＳ 明朝" w:hAnsi="ＭＳ 明朝" w:cs="ＭＳ Ｐ明朝"/>
          <w:color w:val="auto"/>
          <w:sz w:val="21"/>
          <w:szCs w:val="21"/>
        </w:rPr>
        <w:t>２台</w:t>
      </w:r>
    </w:p>
    <w:p w14:paraId="6A6EA453" w14:textId="77777777" w:rsidR="0005033E" w:rsidRPr="00201C51" w:rsidRDefault="0005033E" w:rsidP="00FE7018">
      <w:pPr>
        <w:pStyle w:val="Default"/>
        <w:rPr>
          <w:rFonts w:ascii="ＭＳ 明朝" w:eastAsia="ＭＳ 明朝" w:hAnsi="ＭＳ 明朝" w:cs="ＭＳ Ｐ明朝"/>
          <w:color w:val="auto"/>
          <w:sz w:val="21"/>
          <w:szCs w:val="21"/>
        </w:rPr>
      </w:pPr>
    </w:p>
    <w:p w14:paraId="6DE0068E" w14:textId="0BFCF2F9" w:rsidR="0005033E" w:rsidRPr="00201C51" w:rsidRDefault="00D06867" w:rsidP="00FE7018">
      <w:pPr>
        <w:rPr>
          <w:rFonts w:ascii="ＭＳ 明朝" w:eastAsia="ＭＳ 明朝" w:hAnsi="ＭＳ 明朝" w:cs="ＭＳ Ｐゴシック"/>
          <w:color w:val="000000"/>
          <w:kern w:val="0"/>
          <w:sz w:val="23"/>
          <w:szCs w:val="23"/>
        </w:rPr>
      </w:pPr>
      <w:r w:rsidRPr="00201C51">
        <w:rPr>
          <w:rFonts w:ascii="ＭＳ 明朝" w:eastAsia="ＭＳ 明朝" w:hAnsi="ＭＳ 明朝" w:cs="ＭＳ Ｐゴシック" w:hint="eastAsia"/>
          <w:color w:val="000000"/>
          <w:kern w:val="0"/>
          <w:sz w:val="23"/>
          <w:szCs w:val="23"/>
        </w:rPr>
        <w:t>(</w:t>
      </w:r>
      <w:r w:rsidR="00CA0181" w:rsidRPr="00201C51">
        <w:rPr>
          <w:rFonts w:ascii="ＭＳ 明朝" w:eastAsia="ＭＳ 明朝" w:hAnsi="ＭＳ 明朝" w:cs="ＭＳ Ｐゴシック" w:hint="eastAsia"/>
          <w:color w:val="000000"/>
          <w:kern w:val="0"/>
          <w:sz w:val="23"/>
          <w:szCs w:val="23"/>
        </w:rPr>
        <w:t>４</w:t>
      </w:r>
      <w:r w:rsidRPr="00201C51">
        <w:rPr>
          <w:rFonts w:ascii="ＭＳ 明朝" w:eastAsia="ＭＳ 明朝" w:hAnsi="ＭＳ 明朝" w:cs="ＭＳ Ｐゴシック" w:hint="eastAsia"/>
          <w:color w:val="000000"/>
          <w:kern w:val="0"/>
          <w:sz w:val="23"/>
          <w:szCs w:val="23"/>
        </w:rPr>
        <w:t>)</w:t>
      </w:r>
      <w:r w:rsidR="0005033E" w:rsidRPr="00201C51">
        <w:rPr>
          <w:rFonts w:ascii="ＭＳ 明朝" w:eastAsia="ＭＳ 明朝" w:hAnsi="ＭＳ 明朝" w:cs="ＭＳ Ｐゴシック" w:hint="eastAsia"/>
          <w:color w:val="000000"/>
          <w:kern w:val="0"/>
          <w:sz w:val="23"/>
          <w:szCs w:val="23"/>
        </w:rPr>
        <w:t>バックヤード系制御端末パソコン</w:t>
      </w:r>
    </w:p>
    <w:p w14:paraId="238FC978" w14:textId="09C30595" w:rsidR="0005033E" w:rsidRDefault="0005033E" w:rsidP="00627045">
      <w:pPr>
        <w:pStyle w:val="Default"/>
        <w:ind w:firstLineChars="100" w:firstLine="210"/>
        <w:rPr>
          <w:rFonts w:ascii="ＭＳ 明朝" w:eastAsia="ＭＳ 明朝" w:hAnsi="ＭＳ 明朝"/>
          <w:sz w:val="21"/>
          <w:szCs w:val="21"/>
        </w:rPr>
      </w:pPr>
      <w:r w:rsidRPr="00343688">
        <w:rPr>
          <w:rFonts w:ascii="ＭＳ 明朝" w:eastAsia="ＭＳ 明朝" w:hAnsi="ＭＳ 明朝" w:hint="eastAsia"/>
          <w:sz w:val="21"/>
          <w:szCs w:val="21"/>
        </w:rPr>
        <w:t>①</w:t>
      </w:r>
      <w:r w:rsidRPr="00343688">
        <w:rPr>
          <w:rFonts w:ascii="ＭＳ 明朝" w:eastAsia="ＭＳ 明朝" w:hAnsi="ＭＳ 明朝"/>
          <w:sz w:val="21"/>
          <w:szCs w:val="21"/>
        </w:rPr>
        <w:t xml:space="preserve"> 業務毎の待ち人数</w:t>
      </w:r>
      <w:r w:rsidR="002A1DDB" w:rsidRPr="00343688">
        <w:rPr>
          <w:rFonts w:ascii="ＭＳ 明朝" w:eastAsia="ＭＳ 明朝" w:hAnsi="ＭＳ 明朝" w:hint="eastAsia"/>
          <w:sz w:val="21"/>
          <w:szCs w:val="21"/>
        </w:rPr>
        <w:t>，</w:t>
      </w:r>
      <w:r w:rsidRPr="00343688">
        <w:rPr>
          <w:rFonts w:ascii="ＭＳ 明朝" w:eastAsia="ＭＳ 明朝" w:hAnsi="ＭＳ 明朝"/>
          <w:sz w:val="21"/>
          <w:szCs w:val="21"/>
        </w:rPr>
        <w:t>最新の受付番号</w:t>
      </w:r>
      <w:r w:rsidR="002A1DDB" w:rsidRPr="00343688">
        <w:rPr>
          <w:rFonts w:ascii="ＭＳ 明朝" w:eastAsia="ＭＳ 明朝" w:hAnsi="ＭＳ 明朝" w:hint="eastAsia"/>
          <w:sz w:val="21"/>
          <w:szCs w:val="21"/>
        </w:rPr>
        <w:t>，</w:t>
      </w:r>
      <w:r w:rsidRPr="00343688">
        <w:rPr>
          <w:rFonts w:ascii="ＭＳ 明朝" w:eastAsia="ＭＳ 明朝" w:hAnsi="ＭＳ 明朝"/>
          <w:sz w:val="21"/>
          <w:szCs w:val="21"/>
        </w:rPr>
        <w:t>処理件数の情報が確認できること。</w:t>
      </w:r>
    </w:p>
    <w:p w14:paraId="19B9DBC1" w14:textId="0A112828" w:rsidR="00146C57" w:rsidRPr="00146C57" w:rsidRDefault="00146C57" w:rsidP="00146C57">
      <w:pPr>
        <w:pStyle w:val="Default"/>
        <w:ind w:leftChars="100" w:left="420" w:hangingChars="100" w:hanging="210"/>
        <w:rPr>
          <w:rFonts w:ascii="ＭＳ 明朝" w:eastAsia="ＭＳ 明朝" w:hAnsi="ＭＳ 明朝" w:cs="ＭＳ Ｐ明朝"/>
          <w:sz w:val="21"/>
          <w:szCs w:val="21"/>
        </w:rPr>
      </w:pPr>
      <w:r>
        <w:rPr>
          <w:rFonts w:ascii="ＭＳ 明朝" w:eastAsia="ＭＳ 明朝" w:hAnsi="ＭＳ 明朝" w:cs="ＭＳ Ｐ明朝" w:hint="eastAsia"/>
          <w:sz w:val="21"/>
          <w:szCs w:val="21"/>
        </w:rPr>
        <w:t>② 機器は国内メーカーであること。</w:t>
      </w:r>
    </w:p>
    <w:p w14:paraId="7AC4E05B" w14:textId="29FBAFAE" w:rsidR="0005033E" w:rsidRPr="00343688" w:rsidRDefault="00146C57" w:rsidP="00627045">
      <w:pPr>
        <w:pStyle w:val="Default"/>
        <w:ind w:firstLineChars="100" w:firstLine="210"/>
        <w:rPr>
          <w:rFonts w:ascii="ＭＳ 明朝" w:eastAsia="ＭＳ 明朝" w:hAnsi="ＭＳ 明朝"/>
          <w:sz w:val="21"/>
          <w:szCs w:val="21"/>
        </w:rPr>
      </w:pPr>
      <w:r>
        <w:rPr>
          <w:rFonts w:ascii="ＭＳ 明朝" w:eastAsia="ＭＳ 明朝" w:hAnsi="ＭＳ 明朝" w:hint="eastAsia"/>
          <w:sz w:val="21"/>
          <w:szCs w:val="21"/>
        </w:rPr>
        <w:t>③</w:t>
      </w:r>
      <w:r w:rsidR="0005033E" w:rsidRPr="00343688">
        <w:rPr>
          <w:rFonts w:ascii="ＭＳ 明朝" w:eastAsia="ＭＳ 明朝" w:hAnsi="ＭＳ 明朝"/>
          <w:sz w:val="21"/>
          <w:szCs w:val="21"/>
        </w:rPr>
        <w:t xml:space="preserve"> 想定台数</w:t>
      </w:r>
      <w:r w:rsidR="002A1DDB" w:rsidRPr="00343688">
        <w:rPr>
          <w:rFonts w:ascii="ＭＳ 明朝" w:eastAsia="ＭＳ 明朝" w:hAnsi="ＭＳ 明朝" w:hint="eastAsia"/>
          <w:sz w:val="21"/>
          <w:szCs w:val="21"/>
        </w:rPr>
        <w:t xml:space="preserve">　</w:t>
      </w:r>
      <w:r w:rsidR="00276035" w:rsidRPr="00343688">
        <w:rPr>
          <w:rFonts w:ascii="ＭＳ 明朝" w:eastAsia="ＭＳ 明朝" w:hAnsi="ＭＳ 明朝" w:hint="eastAsia"/>
          <w:sz w:val="21"/>
          <w:szCs w:val="21"/>
        </w:rPr>
        <w:t>２</w:t>
      </w:r>
      <w:r w:rsidR="0005033E" w:rsidRPr="00343688">
        <w:rPr>
          <w:rFonts w:ascii="ＭＳ 明朝" w:eastAsia="ＭＳ 明朝" w:hAnsi="ＭＳ 明朝"/>
          <w:sz w:val="21"/>
          <w:szCs w:val="21"/>
        </w:rPr>
        <w:t>台</w:t>
      </w:r>
    </w:p>
    <w:p w14:paraId="13A029D8" w14:textId="77777777" w:rsidR="0005033E" w:rsidRPr="00201C51" w:rsidRDefault="0005033E" w:rsidP="00FE7018">
      <w:pPr>
        <w:pStyle w:val="Default"/>
        <w:rPr>
          <w:rFonts w:ascii="ＭＳ 明朝" w:eastAsia="ＭＳ 明朝" w:hAnsi="ＭＳ 明朝" w:cs="ＭＳ Ｐ明朝"/>
          <w:color w:val="auto"/>
          <w:sz w:val="21"/>
          <w:szCs w:val="21"/>
        </w:rPr>
      </w:pPr>
    </w:p>
    <w:p w14:paraId="78544040" w14:textId="0E60F9BD" w:rsidR="0005033E" w:rsidRPr="00201C51" w:rsidRDefault="0005033E" w:rsidP="00FE7018">
      <w:pPr>
        <w:rPr>
          <w:rFonts w:ascii="ＭＳ 明朝" w:eastAsia="ＭＳ 明朝" w:hAnsi="ＭＳ 明朝" w:cs="ＭＳ Ｐゴシック"/>
          <w:color w:val="000000"/>
          <w:kern w:val="0"/>
          <w:sz w:val="23"/>
          <w:szCs w:val="23"/>
        </w:rPr>
      </w:pPr>
      <w:r w:rsidRPr="00201C51">
        <w:rPr>
          <w:rFonts w:ascii="ＭＳ 明朝" w:eastAsia="ＭＳ 明朝" w:hAnsi="ＭＳ 明朝" w:cs="ＭＳ Ｐゴシック" w:hint="eastAsia"/>
          <w:color w:val="000000"/>
          <w:kern w:val="0"/>
          <w:sz w:val="23"/>
          <w:szCs w:val="23"/>
        </w:rPr>
        <w:t>(</w:t>
      </w:r>
      <w:r w:rsidR="00D06867" w:rsidRPr="00201C51">
        <w:rPr>
          <w:rFonts w:ascii="ＭＳ 明朝" w:eastAsia="ＭＳ 明朝" w:hAnsi="ＭＳ 明朝" w:cs="ＭＳ Ｐゴシック" w:hint="eastAsia"/>
          <w:color w:val="000000"/>
          <w:kern w:val="0"/>
          <w:sz w:val="23"/>
          <w:szCs w:val="23"/>
        </w:rPr>
        <w:t>５</w:t>
      </w:r>
      <w:r w:rsidRPr="00201C51">
        <w:rPr>
          <w:rFonts w:ascii="ＭＳ 明朝" w:eastAsia="ＭＳ 明朝" w:hAnsi="ＭＳ 明朝" w:cs="ＭＳ Ｐゴシック" w:hint="eastAsia"/>
          <w:color w:val="000000"/>
          <w:kern w:val="0"/>
          <w:sz w:val="23"/>
          <w:szCs w:val="23"/>
        </w:rPr>
        <w:t>)案内表示モニター（受付用）＜上記</w:t>
      </w:r>
      <w:r w:rsidR="0053564A">
        <w:rPr>
          <w:rFonts w:ascii="ＭＳ 明朝" w:eastAsia="ＭＳ 明朝" w:hAnsi="ＭＳ 明朝" w:cs="ＭＳ Ｐゴシック"/>
          <w:color w:val="000000"/>
          <w:kern w:val="0"/>
          <w:sz w:val="23"/>
          <w:szCs w:val="23"/>
        </w:rPr>
        <w:t>(</w:t>
      </w:r>
      <w:r w:rsidR="00146C57">
        <w:rPr>
          <w:rFonts w:ascii="ＭＳ 明朝" w:eastAsia="ＭＳ 明朝" w:hAnsi="ＭＳ 明朝" w:cs="ＭＳ Ｐゴシック" w:hint="eastAsia"/>
          <w:color w:val="000000"/>
          <w:kern w:val="0"/>
          <w:sz w:val="23"/>
          <w:szCs w:val="23"/>
        </w:rPr>
        <w:t>３</w:t>
      </w:r>
      <w:r w:rsidR="0053564A">
        <w:rPr>
          <w:rFonts w:ascii="ＭＳ 明朝" w:eastAsia="ＭＳ 明朝" w:hAnsi="ＭＳ 明朝" w:cs="ＭＳ Ｐゴシック" w:hint="eastAsia"/>
          <w:color w:val="000000"/>
          <w:kern w:val="0"/>
          <w:sz w:val="23"/>
          <w:szCs w:val="23"/>
        </w:rPr>
        <w:t>)</w:t>
      </w:r>
      <w:r w:rsidRPr="00201C51">
        <w:rPr>
          <w:rFonts w:ascii="ＭＳ 明朝" w:eastAsia="ＭＳ 明朝" w:hAnsi="ＭＳ 明朝" w:cs="ＭＳ Ｐゴシック" w:hint="eastAsia"/>
          <w:color w:val="000000"/>
          <w:kern w:val="0"/>
          <w:sz w:val="23"/>
          <w:szCs w:val="23"/>
        </w:rPr>
        <w:t>と連携＞</w:t>
      </w:r>
    </w:p>
    <w:p w14:paraId="6930A0C0" w14:textId="771089CB" w:rsidR="008F3A46" w:rsidRPr="00343688" w:rsidRDefault="008F3A46" w:rsidP="00627045">
      <w:pPr>
        <w:ind w:leftChars="100" w:left="420" w:hangingChars="100" w:hanging="210"/>
        <w:rPr>
          <w:rFonts w:ascii="ＭＳ 明朝" w:eastAsia="ＭＳ 明朝" w:hAnsi="ＭＳ 明朝" w:cs="ＭＳ Ｐゴシック"/>
          <w:color w:val="000000"/>
          <w:kern w:val="0"/>
          <w:szCs w:val="21"/>
        </w:rPr>
      </w:pPr>
      <w:r w:rsidRPr="00343688">
        <w:rPr>
          <w:rFonts w:ascii="ＭＳ 明朝" w:eastAsia="ＭＳ 明朝" w:hAnsi="ＭＳ 明朝" w:cs="ＭＳ Ｐゴシック" w:hint="eastAsia"/>
          <w:color w:val="000000"/>
          <w:kern w:val="0"/>
          <w:szCs w:val="21"/>
        </w:rPr>
        <w:t>①</w:t>
      </w:r>
      <w:r w:rsidRPr="00343688">
        <w:rPr>
          <w:rFonts w:ascii="ＭＳ 明朝" w:eastAsia="ＭＳ 明朝" w:hAnsi="ＭＳ 明朝" w:cs="ＭＳ Ｐゴシック"/>
          <w:color w:val="000000"/>
          <w:kern w:val="0"/>
          <w:szCs w:val="21"/>
        </w:rPr>
        <w:t xml:space="preserve"> 操作器からの番号呼出し操作に連動したポップアップ表示を有し，呼出案内</w:t>
      </w:r>
      <w:r w:rsidR="00627045" w:rsidRPr="00343688">
        <w:rPr>
          <w:rFonts w:ascii="ＭＳ 明朝" w:eastAsia="ＭＳ 明朝" w:hAnsi="ＭＳ 明朝" w:cs="ＭＳ Ｐゴシック" w:hint="eastAsia"/>
          <w:color w:val="000000"/>
          <w:kern w:val="0"/>
          <w:szCs w:val="21"/>
        </w:rPr>
        <w:t xml:space="preserve">　</w:t>
      </w:r>
      <w:r w:rsidRPr="00343688">
        <w:rPr>
          <w:rFonts w:ascii="ＭＳ 明朝" w:eastAsia="ＭＳ 明朝" w:hAnsi="ＭＳ 明朝" w:cs="ＭＳ Ｐゴシック"/>
          <w:color w:val="000000"/>
          <w:kern w:val="0"/>
          <w:szCs w:val="21"/>
        </w:rPr>
        <w:t>が分かりやすい画面であること。</w:t>
      </w:r>
    </w:p>
    <w:p w14:paraId="0993DA31" w14:textId="43CDAB3C" w:rsidR="008F3A46" w:rsidRPr="00343688" w:rsidRDefault="008F3A46" w:rsidP="00627045">
      <w:pPr>
        <w:ind w:leftChars="100" w:left="420" w:hangingChars="100" w:hanging="210"/>
        <w:rPr>
          <w:rFonts w:ascii="ＭＳ 明朝" w:eastAsia="ＭＳ 明朝" w:hAnsi="ＭＳ 明朝" w:cs="ＭＳ Ｐゴシック"/>
          <w:color w:val="000000"/>
          <w:kern w:val="0"/>
          <w:szCs w:val="21"/>
        </w:rPr>
      </w:pPr>
      <w:r w:rsidRPr="00343688">
        <w:rPr>
          <w:rFonts w:ascii="ＭＳ 明朝" w:eastAsia="ＭＳ 明朝" w:hAnsi="ＭＳ 明朝" w:cs="ＭＳ Ｐゴシック" w:hint="eastAsia"/>
          <w:color w:val="000000"/>
          <w:kern w:val="0"/>
          <w:szCs w:val="21"/>
        </w:rPr>
        <w:t>②</w:t>
      </w:r>
      <w:r w:rsidRPr="00343688">
        <w:rPr>
          <w:rFonts w:ascii="ＭＳ 明朝" w:eastAsia="ＭＳ 明朝" w:hAnsi="ＭＳ 明朝" w:cs="ＭＳ Ｐゴシック"/>
          <w:color w:val="000000"/>
          <w:kern w:val="0"/>
          <w:szCs w:val="21"/>
        </w:rPr>
        <w:t xml:space="preserve"> 保留された受付番号が一覧で表示され，業務毎・窓口毎に現在受</w:t>
      </w:r>
      <w:r w:rsidR="00E700C2" w:rsidRPr="00343688">
        <w:rPr>
          <w:rFonts w:ascii="ＭＳ 明朝" w:eastAsia="ＭＳ 明朝" w:hAnsi="ＭＳ 明朝" w:cs="ＭＳ Ｐゴシック" w:hint="eastAsia"/>
          <w:color w:val="000000"/>
          <w:kern w:val="0"/>
          <w:szCs w:val="21"/>
        </w:rPr>
        <w:t>け</w:t>
      </w:r>
      <w:r w:rsidRPr="00343688">
        <w:rPr>
          <w:rFonts w:ascii="ＭＳ 明朝" w:eastAsia="ＭＳ 明朝" w:hAnsi="ＭＳ 明朝" w:cs="ＭＳ Ｐゴシック"/>
          <w:color w:val="000000"/>
          <w:kern w:val="0"/>
          <w:szCs w:val="21"/>
        </w:rPr>
        <w:t>付けている受付番号</w:t>
      </w:r>
      <w:r w:rsidR="00E700C2" w:rsidRPr="00343688">
        <w:rPr>
          <w:rFonts w:ascii="ＭＳ 明朝" w:eastAsia="ＭＳ 明朝" w:hAnsi="ＭＳ 明朝" w:cs="ＭＳ Ｐゴシック" w:hint="eastAsia"/>
          <w:color w:val="000000"/>
          <w:kern w:val="0"/>
          <w:szCs w:val="21"/>
        </w:rPr>
        <w:t>，</w:t>
      </w:r>
      <w:r w:rsidRPr="00343688">
        <w:rPr>
          <w:rFonts w:ascii="ＭＳ 明朝" w:eastAsia="ＭＳ 明朝" w:hAnsi="ＭＳ 明朝" w:cs="ＭＳ Ｐゴシック"/>
          <w:color w:val="000000"/>
          <w:kern w:val="0"/>
          <w:szCs w:val="21"/>
        </w:rPr>
        <w:t>窓口番号，待ち人数の表示がされること。</w:t>
      </w:r>
    </w:p>
    <w:p w14:paraId="0826479F" w14:textId="77777777" w:rsidR="008F3A46" w:rsidRPr="00343688" w:rsidRDefault="008F3A46" w:rsidP="00627045">
      <w:pPr>
        <w:ind w:firstLineChars="100" w:firstLine="210"/>
        <w:rPr>
          <w:rFonts w:ascii="ＭＳ 明朝" w:eastAsia="ＭＳ 明朝" w:hAnsi="ＭＳ 明朝" w:cs="ＭＳ Ｐゴシック"/>
          <w:color w:val="000000"/>
          <w:kern w:val="0"/>
          <w:szCs w:val="21"/>
        </w:rPr>
      </w:pPr>
      <w:r w:rsidRPr="00343688">
        <w:rPr>
          <w:rFonts w:ascii="ＭＳ 明朝" w:eastAsia="ＭＳ 明朝" w:hAnsi="ＭＳ 明朝" w:cs="ＭＳ Ｐゴシック" w:hint="eastAsia"/>
          <w:color w:val="000000"/>
          <w:kern w:val="0"/>
          <w:szCs w:val="21"/>
        </w:rPr>
        <w:t>③</w:t>
      </w:r>
      <w:r w:rsidRPr="00343688">
        <w:rPr>
          <w:rFonts w:ascii="ＭＳ 明朝" w:eastAsia="ＭＳ 明朝" w:hAnsi="ＭＳ 明朝" w:cs="ＭＳ Ｐゴシック"/>
          <w:color w:val="000000"/>
          <w:kern w:val="0"/>
          <w:szCs w:val="21"/>
        </w:rPr>
        <w:t xml:space="preserve"> 呼出し案内表示と連動して音声出力による呼出し案内が可能であること。</w:t>
      </w:r>
    </w:p>
    <w:p w14:paraId="3F964C9E" w14:textId="55364A60" w:rsidR="008F3A46" w:rsidRPr="00343688" w:rsidRDefault="008F3A46" w:rsidP="00627045">
      <w:pPr>
        <w:ind w:firstLineChars="100" w:firstLine="210"/>
        <w:rPr>
          <w:rFonts w:ascii="ＭＳ 明朝" w:eastAsia="ＭＳ 明朝" w:hAnsi="ＭＳ 明朝" w:cs="ＭＳ Ｐゴシック"/>
          <w:color w:val="000000"/>
          <w:kern w:val="0"/>
          <w:szCs w:val="21"/>
        </w:rPr>
      </w:pPr>
      <w:r w:rsidRPr="00343688">
        <w:rPr>
          <w:rFonts w:ascii="ＭＳ 明朝" w:eastAsia="ＭＳ 明朝" w:hAnsi="ＭＳ 明朝" w:cs="ＭＳ Ｐゴシック" w:hint="eastAsia"/>
          <w:color w:val="000000"/>
          <w:kern w:val="0"/>
          <w:szCs w:val="21"/>
        </w:rPr>
        <w:t>④</w:t>
      </w:r>
      <w:r w:rsidRPr="00343688">
        <w:rPr>
          <w:rFonts w:ascii="ＭＳ 明朝" w:eastAsia="ＭＳ 明朝" w:hAnsi="ＭＳ 明朝" w:cs="ＭＳ Ｐゴシック"/>
          <w:color w:val="000000"/>
          <w:kern w:val="0"/>
          <w:szCs w:val="21"/>
        </w:rPr>
        <w:t xml:space="preserve"> 薄型，軽量型のものであり，設置については設置場所に応じて対応可能なこと。</w:t>
      </w:r>
    </w:p>
    <w:p w14:paraId="04062989" w14:textId="56200635" w:rsidR="008F3A46" w:rsidRPr="00343688" w:rsidRDefault="008F3A46" w:rsidP="00627045">
      <w:pPr>
        <w:ind w:firstLineChars="100" w:firstLine="210"/>
        <w:rPr>
          <w:rFonts w:ascii="ＭＳ 明朝" w:eastAsia="ＭＳ 明朝" w:hAnsi="ＭＳ 明朝" w:cs="ＭＳ Ｐゴシック"/>
          <w:color w:val="000000"/>
          <w:kern w:val="0"/>
          <w:szCs w:val="21"/>
        </w:rPr>
      </w:pPr>
      <w:r w:rsidRPr="00343688">
        <w:rPr>
          <w:rFonts w:ascii="ＭＳ 明朝" w:eastAsia="ＭＳ 明朝" w:hAnsi="ＭＳ 明朝" w:cs="ＭＳ Ｐゴシック" w:hint="eastAsia"/>
          <w:color w:val="000000"/>
          <w:kern w:val="0"/>
          <w:szCs w:val="21"/>
        </w:rPr>
        <w:t>⑤</w:t>
      </w:r>
      <w:r w:rsidRPr="00343688">
        <w:rPr>
          <w:rFonts w:ascii="ＭＳ 明朝" w:eastAsia="ＭＳ 明朝" w:hAnsi="ＭＳ 明朝" w:cs="ＭＳ Ｐゴシック"/>
          <w:color w:val="000000"/>
          <w:kern w:val="0"/>
          <w:szCs w:val="21"/>
        </w:rPr>
        <w:t xml:space="preserve"> モニターは国内メーカーであること</w:t>
      </w:r>
      <w:r w:rsidR="00BB2FC0" w:rsidRPr="00343688">
        <w:rPr>
          <w:rFonts w:ascii="ＭＳ 明朝" w:eastAsia="ＭＳ 明朝" w:hAnsi="ＭＳ 明朝" w:cs="ＭＳ Ｐゴシック" w:hint="eastAsia"/>
          <w:color w:val="000000"/>
          <w:kern w:val="0"/>
          <w:szCs w:val="21"/>
        </w:rPr>
        <w:t>。</w:t>
      </w:r>
    </w:p>
    <w:p w14:paraId="5C16688D" w14:textId="77777777" w:rsidR="00E700C2" w:rsidRPr="00343688" w:rsidRDefault="00E700C2" w:rsidP="00627045">
      <w:pPr>
        <w:ind w:firstLineChars="100" w:firstLine="210"/>
        <w:rPr>
          <w:rFonts w:ascii="ＭＳ 明朝" w:eastAsia="ＭＳ 明朝" w:hAnsi="ＭＳ 明朝" w:cs="ＭＳ Ｐゴシック"/>
          <w:color w:val="000000"/>
          <w:kern w:val="0"/>
          <w:szCs w:val="21"/>
        </w:rPr>
      </w:pPr>
      <w:r w:rsidRPr="00343688">
        <w:rPr>
          <w:rFonts w:ascii="ＭＳ 明朝" w:eastAsia="ＭＳ 明朝" w:hAnsi="ＭＳ 明朝" w:cs="ＭＳ Ｐゴシック" w:hint="eastAsia"/>
          <w:color w:val="000000"/>
          <w:kern w:val="0"/>
          <w:szCs w:val="21"/>
        </w:rPr>
        <w:t>⑥</w:t>
      </w:r>
      <w:r w:rsidRPr="00343688">
        <w:rPr>
          <w:rFonts w:ascii="ＭＳ 明朝" w:eastAsia="ＭＳ 明朝" w:hAnsi="ＭＳ 明朝" w:cs="ＭＳ Ｐゴシック"/>
          <w:color w:val="000000"/>
          <w:kern w:val="0"/>
          <w:szCs w:val="21"/>
        </w:rPr>
        <w:t xml:space="preserve"> モニターサイズ</w:t>
      </w:r>
      <w:r w:rsidRPr="00343688">
        <w:rPr>
          <w:rFonts w:ascii="ＭＳ 明朝" w:eastAsia="ＭＳ 明朝" w:hAnsi="ＭＳ 明朝" w:cs="ＭＳ Ｐゴシック" w:hint="eastAsia"/>
          <w:color w:val="000000"/>
          <w:kern w:val="0"/>
          <w:szCs w:val="21"/>
        </w:rPr>
        <w:t>は</w:t>
      </w:r>
      <w:r w:rsidRPr="00343688">
        <w:rPr>
          <w:rFonts w:ascii="ＭＳ 明朝" w:eastAsia="ＭＳ 明朝" w:hAnsi="ＭＳ 明朝" w:cs="ＭＳ Ｐゴシック"/>
          <w:color w:val="000000"/>
          <w:kern w:val="0"/>
          <w:szCs w:val="21"/>
        </w:rPr>
        <w:t>５０インチ</w:t>
      </w:r>
      <w:r w:rsidRPr="00343688">
        <w:rPr>
          <w:rFonts w:ascii="ＭＳ 明朝" w:eastAsia="ＭＳ 明朝" w:hAnsi="ＭＳ 明朝" w:cs="ＭＳ Ｐゴシック" w:hint="eastAsia"/>
          <w:color w:val="000000"/>
          <w:kern w:val="0"/>
          <w:szCs w:val="21"/>
        </w:rPr>
        <w:t>以上であること。</w:t>
      </w:r>
    </w:p>
    <w:p w14:paraId="62B5D498" w14:textId="77777777" w:rsidR="00E700C2" w:rsidRPr="00201C51" w:rsidRDefault="00E700C2" w:rsidP="00627045">
      <w:pPr>
        <w:ind w:firstLineChars="100" w:firstLine="210"/>
        <w:rPr>
          <w:rFonts w:ascii="ＭＳ 明朝" w:eastAsia="ＭＳ 明朝" w:hAnsi="ＭＳ 明朝" w:cs="ＭＳ Ｐゴシック"/>
          <w:color w:val="000000"/>
          <w:kern w:val="0"/>
          <w:sz w:val="23"/>
          <w:szCs w:val="23"/>
        </w:rPr>
      </w:pPr>
      <w:r w:rsidRPr="00343688">
        <w:rPr>
          <w:rFonts w:ascii="ＭＳ 明朝" w:eastAsia="ＭＳ 明朝" w:hAnsi="ＭＳ 明朝" w:cs="ＭＳ Ｐゴシック" w:hint="eastAsia"/>
          <w:color w:val="000000"/>
          <w:kern w:val="0"/>
          <w:szCs w:val="21"/>
        </w:rPr>
        <w:t xml:space="preserve">⑦ </w:t>
      </w:r>
      <w:r w:rsidRPr="00343688">
        <w:rPr>
          <w:rFonts w:ascii="ＭＳ 明朝" w:eastAsia="ＭＳ 明朝" w:hAnsi="ＭＳ 明朝" w:cs="ＭＳ Ｐゴシック"/>
          <w:color w:val="000000"/>
          <w:kern w:val="0"/>
          <w:szCs w:val="21"/>
        </w:rPr>
        <w:t>想定台数</w:t>
      </w:r>
      <w:r w:rsidRPr="00343688">
        <w:rPr>
          <w:rFonts w:ascii="ＭＳ 明朝" w:eastAsia="ＭＳ 明朝" w:hAnsi="ＭＳ 明朝" w:cs="ＭＳ Ｐゴシック" w:hint="eastAsia"/>
          <w:color w:val="000000"/>
          <w:kern w:val="0"/>
          <w:szCs w:val="21"/>
        </w:rPr>
        <w:t xml:space="preserve">　２台</w:t>
      </w:r>
    </w:p>
    <w:p w14:paraId="0642369F" w14:textId="23AB769B" w:rsidR="008F3A46" w:rsidRPr="00201C51" w:rsidRDefault="008F3A46" w:rsidP="00E700C2">
      <w:pPr>
        <w:rPr>
          <w:rFonts w:ascii="ＭＳ 明朝" w:eastAsia="ＭＳ 明朝" w:hAnsi="ＭＳ 明朝" w:cs="ＭＳ Ｐ明朝"/>
          <w:szCs w:val="21"/>
        </w:rPr>
      </w:pPr>
    </w:p>
    <w:p w14:paraId="50D95990" w14:textId="3CFD9713" w:rsidR="008F3A46" w:rsidRPr="00201C51" w:rsidRDefault="00276035" w:rsidP="008F3A46">
      <w:pPr>
        <w:rPr>
          <w:rFonts w:ascii="ＭＳ 明朝" w:eastAsia="ＭＳ 明朝" w:hAnsi="ＭＳ 明朝" w:cs="ＭＳ Ｐ明朝"/>
          <w:szCs w:val="21"/>
        </w:rPr>
      </w:pPr>
      <w:r w:rsidRPr="00201C51">
        <w:rPr>
          <w:rFonts w:ascii="ＭＳ 明朝" w:eastAsia="ＭＳ 明朝" w:hAnsi="ＭＳ 明朝" w:cs="ＭＳ Ｐ明朝" w:hint="eastAsia"/>
          <w:szCs w:val="21"/>
        </w:rPr>
        <w:t>(</w:t>
      </w:r>
      <w:r w:rsidR="00E700C2" w:rsidRPr="00201C51">
        <w:rPr>
          <w:rFonts w:ascii="ＭＳ 明朝" w:eastAsia="ＭＳ 明朝" w:hAnsi="ＭＳ 明朝" w:cs="ＭＳ Ｐ明朝" w:hint="eastAsia"/>
          <w:szCs w:val="21"/>
        </w:rPr>
        <w:t>６</w:t>
      </w:r>
      <w:r w:rsidRPr="00201C51">
        <w:rPr>
          <w:rFonts w:ascii="ＭＳ 明朝" w:eastAsia="ＭＳ 明朝" w:hAnsi="ＭＳ 明朝" w:cs="ＭＳ Ｐ明朝" w:hint="eastAsia"/>
          <w:szCs w:val="21"/>
        </w:rPr>
        <w:t>)</w:t>
      </w:r>
      <w:r w:rsidR="008F3A46" w:rsidRPr="00201C51">
        <w:rPr>
          <w:rFonts w:ascii="ＭＳ 明朝" w:eastAsia="ＭＳ 明朝" w:hAnsi="ＭＳ 明朝" w:cs="ＭＳ Ｐ明朝"/>
          <w:szCs w:val="21"/>
        </w:rPr>
        <w:t>交付用モニター＜上記</w:t>
      </w:r>
      <w:r w:rsidR="0053564A">
        <w:rPr>
          <w:rFonts w:ascii="ＭＳ 明朝" w:eastAsia="ＭＳ 明朝" w:hAnsi="ＭＳ 明朝" w:cs="ＭＳ Ｐ明朝" w:hint="eastAsia"/>
          <w:szCs w:val="21"/>
        </w:rPr>
        <w:t>(</w:t>
      </w:r>
      <w:r w:rsidR="00E700C2" w:rsidRPr="00201C51">
        <w:rPr>
          <w:rFonts w:ascii="ＭＳ 明朝" w:eastAsia="ＭＳ 明朝" w:hAnsi="ＭＳ 明朝" w:cs="ＭＳ Ｐ明朝" w:hint="eastAsia"/>
          <w:szCs w:val="21"/>
        </w:rPr>
        <w:t>３</w:t>
      </w:r>
      <w:r w:rsidR="0053564A">
        <w:rPr>
          <w:rFonts w:ascii="ＭＳ 明朝" w:eastAsia="ＭＳ 明朝" w:hAnsi="ＭＳ 明朝" w:cs="ＭＳ Ｐ明朝" w:hint="eastAsia"/>
          <w:szCs w:val="21"/>
        </w:rPr>
        <w:t>)</w:t>
      </w:r>
      <w:r w:rsidR="008F3A46" w:rsidRPr="00201C51">
        <w:rPr>
          <w:rFonts w:ascii="ＭＳ 明朝" w:eastAsia="ＭＳ 明朝" w:hAnsi="ＭＳ 明朝" w:cs="ＭＳ Ｐ明朝"/>
          <w:szCs w:val="21"/>
        </w:rPr>
        <w:t>と連携＞</w:t>
      </w:r>
    </w:p>
    <w:p w14:paraId="3D4DBCA2" w14:textId="1195B45C" w:rsidR="008F3A46" w:rsidRPr="00201C51" w:rsidRDefault="008F3A46" w:rsidP="00627045">
      <w:pPr>
        <w:ind w:leftChars="100" w:left="420" w:hangingChars="100" w:hanging="210"/>
        <w:rPr>
          <w:rFonts w:ascii="ＭＳ 明朝" w:eastAsia="ＭＳ 明朝" w:hAnsi="ＭＳ 明朝" w:cs="ＭＳ Ｐ明朝"/>
          <w:szCs w:val="21"/>
        </w:rPr>
      </w:pPr>
      <w:r w:rsidRPr="00201C51">
        <w:rPr>
          <w:rFonts w:ascii="ＭＳ 明朝" w:eastAsia="ＭＳ 明朝" w:hAnsi="ＭＳ 明朝" w:cs="ＭＳ Ｐ明朝" w:hint="eastAsia"/>
          <w:szCs w:val="21"/>
        </w:rPr>
        <w:t>①</w:t>
      </w:r>
      <w:r w:rsidRPr="00201C51">
        <w:rPr>
          <w:rFonts w:ascii="ＭＳ 明朝" w:eastAsia="ＭＳ 明朝" w:hAnsi="ＭＳ 明朝" w:cs="ＭＳ Ｐ明朝"/>
          <w:szCs w:val="21"/>
        </w:rPr>
        <w:t xml:space="preserve"> バーコード読み取りまたは</w:t>
      </w:r>
      <w:r w:rsidR="00002371" w:rsidRPr="00201C51">
        <w:rPr>
          <w:rFonts w:ascii="ＭＳ 明朝" w:eastAsia="ＭＳ 明朝" w:hAnsi="ＭＳ 明朝" w:cs="ＭＳ Ｐ明朝"/>
          <w:szCs w:val="21"/>
        </w:rPr>
        <w:t>操作器</w:t>
      </w:r>
      <w:r w:rsidRPr="00201C51">
        <w:rPr>
          <w:rFonts w:ascii="ＭＳ 明朝" w:eastAsia="ＭＳ 明朝" w:hAnsi="ＭＳ 明朝" w:cs="ＭＳ Ｐ明朝"/>
          <w:szCs w:val="21"/>
        </w:rPr>
        <w:t>の操作によって，交付用モニターに受付番号を表示させることができること。</w:t>
      </w:r>
    </w:p>
    <w:p w14:paraId="6A4A6C17" w14:textId="51C4EC65" w:rsidR="008F3A46" w:rsidRPr="00201C51" w:rsidRDefault="008F3A46" w:rsidP="00627045">
      <w:pPr>
        <w:ind w:leftChars="100" w:left="420" w:hangingChars="100" w:hanging="210"/>
        <w:rPr>
          <w:rFonts w:ascii="ＭＳ 明朝" w:eastAsia="ＭＳ 明朝" w:hAnsi="ＭＳ 明朝" w:cs="ＭＳ Ｐ明朝"/>
          <w:szCs w:val="21"/>
        </w:rPr>
      </w:pPr>
      <w:r w:rsidRPr="00201C51">
        <w:rPr>
          <w:rFonts w:ascii="ＭＳ 明朝" w:eastAsia="ＭＳ 明朝" w:hAnsi="ＭＳ 明朝" w:cs="ＭＳ Ｐ明朝" w:hint="eastAsia"/>
          <w:szCs w:val="21"/>
        </w:rPr>
        <w:t>②</w:t>
      </w:r>
      <w:r w:rsidRPr="00201C51">
        <w:rPr>
          <w:rFonts w:ascii="ＭＳ 明朝" w:eastAsia="ＭＳ 明朝" w:hAnsi="ＭＳ 明朝" w:cs="ＭＳ Ｐ明朝"/>
          <w:szCs w:val="21"/>
        </w:rPr>
        <w:t xml:space="preserve"> 交付用モニターは</w:t>
      </w:r>
      <w:r w:rsidR="00E700C2" w:rsidRPr="00201C51">
        <w:rPr>
          <w:rFonts w:ascii="ＭＳ 明朝" w:eastAsia="ＭＳ 明朝" w:hAnsi="ＭＳ 明朝" w:cs="ＭＳ Ｐ明朝" w:hint="eastAsia"/>
          <w:szCs w:val="21"/>
        </w:rPr>
        <w:t>１</w:t>
      </w:r>
      <w:r w:rsidRPr="00201C51">
        <w:rPr>
          <w:rFonts w:ascii="ＭＳ 明朝" w:eastAsia="ＭＳ 明朝" w:hAnsi="ＭＳ 明朝" w:cs="ＭＳ Ｐ明朝"/>
          <w:szCs w:val="21"/>
        </w:rPr>
        <w:t>画面上に最大３６コマ（６×６）程度の番号表示ができるようにし，来庁者が見やすい表示がされること。</w:t>
      </w:r>
    </w:p>
    <w:p w14:paraId="44219502" w14:textId="77777777" w:rsidR="008F3A46" w:rsidRPr="00201C51" w:rsidRDefault="008F3A46" w:rsidP="00627045">
      <w:pPr>
        <w:ind w:firstLineChars="100" w:firstLine="210"/>
        <w:rPr>
          <w:rFonts w:ascii="ＭＳ 明朝" w:eastAsia="ＭＳ 明朝" w:hAnsi="ＭＳ 明朝" w:cs="ＭＳ Ｐ明朝"/>
          <w:szCs w:val="21"/>
        </w:rPr>
      </w:pPr>
      <w:r w:rsidRPr="00201C51">
        <w:rPr>
          <w:rFonts w:ascii="ＭＳ 明朝" w:eastAsia="ＭＳ 明朝" w:hAnsi="ＭＳ 明朝" w:cs="ＭＳ Ｐ明朝" w:hint="eastAsia"/>
          <w:szCs w:val="21"/>
        </w:rPr>
        <w:t>③</w:t>
      </w:r>
      <w:r w:rsidRPr="00201C51">
        <w:rPr>
          <w:rFonts w:ascii="ＭＳ 明朝" w:eastAsia="ＭＳ 明朝" w:hAnsi="ＭＳ 明朝" w:cs="ＭＳ Ｐ明朝"/>
          <w:szCs w:val="21"/>
        </w:rPr>
        <w:t xml:space="preserve"> 呼出し案内表示と連動して音声出力による呼出し案内が可能であること。</w:t>
      </w:r>
    </w:p>
    <w:p w14:paraId="575E41B8" w14:textId="77777777" w:rsidR="008F3A46" w:rsidRPr="00201C51" w:rsidRDefault="008F3A46" w:rsidP="00627045">
      <w:pPr>
        <w:ind w:firstLineChars="100" w:firstLine="210"/>
        <w:rPr>
          <w:rFonts w:ascii="ＭＳ 明朝" w:eastAsia="ＭＳ 明朝" w:hAnsi="ＭＳ 明朝" w:cs="ＭＳ Ｐ明朝"/>
          <w:szCs w:val="21"/>
        </w:rPr>
      </w:pPr>
      <w:r w:rsidRPr="00201C51">
        <w:rPr>
          <w:rFonts w:ascii="ＭＳ 明朝" w:eastAsia="ＭＳ 明朝" w:hAnsi="ＭＳ 明朝" w:cs="ＭＳ Ｐ明朝" w:hint="eastAsia"/>
          <w:szCs w:val="21"/>
        </w:rPr>
        <w:t>④</w:t>
      </w:r>
      <w:r w:rsidRPr="00201C51">
        <w:rPr>
          <w:rFonts w:ascii="ＭＳ 明朝" w:eastAsia="ＭＳ 明朝" w:hAnsi="ＭＳ 明朝" w:cs="ＭＳ Ｐ明朝"/>
          <w:szCs w:val="21"/>
        </w:rPr>
        <w:t xml:space="preserve"> 再呼出を行った際は番号が目立ちやすいような注視機能が搭載されていること。</w:t>
      </w:r>
    </w:p>
    <w:p w14:paraId="560C216F" w14:textId="77777777" w:rsidR="008F3A46" w:rsidRPr="00201C51" w:rsidRDefault="008F3A46" w:rsidP="00627045">
      <w:pPr>
        <w:ind w:firstLineChars="100" w:firstLine="210"/>
        <w:rPr>
          <w:rFonts w:ascii="ＭＳ 明朝" w:eastAsia="ＭＳ 明朝" w:hAnsi="ＭＳ 明朝" w:cs="ＭＳ Ｐ明朝"/>
          <w:szCs w:val="21"/>
        </w:rPr>
      </w:pPr>
      <w:r w:rsidRPr="00201C51">
        <w:rPr>
          <w:rFonts w:ascii="ＭＳ 明朝" w:eastAsia="ＭＳ 明朝" w:hAnsi="ＭＳ 明朝" w:cs="ＭＳ Ｐ明朝" w:hint="eastAsia"/>
          <w:szCs w:val="21"/>
        </w:rPr>
        <w:t>⑤</w:t>
      </w:r>
      <w:r w:rsidRPr="00201C51">
        <w:rPr>
          <w:rFonts w:ascii="ＭＳ 明朝" w:eastAsia="ＭＳ 明朝" w:hAnsi="ＭＳ 明朝" w:cs="ＭＳ Ｐ明朝"/>
          <w:szCs w:val="21"/>
        </w:rPr>
        <w:t xml:space="preserve"> 薄型，軽量型のものであり，設置については設置場所に応じて対応可能なこと。</w:t>
      </w:r>
    </w:p>
    <w:p w14:paraId="2A6B8740" w14:textId="1F68DD67" w:rsidR="008F3A46" w:rsidRPr="00201C51" w:rsidRDefault="008F3A46" w:rsidP="00627045">
      <w:pPr>
        <w:ind w:firstLineChars="100" w:firstLine="210"/>
        <w:rPr>
          <w:rFonts w:ascii="ＭＳ 明朝" w:eastAsia="ＭＳ 明朝" w:hAnsi="ＭＳ 明朝" w:cs="ＭＳ Ｐ明朝"/>
          <w:szCs w:val="21"/>
        </w:rPr>
      </w:pPr>
      <w:r w:rsidRPr="00201C51">
        <w:rPr>
          <w:rFonts w:ascii="ＭＳ 明朝" w:eastAsia="ＭＳ 明朝" w:hAnsi="ＭＳ 明朝" w:cs="ＭＳ Ｐ明朝" w:hint="eastAsia"/>
          <w:szCs w:val="21"/>
        </w:rPr>
        <w:t>⑥</w:t>
      </w:r>
      <w:r w:rsidRPr="00201C51">
        <w:rPr>
          <w:rFonts w:ascii="ＭＳ 明朝" w:eastAsia="ＭＳ 明朝" w:hAnsi="ＭＳ 明朝" w:cs="ＭＳ Ｐ明朝"/>
          <w:szCs w:val="21"/>
        </w:rPr>
        <w:t xml:space="preserve"> モニターは国内メーカーであること</w:t>
      </w:r>
      <w:r w:rsidR="00BB2FC0">
        <w:rPr>
          <w:rFonts w:ascii="ＭＳ 明朝" w:eastAsia="ＭＳ 明朝" w:hAnsi="ＭＳ 明朝" w:cs="ＭＳ Ｐ明朝" w:hint="eastAsia"/>
          <w:szCs w:val="21"/>
        </w:rPr>
        <w:t>。</w:t>
      </w:r>
    </w:p>
    <w:p w14:paraId="057C4570" w14:textId="4866DE49" w:rsidR="00E700C2" w:rsidRPr="00D372A5" w:rsidRDefault="00627045" w:rsidP="00627045">
      <w:pPr>
        <w:ind w:firstLineChars="100" w:firstLine="210"/>
        <w:rPr>
          <w:rFonts w:ascii="ＭＳ 明朝" w:eastAsia="ＭＳ 明朝" w:hAnsi="ＭＳ 明朝" w:cs="ＭＳ Ｐゴシック"/>
          <w:color w:val="000000"/>
          <w:kern w:val="0"/>
          <w:szCs w:val="21"/>
        </w:rPr>
      </w:pPr>
      <w:r w:rsidRPr="00D372A5">
        <w:rPr>
          <w:rFonts w:ascii="ＭＳ 明朝" w:eastAsia="ＭＳ 明朝" w:hAnsi="ＭＳ 明朝" w:cs="ＭＳ Ｐゴシック" w:hint="eastAsia"/>
          <w:color w:val="000000"/>
          <w:kern w:val="0"/>
          <w:szCs w:val="21"/>
        </w:rPr>
        <w:t>⑦</w:t>
      </w:r>
      <w:r w:rsidR="00E700C2" w:rsidRPr="00D372A5">
        <w:rPr>
          <w:rFonts w:ascii="ＭＳ 明朝" w:eastAsia="ＭＳ 明朝" w:hAnsi="ＭＳ 明朝" w:cs="ＭＳ Ｐゴシック"/>
          <w:color w:val="000000"/>
          <w:kern w:val="0"/>
          <w:szCs w:val="21"/>
        </w:rPr>
        <w:t xml:space="preserve"> モニターサイズ</w:t>
      </w:r>
      <w:r w:rsidR="00E700C2" w:rsidRPr="00D372A5">
        <w:rPr>
          <w:rFonts w:ascii="ＭＳ 明朝" w:eastAsia="ＭＳ 明朝" w:hAnsi="ＭＳ 明朝" w:cs="ＭＳ Ｐゴシック" w:hint="eastAsia"/>
          <w:color w:val="000000"/>
          <w:kern w:val="0"/>
          <w:szCs w:val="21"/>
        </w:rPr>
        <w:t>は</w:t>
      </w:r>
      <w:r w:rsidR="00E700C2" w:rsidRPr="00D372A5">
        <w:rPr>
          <w:rFonts w:ascii="ＭＳ 明朝" w:eastAsia="ＭＳ 明朝" w:hAnsi="ＭＳ 明朝" w:cs="ＭＳ Ｐゴシック"/>
          <w:color w:val="000000"/>
          <w:kern w:val="0"/>
          <w:szCs w:val="21"/>
        </w:rPr>
        <w:t>５０インチ</w:t>
      </w:r>
      <w:r w:rsidR="00E700C2" w:rsidRPr="00D372A5">
        <w:rPr>
          <w:rFonts w:ascii="ＭＳ 明朝" w:eastAsia="ＭＳ 明朝" w:hAnsi="ＭＳ 明朝" w:cs="ＭＳ Ｐゴシック" w:hint="eastAsia"/>
          <w:color w:val="000000"/>
          <w:kern w:val="0"/>
          <w:szCs w:val="21"/>
        </w:rPr>
        <w:t>以上であること。</w:t>
      </w:r>
    </w:p>
    <w:p w14:paraId="0B808261" w14:textId="31188A05" w:rsidR="00E700C2" w:rsidRPr="00D372A5" w:rsidRDefault="00627045" w:rsidP="00627045">
      <w:pPr>
        <w:ind w:firstLineChars="100" w:firstLine="210"/>
        <w:rPr>
          <w:rFonts w:ascii="ＭＳ 明朝" w:eastAsia="ＭＳ 明朝" w:hAnsi="ＭＳ 明朝" w:cs="ＭＳ Ｐゴシック"/>
          <w:color w:val="000000"/>
          <w:kern w:val="0"/>
          <w:szCs w:val="21"/>
        </w:rPr>
      </w:pPr>
      <w:r w:rsidRPr="00D372A5">
        <w:rPr>
          <w:rFonts w:ascii="ＭＳ 明朝" w:eastAsia="ＭＳ 明朝" w:hAnsi="ＭＳ 明朝" w:cs="ＭＳ Ｐゴシック" w:hint="eastAsia"/>
          <w:color w:val="000000"/>
          <w:kern w:val="0"/>
          <w:szCs w:val="21"/>
        </w:rPr>
        <w:t>⑧</w:t>
      </w:r>
      <w:r w:rsidR="00E700C2" w:rsidRPr="00D372A5">
        <w:rPr>
          <w:rFonts w:ascii="ＭＳ 明朝" w:eastAsia="ＭＳ 明朝" w:hAnsi="ＭＳ 明朝" w:cs="ＭＳ Ｐゴシック" w:hint="eastAsia"/>
          <w:color w:val="000000"/>
          <w:kern w:val="0"/>
          <w:szCs w:val="21"/>
        </w:rPr>
        <w:t xml:space="preserve"> </w:t>
      </w:r>
      <w:r w:rsidR="00E700C2" w:rsidRPr="00D372A5">
        <w:rPr>
          <w:rFonts w:ascii="ＭＳ 明朝" w:eastAsia="ＭＳ 明朝" w:hAnsi="ＭＳ 明朝" w:cs="ＭＳ Ｐゴシック"/>
          <w:color w:val="000000"/>
          <w:kern w:val="0"/>
          <w:szCs w:val="21"/>
        </w:rPr>
        <w:t>想定台数</w:t>
      </w:r>
      <w:r w:rsidR="00E700C2" w:rsidRPr="00D372A5">
        <w:rPr>
          <w:rFonts w:ascii="ＭＳ 明朝" w:eastAsia="ＭＳ 明朝" w:hAnsi="ＭＳ 明朝" w:cs="ＭＳ Ｐゴシック" w:hint="eastAsia"/>
          <w:color w:val="000000"/>
          <w:kern w:val="0"/>
          <w:szCs w:val="21"/>
        </w:rPr>
        <w:t xml:space="preserve">　１台</w:t>
      </w:r>
    </w:p>
    <w:p w14:paraId="62984F9D" w14:textId="0833293C" w:rsidR="008F3A46" w:rsidRPr="00201C51" w:rsidRDefault="008F3A46" w:rsidP="00E700C2">
      <w:pPr>
        <w:rPr>
          <w:rFonts w:ascii="ＭＳ 明朝" w:eastAsia="ＭＳ 明朝" w:hAnsi="ＭＳ 明朝" w:cs="ＭＳ Ｐ明朝"/>
          <w:szCs w:val="21"/>
        </w:rPr>
      </w:pPr>
    </w:p>
    <w:p w14:paraId="0644F54E" w14:textId="688AC89A" w:rsidR="00276035" w:rsidRPr="00201C51" w:rsidRDefault="00276035" w:rsidP="00276035">
      <w:pPr>
        <w:rPr>
          <w:rFonts w:ascii="ＭＳ 明朝" w:eastAsia="ＭＳ 明朝" w:hAnsi="ＭＳ 明朝" w:cs="ＭＳ Ｐ明朝"/>
          <w:szCs w:val="21"/>
        </w:rPr>
      </w:pPr>
      <w:r w:rsidRPr="00201C51">
        <w:rPr>
          <w:rFonts w:ascii="ＭＳ 明朝" w:eastAsia="ＭＳ 明朝" w:hAnsi="ＭＳ 明朝" w:cs="ＭＳ Ｐ明朝" w:hint="eastAsia"/>
          <w:szCs w:val="21"/>
        </w:rPr>
        <w:t>(</w:t>
      </w:r>
      <w:r w:rsidR="00E700C2" w:rsidRPr="00201C51">
        <w:rPr>
          <w:rFonts w:ascii="ＭＳ 明朝" w:eastAsia="ＭＳ 明朝" w:hAnsi="ＭＳ 明朝" w:cs="ＭＳ Ｐ明朝" w:hint="eastAsia"/>
          <w:szCs w:val="21"/>
        </w:rPr>
        <w:t>７</w:t>
      </w:r>
      <w:r w:rsidRPr="00201C51">
        <w:rPr>
          <w:rFonts w:ascii="ＭＳ 明朝" w:eastAsia="ＭＳ 明朝" w:hAnsi="ＭＳ 明朝" w:cs="ＭＳ Ｐ明朝" w:hint="eastAsia"/>
          <w:szCs w:val="21"/>
        </w:rPr>
        <w:t>)</w:t>
      </w:r>
      <w:r w:rsidRPr="00201C51">
        <w:rPr>
          <w:rFonts w:ascii="ＭＳ 明朝" w:eastAsia="ＭＳ 明朝" w:hAnsi="ＭＳ 明朝" w:cs="ＭＳ Ｐ明朝"/>
          <w:szCs w:val="21"/>
        </w:rPr>
        <w:t>バックヤードシステム用モニター（執務室用）＜上記</w:t>
      </w:r>
      <w:r w:rsidR="0053564A">
        <w:rPr>
          <w:rFonts w:ascii="ＭＳ 明朝" w:eastAsia="ＭＳ 明朝" w:hAnsi="ＭＳ 明朝" w:cs="ＭＳ Ｐ明朝" w:hint="eastAsia"/>
          <w:szCs w:val="21"/>
        </w:rPr>
        <w:t>(</w:t>
      </w:r>
      <w:r w:rsidRPr="00201C51">
        <w:rPr>
          <w:rFonts w:ascii="ＭＳ 明朝" w:eastAsia="ＭＳ 明朝" w:hAnsi="ＭＳ 明朝" w:cs="ＭＳ Ｐ明朝" w:hint="eastAsia"/>
          <w:szCs w:val="21"/>
        </w:rPr>
        <w:t>４</w:t>
      </w:r>
      <w:r w:rsidR="0053564A">
        <w:rPr>
          <w:rFonts w:ascii="ＭＳ 明朝" w:eastAsia="ＭＳ 明朝" w:hAnsi="ＭＳ 明朝" w:cs="ＭＳ Ｐ明朝" w:hint="eastAsia"/>
          <w:szCs w:val="21"/>
        </w:rPr>
        <w:t>)</w:t>
      </w:r>
      <w:r w:rsidRPr="00201C51">
        <w:rPr>
          <w:rFonts w:ascii="ＭＳ 明朝" w:eastAsia="ＭＳ 明朝" w:hAnsi="ＭＳ 明朝" w:cs="ＭＳ Ｐ明朝"/>
          <w:szCs w:val="21"/>
        </w:rPr>
        <w:t>と連携＞</w:t>
      </w:r>
    </w:p>
    <w:p w14:paraId="1E837706" w14:textId="1201A414" w:rsidR="00276035" w:rsidRPr="00343688" w:rsidRDefault="00276035" w:rsidP="00627045">
      <w:pPr>
        <w:ind w:firstLineChars="100" w:firstLine="210"/>
        <w:rPr>
          <w:rFonts w:ascii="ＭＳ 明朝" w:eastAsia="ＭＳ 明朝" w:hAnsi="ＭＳ 明朝" w:cs="ＭＳ Ｐ明朝"/>
          <w:szCs w:val="21"/>
        </w:rPr>
      </w:pPr>
      <w:r w:rsidRPr="00343688">
        <w:rPr>
          <w:rFonts w:ascii="ＭＳ 明朝" w:eastAsia="ＭＳ 明朝" w:hAnsi="ＭＳ 明朝" w:cs="ＭＳ Ｐ明朝" w:hint="eastAsia"/>
          <w:szCs w:val="21"/>
        </w:rPr>
        <w:t>①</w:t>
      </w:r>
      <w:r w:rsidRPr="00343688">
        <w:rPr>
          <w:rFonts w:ascii="ＭＳ 明朝" w:eastAsia="ＭＳ 明朝" w:hAnsi="ＭＳ 明朝" w:cs="ＭＳ Ｐ明朝"/>
          <w:szCs w:val="21"/>
        </w:rPr>
        <w:t xml:space="preserve"> 業務毎の待ち人数，処理件数などの最新情報が確認できること。</w:t>
      </w:r>
    </w:p>
    <w:p w14:paraId="3479D1CF" w14:textId="11DF9287" w:rsidR="00276035" w:rsidRPr="00343688" w:rsidRDefault="00276035" w:rsidP="00627045">
      <w:pPr>
        <w:ind w:leftChars="100" w:left="420" w:hangingChars="100" w:hanging="210"/>
        <w:rPr>
          <w:rFonts w:ascii="ＭＳ 明朝" w:eastAsia="ＭＳ 明朝" w:hAnsi="ＭＳ 明朝" w:cs="ＭＳ Ｐ明朝"/>
          <w:szCs w:val="21"/>
        </w:rPr>
      </w:pPr>
      <w:r w:rsidRPr="00343688">
        <w:rPr>
          <w:rFonts w:ascii="ＭＳ 明朝" w:eastAsia="ＭＳ 明朝" w:hAnsi="ＭＳ 明朝" w:cs="ＭＳ Ｐ明朝" w:hint="eastAsia"/>
          <w:szCs w:val="21"/>
        </w:rPr>
        <w:lastRenderedPageBreak/>
        <w:t>②</w:t>
      </w:r>
      <w:r w:rsidRPr="00343688">
        <w:rPr>
          <w:rFonts w:ascii="ＭＳ 明朝" w:eastAsia="ＭＳ 明朝" w:hAnsi="ＭＳ 明朝" w:cs="ＭＳ Ｐ明朝"/>
          <w:szCs w:val="21"/>
        </w:rPr>
        <w:t xml:space="preserve"> 来庁者が発券した</w:t>
      </w:r>
      <w:r w:rsidR="00624374" w:rsidRPr="00343688">
        <w:rPr>
          <w:rFonts w:ascii="ＭＳ 明朝" w:eastAsia="ＭＳ 明朝" w:hAnsi="ＭＳ 明朝" w:cs="ＭＳ Ｐ明朝" w:hint="eastAsia"/>
          <w:szCs w:val="21"/>
        </w:rPr>
        <w:t>際</w:t>
      </w:r>
      <w:r w:rsidRPr="00343688">
        <w:rPr>
          <w:rFonts w:ascii="ＭＳ 明朝" w:eastAsia="ＭＳ 明朝" w:hAnsi="ＭＳ 明朝" w:cs="ＭＳ Ｐ明朝"/>
          <w:szCs w:val="21"/>
        </w:rPr>
        <w:t>に執務室内で音と光で発券された事を認知できるアラート機能を有していること。</w:t>
      </w:r>
    </w:p>
    <w:p w14:paraId="4072C79E" w14:textId="77777777" w:rsidR="00276035" w:rsidRPr="00343688" w:rsidRDefault="00276035" w:rsidP="00627045">
      <w:pPr>
        <w:ind w:leftChars="100" w:left="420" w:hangingChars="100" w:hanging="210"/>
        <w:rPr>
          <w:rFonts w:ascii="ＭＳ 明朝" w:eastAsia="ＭＳ 明朝" w:hAnsi="ＭＳ 明朝" w:cs="ＭＳ Ｐ明朝"/>
          <w:szCs w:val="21"/>
        </w:rPr>
      </w:pPr>
      <w:r w:rsidRPr="00343688">
        <w:rPr>
          <w:rFonts w:ascii="ＭＳ 明朝" w:eastAsia="ＭＳ 明朝" w:hAnsi="ＭＳ 明朝" w:cs="ＭＳ Ｐ明朝" w:hint="eastAsia"/>
          <w:szCs w:val="21"/>
        </w:rPr>
        <w:t>③</w:t>
      </w:r>
      <w:r w:rsidRPr="00343688">
        <w:rPr>
          <w:rFonts w:ascii="ＭＳ 明朝" w:eastAsia="ＭＳ 明朝" w:hAnsi="ＭＳ 明朝" w:cs="ＭＳ Ｐ明朝"/>
          <w:szCs w:val="21"/>
        </w:rPr>
        <w:t xml:space="preserve"> 発券アラート音の設定として，発券都度発音や待ち人数がゼロから１人目のみ発音，もしくは無音のいずれかに設定でき，音量調節も可能であること。</w:t>
      </w:r>
    </w:p>
    <w:p w14:paraId="0E60D4F0" w14:textId="77777777" w:rsidR="00276035" w:rsidRPr="00343688" w:rsidRDefault="00276035" w:rsidP="00627045">
      <w:pPr>
        <w:ind w:leftChars="100" w:left="420" w:hangingChars="100" w:hanging="210"/>
        <w:rPr>
          <w:rFonts w:ascii="ＭＳ 明朝" w:eastAsia="ＭＳ 明朝" w:hAnsi="ＭＳ 明朝" w:cs="ＭＳ Ｐ明朝"/>
          <w:szCs w:val="21"/>
        </w:rPr>
      </w:pPr>
      <w:r w:rsidRPr="00343688">
        <w:rPr>
          <w:rFonts w:ascii="ＭＳ 明朝" w:eastAsia="ＭＳ 明朝" w:hAnsi="ＭＳ 明朝" w:cs="ＭＳ Ｐ明朝" w:hint="eastAsia"/>
          <w:szCs w:val="21"/>
        </w:rPr>
        <w:t>④</w:t>
      </w:r>
      <w:r w:rsidRPr="00343688">
        <w:rPr>
          <w:rFonts w:ascii="ＭＳ 明朝" w:eastAsia="ＭＳ 明朝" w:hAnsi="ＭＳ 明朝" w:cs="ＭＳ Ｐ明朝"/>
          <w:szCs w:val="21"/>
        </w:rPr>
        <w:t xml:space="preserve"> 発券アラートの音色は複数の種類を有し，それぞれの業務別に音色設定することができること。</w:t>
      </w:r>
    </w:p>
    <w:p w14:paraId="33D5BB2D" w14:textId="77777777" w:rsidR="00276035" w:rsidRPr="00343688" w:rsidRDefault="00276035" w:rsidP="00627045">
      <w:pPr>
        <w:ind w:firstLineChars="100" w:firstLine="210"/>
        <w:rPr>
          <w:rFonts w:ascii="ＭＳ 明朝" w:eastAsia="ＭＳ 明朝" w:hAnsi="ＭＳ 明朝" w:cs="ＭＳ Ｐ明朝"/>
          <w:szCs w:val="21"/>
        </w:rPr>
      </w:pPr>
      <w:r w:rsidRPr="00343688">
        <w:rPr>
          <w:rFonts w:ascii="ＭＳ 明朝" w:eastAsia="ＭＳ 明朝" w:hAnsi="ＭＳ 明朝" w:cs="ＭＳ Ｐ明朝" w:hint="eastAsia"/>
          <w:szCs w:val="21"/>
        </w:rPr>
        <w:t>⑤</w:t>
      </w:r>
      <w:r w:rsidRPr="00343688">
        <w:rPr>
          <w:rFonts w:ascii="ＭＳ 明朝" w:eastAsia="ＭＳ 明朝" w:hAnsi="ＭＳ 明朝" w:cs="ＭＳ Ｐ明朝"/>
          <w:szCs w:val="21"/>
        </w:rPr>
        <w:t xml:space="preserve"> 薄型，軽量型のものであり，設置については設置場所に応じて対応可能なこと。</w:t>
      </w:r>
    </w:p>
    <w:p w14:paraId="42D8E741" w14:textId="77777777" w:rsidR="00343688" w:rsidRPr="00343688" w:rsidRDefault="00276035" w:rsidP="00343688">
      <w:pPr>
        <w:ind w:firstLineChars="100" w:firstLine="210"/>
        <w:rPr>
          <w:rFonts w:ascii="ＭＳ 明朝" w:eastAsia="ＭＳ 明朝" w:hAnsi="ＭＳ 明朝" w:cs="ＭＳ Ｐ明朝"/>
          <w:szCs w:val="21"/>
        </w:rPr>
      </w:pPr>
      <w:r w:rsidRPr="00343688">
        <w:rPr>
          <w:rFonts w:ascii="ＭＳ 明朝" w:eastAsia="ＭＳ 明朝" w:hAnsi="ＭＳ 明朝" w:cs="ＭＳ Ｐ明朝" w:hint="eastAsia"/>
          <w:szCs w:val="21"/>
        </w:rPr>
        <w:t>⑥</w:t>
      </w:r>
      <w:r w:rsidRPr="00343688">
        <w:rPr>
          <w:rFonts w:ascii="ＭＳ 明朝" w:eastAsia="ＭＳ 明朝" w:hAnsi="ＭＳ 明朝" w:cs="ＭＳ Ｐ明朝"/>
          <w:szCs w:val="21"/>
        </w:rPr>
        <w:t xml:space="preserve"> モニターは国内メーカーであること。</w:t>
      </w:r>
    </w:p>
    <w:p w14:paraId="24BFAE54" w14:textId="0D70FE4F" w:rsidR="00E700C2" w:rsidRPr="00343688" w:rsidRDefault="00627045" w:rsidP="00343688">
      <w:pPr>
        <w:ind w:firstLineChars="100" w:firstLine="210"/>
        <w:rPr>
          <w:rFonts w:ascii="ＭＳ 明朝" w:eastAsia="ＭＳ 明朝" w:hAnsi="ＭＳ 明朝" w:cs="ＭＳ Ｐ明朝"/>
          <w:szCs w:val="21"/>
        </w:rPr>
      </w:pPr>
      <w:r w:rsidRPr="00343688">
        <w:rPr>
          <w:rFonts w:ascii="ＭＳ 明朝" w:eastAsia="ＭＳ 明朝" w:hAnsi="ＭＳ 明朝" w:cs="ＭＳ Ｐゴシック" w:hint="eastAsia"/>
          <w:color w:val="000000"/>
          <w:kern w:val="0"/>
          <w:szCs w:val="21"/>
        </w:rPr>
        <w:t>⑦</w:t>
      </w:r>
      <w:r w:rsidR="00E700C2" w:rsidRPr="00343688">
        <w:rPr>
          <w:rFonts w:ascii="ＭＳ 明朝" w:eastAsia="ＭＳ 明朝" w:hAnsi="ＭＳ 明朝" w:cs="ＭＳ Ｐゴシック"/>
          <w:color w:val="000000"/>
          <w:kern w:val="0"/>
          <w:szCs w:val="21"/>
        </w:rPr>
        <w:t xml:space="preserve"> モニターサイズ</w:t>
      </w:r>
      <w:r w:rsidR="00E700C2" w:rsidRPr="00343688">
        <w:rPr>
          <w:rFonts w:ascii="ＭＳ 明朝" w:eastAsia="ＭＳ 明朝" w:hAnsi="ＭＳ 明朝" w:cs="ＭＳ Ｐゴシック" w:hint="eastAsia"/>
          <w:color w:val="000000"/>
          <w:kern w:val="0"/>
          <w:szCs w:val="21"/>
        </w:rPr>
        <w:t>は</w:t>
      </w:r>
      <w:r w:rsidR="00E700C2" w:rsidRPr="00343688">
        <w:rPr>
          <w:rFonts w:ascii="ＭＳ 明朝" w:eastAsia="ＭＳ 明朝" w:hAnsi="ＭＳ 明朝" w:cs="ＭＳ Ｐゴシック"/>
          <w:color w:val="000000"/>
          <w:kern w:val="0"/>
          <w:szCs w:val="21"/>
        </w:rPr>
        <w:t>５０インチ</w:t>
      </w:r>
      <w:r w:rsidR="00E700C2" w:rsidRPr="00343688">
        <w:rPr>
          <w:rFonts w:ascii="ＭＳ 明朝" w:eastAsia="ＭＳ 明朝" w:hAnsi="ＭＳ 明朝" w:cs="ＭＳ Ｐゴシック" w:hint="eastAsia"/>
          <w:color w:val="000000"/>
          <w:kern w:val="0"/>
          <w:szCs w:val="21"/>
        </w:rPr>
        <w:t>以上であること。</w:t>
      </w:r>
    </w:p>
    <w:p w14:paraId="688F987E" w14:textId="11562796" w:rsidR="00E700C2" w:rsidRPr="00343688" w:rsidRDefault="00627045" w:rsidP="00627045">
      <w:pPr>
        <w:ind w:firstLineChars="100" w:firstLine="210"/>
        <w:rPr>
          <w:rFonts w:ascii="ＭＳ 明朝" w:eastAsia="ＭＳ 明朝" w:hAnsi="ＭＳ 明朝" w:cs="ＭＳ Ｐゴシック"/>
          <w:color w:val="000000"/>
          <w:kern w:val="0"/>
          <w:szCs w:val="21"/>
        </w:rPr>
      </w:pPr>
      <w:r w:rsidRPr="00343688">
        <w:rPr>
          <w:rFonts w:ascii="ＭＳ 明朝" w:eastAsia="ＭＳ 明朝" w:hAnsi="ＭＳ 明朝" w:cs="ＭＳ Ｐゴシック" w:hint="eastAsia"/>
          <w:color w:val="000000"/>
          <w:kern w:val="0"/>
          <w:szCs w:val="21"/>
        </w:rPr>
        <w:t>⑧</w:t>
      </w:r>
      <w:r w:rsidR="00E700C2" w:rsidRPr="00343688">
        <w:rPr>
          <w:rFonts w:ascii="ＭＳ 明朝" w:eastAsia="ＭＳ 明朝" w:hAnsi="ＭＳ 明朝" w:cs="ＭＳ Ｐゴシック" w:hint="eastAsia"/>
          <w:color w:val="000000"/>
          <w:kern w:val="0"/>
          <w:szCs w:val="21"/>
        </w:rPr>
        <w:t xml:space="preserve"> </w:t>
      </w:r>
      <w:r w:rsidR="00E700C2" w:rsidRPr="00343688">
        <w:rPr>
          <w:rFonts w:ascii="ＭＳ 明朝" w:eastAsia="ＭＳ 明朝" w:hAnsi="ＭＳ 明朝" w:cs="ＭＳ Ｐゴシック"/>
          <w:color w:val="000000"/>
          <w:kern w:val="0"/>
          <w:szCs w:val="21"/>
        </w:rPr>
        <w:t>想定台数</w:t>
      </w:r>
      <w:r w:rsidR="00E700C2" w:rsidRPr="00343688">
        <w:rPr>
          <w:rFonts w:ascii="ＭＳ 明朝" w:eastAsia="ＭＳ 明朝" w:hAnsi="ＭＳ 明朝" w:cs="ＭＳ Ｐゴシック" w:hint="eastAsia"/>
          <w:color w:val="000000"/>
          <w:kern w:val="0"/>
          <w:szCs w:val="21"/>
        </w:rPr>
        <w:t xml:space="preserve">　４台</w:t>
      </w:r>
    </w:p>
    <w:p w14:paraId="2DC18531" w14:textId="33FC8071" w:rsidR="008F3A46" w:rsidRPr="00201C51" w:rsidRDefault="008F3A46" w:rsidP="008F3A46">
      <w:pPr>
        <w:rPr>
          <w:rFonts w:ascii="ＭＳ 明朝" w:eastAsia="ＭＳ 明朝" w:hAnsi="ＭＳ 明朝" w:cs="ＭＳ Ｐ明朝"/>
          <w:szCs w:val="21"/>
        </w:rPr>
      </w:pPr>
    </w:p>
    <w:p w14:paraId="388E9F60" w14:textId="529A41E0" w:rsidR="00276035" w:rsidRPr="00201C51" w:rsidRDefault="0053564A" w:rsidP="00276035">
      <w:pPr>
        <w:rPr>
          <w:rFonts w:ascii="ＭＳ 明朝" w:eastAsia="ＭＳ 明朝" w:hAnsi="ＭＳ 明朝" w:cs="ＭＳ Ｐ明朝"/>
          <w:szCs w:val="21"/>
        </w:rPr>
      </w:pPr>
      <w:r>
        <w:rPr>
          <w:rFonts w:ascii="ＭＳ 明朝" w:eastAsia="ＭＳ 明朝" w:hAnsi="ＭＳ 明朝" w:cs="ＭＳ Ｐ明朝" w:hint="eastAsia"/>
          <w:szCs w:val="21"/>
        </w:rPr>
        <w:t>(</w:t>
      </w:r>
      <w:r w:rsidR="002466F9" w:rsidRPr="00201C51">
        <w:rPr>
          <w:rFonts w:ascii="ＭＳ 明朝" w:eastAsia="ＭＳ 明朝" w:hAnsi="ＭＳ 明朝" w:cs="ＭＳ Ｐ明朝" w:hint="eastAsia"/>
          <w:szCs w:val="21"/>
        </w:rPr>
        <w:t>８</w:t>
      </w:r>
      <w:r>
        <w:rPr>
          <w:rFonts w:ascii="ＭＳ 明朝" w:eastAsia="ＭＳ 明朝" w:hAnsi="ＭＳ 明朝" w:cs="ＭＳ Ｐ明朝" w:hint="eastAsia"/>
          <w:szCs w:val="21"/>
        </w:rPr>
        <w:t>)</w:t>
      </w:r>
      <w:r w:rsidR="00FE7018" w:rsidRPr="00201C51">
        <w:rPr>
          <w:rFonts w:ascii="ＭＳ 明朝" w:eastAsia="ＭＳ 明朝" w:hAnsi="ＭＳ 明朝" w:cs="ＭＳ Ｐ明朝"/>
          <w:szCs w:val="21"/>
        </w:rPr>
        <w:t>ＷＥＢ</w:t>
      </w:r>
      <w:r w:rsidR="00276035" w:rsidRPr="00201C51">
        <w:rPr>
          <w:rFonts w:ascii="ＭＳ 明朝" w:eastAsia="ＭＳ 明朝" w:hAnsi="ＭＳ 明朝" w:cs="ＭＳ Ｐ明朝"/>
          <w:szCs w:val="21"/>
        </w:rPr>
        <w:t>機能</w:t>
      </w:r>
    </w:p>
    <w:p w14:paraId="5284F137" w14:textId="700BB0DA" w:rsidR="00276035" w:rsidRPr="00201C51" w:rsidRDefault="00276035" w:rsidP="00627045">
      <w:pPr>
        <w:ind w:leftChars="100" w:left="420" w:hangingChars="100" w:hanging="210"/>
        <w:rPr>
          <w:rFonts w:ascii="ＭＳ 明朝" w:eastAsia="ＭＳ 明朝" w:hAnsi="ＭＳ 明朝" w:cs="ＭＳ Ｐ明朝"/>
          <w:szCs w:val="21"/>
        </w:rPr>
      </w:pPr>
      <w:r w:rsidRPr="00201C51">
        <w:rPr>
          <w:rFonts w:ascii="ＭＳ 明朝" w:eastAsia="ＭＳ 明朝" w:hAnsi="ＭＳ 明朝" w:cs="ＭＳ Ｐ明朝" w:hint="eastAsia"/>
          <w:szCs w:val="21"/>
        </w:rPr>
        <w:t>①</w:t>
      </w:r>
      <w:r w:rsidRPr="00201C51">
        <w:rPr>
          <w:rFonts w:ascii="ＭＳ 明朝" w:eastAsia="ＭＳ 明朝" w:hAnsi="ＭＳ 明朝" w:cs="ＭＳ Ｐ明朝"/>
          <w:szCs w:val="21"/>
        </w:rPr>
        <w:t xml:space="preserve"> 窓口の待ち状況を確認したい者が会員登録を行わずに，受付業務内容別の現在の待ち人数・最新の受付番号や保留受付番号（お呼出時ご不在番号）がスマートフォンやパソコンから閲覧することができること。また閲覧時はアクセスした時点の待ち情報がリアルタイムに閲覧することができること。</w:t>
      </w:r>
    </w:p>
    <w:p w14:paraId="5359F4C7" w14:textId="6DF51C06" w:rsidR="00276035" w:rsidRPr="00201C51" w:rsidRDefault="00627045" w:rsidP="00627045">
      <w:pPr>
        <w:ind w:firstLineChars="100" w:firstLine="210"/>
        <w:rPr>
          <w:rFonts w:ascii="ＭＳ 明朝" w:eastAsia="ＭＳ 明朝" w:hAnsi="ＭＳ 明朝" w:cs="ＭＳ Ｐ明朝"/>
          <w:szCs w:val="21"/>
        </w:rPr>
      </w:pPr>
      <w:r w:rsidRPr="00201C51">
        <w:rPr>
          <w:rFonts w:ascii="ＭＳ 明朝" w:eastAsia="ＭＳ 明朝" w:hAnsi="ＭＳ 明朝" w:cs="ＭＳ Ｐ明朝" w:hint="eastAsia"/>
          <w:szCs w:val="21"/>
        </w:rPr>
        <w:t>②</w:t>
      </w:r>
      <w:r w:rsidR="00276035" w:rsidRPr="00201C51">
        <w:rPr>
          <w:rFonts w:ascii="ＭＳ 明朝" w:eastAsia="ＭＳ 明朝" w:hAnsi="ＭＳ 明朝" w:cs="ＭＳ Ｐ明朝"/>
          <w:szCs w:val="21"/>
        </w:rPr>
        <w:t xml:space="preserve"> 呼出が近くなった際にお知らせを行う配信機能</w:t>
      </w:r>
      <w:r w:rsidR="00CA0181" w:rsidRPr="00201C51">
        <w:rPr>
          <w:rFonts w:ascii="ＭＳ 明朝" w:eastAsia="ＭＳ 明朝" w:hAnsi="ＭＳ 明朝" w:cs="ＭＳ Ｐ明朝" w:hint="eastAsia"/>
          <w:szCs w:val="21"/>
        </w:rPr>
        <w:t>（メール等）</w:t>
      </w:r>
      <w:r w:rsidR="00276035" w:rsidRPr="00201C51">
        <w:rPr>
          <w:rFonts w:ascii="ＭＳ 明朝" w:eastAsia="ＭＳ 明朝" w:hAnsi="ＭＳ 明朝" w:cs="ＭＳ Ｐ明朝"/>
          <w:szCs w:val="21"/>
        </w:rPr>
        <w:t>を有していること。</w:t>
      </w:r>
    </w:p>
    <w:p w14:paraId="3D105DFF" w14:textId="1DB8EA80" w:rsidR="00276035" w:rsidRPr="00201C51" w:rsidRDefault="00627045" w:rsidP="00627045">
      <w:pPr>
        <w:ind w:firstLineChars="100" w:firstLine="210"/>
        <w:rPr>
          <w:rFonts w:ascii="ＭＳ 明朝" w:eastAsia="ＭＳ 明朝" w:hAnsi="ＭＳ 明朝" w:cs="ＭＳ Ｐ明朝"/>
          <w:szCs w:val="21"/>
        </w:rPr>
      </w:pPr>
      <w:r w:rsidRPr="00201C51">
        <w:rPr>
          <w:rFonts w:ascii="ＭＳ 明朝" w:eastAsia="ＭＳ 明朝" w:hAnsi="ＭＳ 明朝" w:cs="ＭＳ Ｐ明朝" w:hint="eastAsia"/>
          <w:szCs w:val="21"/>
        </w:rPr>
        <w:t>③</w:t>
      </w:r>
      <w:r w:rsidR="00276035" w:rsidRPr="00201C51">
        <w:rPr>
          <w:rFonts w:ascii="ＭＳ 明朝" w:eastAsia="ＭＳ 明朝" w:hAnsi="ＭＳ 明朝" w:cs="ＭＳ Ｐ明朝"/>
          <w:szCs w:val="21"/>
        </w:rPr>
        <w:t xml:space="preserve"> 上記</w:t>
      </w:r>
      <w:r w:rsidR="00CA0181" w:rsidRPr="00201C51">
        <w:rPr>
          <w:rFonts w:ascii="ＭＳ 明朝" w:eastAsia="ＭＳ 明朝" w:hAnsi="ＭＳ 明朝" w:cs="ＭＳ Ｐ明朝" w:hint="eastAsia"/>
          <w:szCs w:val="21"/>
        </w:rPr>
        <w:t>①・②</w:t>
      </w:r>
      <w:r w:rsidR="00276035" w:rsidRPr="00201C51">
        <w:rPr>
          <w:rFonts w:ascii="ＭＳ 明朝" w:eastAsia="ＭＳ 明朝" w:hAnsi="ＭＳ 明朝" w:cs="ＭＳ Ｐ明朝"/>
          <w:szCs w:val="21"/>
        </w:rPr>
        <w:t>の機能は</w:t>
      </w:r>
      <w:r w:rsidR="00E700C2" w:rsidRPr="00201C51">
        <w:rPr>
          <w:rFonts w:ascii="ＭＳ 明朝" w:eastAsia="ＭＳ 明朝" w:hAnsi="ＭＳ 明朝" w:cs="ＭＳ Ｐ明朝" w:hint="eastAsia"/>
          <w:szCs w:val="21"/>
        </w:rPr>
        <w:t>容易</w:t>
      </w:r>
      <w:r w:rsidR="00276035" w:rsidRPr="00201C51">
        <w:rPr>
          <w:rFonts w:ascii="ＭＳ 明朝" w:eastAsia="ＭＳ 明朝" w:hAnsi="ＭＳ 明朝" w:cs="ＭＳ Ｐ明朝"/>
          <w:szCs w:val="21"/>
        </w:rPr>
        <w:t>に設定変更でき，職員でも変更操作が可能であること。</w:t>
      </w:r>
    </w:p>
    <w:p w14:paraId="77B1D8C1" w14:textId="7479232B" w:rsidR="00627045" w:rsidRPr="00201C51" w:rsidRDefault="00627045" w:rsidP="00E20FC1">
      <w:pPr>
        <w:ind w:leftChars="100" w:left="420" w:hangingChars="100" w:hanging="210"/>
        <w:rPr>
          <w:rFonts w:ascii="ＭＳ 明朝" w:eastAsia="ＭＳ 明朝" w:hAnsi="ＭＳ 明朝" w:cs="ＭＳ Ｐ明朝"/>
          <w:szCs w:val="21"/>
        </w:rPr>
      </w:pPr>
      <w:r w:rsidRPr="00201C51">
        <w:rPr>
          <w:rFonts w:ascii="ＭＳ 明朝" w:eastAsia="ＭＳ 明朝" w:hAnsi="ＭＳ 明朝" w:cs="ＭＳ Ｐ明朝" w:hint="eastAsia"/>
          <w:szCs w:val="21"/>
        </w:rPr>
        <w:t>④</w:t>
      </w:r>
      <w:r w:rsidR="00276035" w:rsidRPr="00201C51">
        <w:rPr>
          <w:rFonts w:ascii="ＭＳ 明朝" w:eastAsia="ＭＳ 明朝" w:hAnsi="ＭＳ 明朝" w:cs="ＭＳ Ｐ明朝"/>
          <w:szCs w:val="21"/>
        </w:rPr>
        <w:t xml:space="preserve"> </w:t>
      </w:r>
      <w:r w:rsidR="00FE7018" w:rsidRPr="00201C51">
        <w:rPr>
          <w:rFonts w:ascii="ＭＳ 明朝" w:eastAsia="ＭＳ 明朝" w:hAnsi="ＭＳ 明朝" w:cs="ＭＳ Ｐ明朝"/>
          <w:szCs w:val="21"/>
        </w:rPr>
        <w:t>ＷＥＢ</w:t>
      </w:r>
      <w:r w:rsidR="00276035" w:rsidRPr="00201C51">
        <w:rPr>
          <w:rFonts w:ascii="ＭＳ 明朝" w:eastAsia="ＭＳ 明朝" w:hAnsi="ＭＳ 明朝" w:cs="ＭＳ Ｐ明朝"/>
          <w:szCs w:val="21"/>
        </w:rPr>
        <w:t>機能</w:t>
      </w:r>
      <w:r w:rsidR="00E20FC1">
        <w:rPr>
          <w:rFonts w:ascii="ＭＳ 明朝" w:eastAsia="ＭＳ 明朝" w:hAnsi="ＭＳ 明朝" w:cs="ＭＳ Ｐ明朝" w:hint="eastAsia"/>
          <w:szCs w:val="21"/>
        </w:rPr>
        <w:t>の期間は，２（４）に定める期間と同じ</w:t>
      </w:r>
      <w:r w:rsidR="00276035" w:rsidRPr="00201C51">
        <w:rPr>
          <w:rFonts w:ascii="ＭＳ 明朝" w:eastAsia="ＭＳ 明朝" w:hAnsi="ＭＳ 明朝" w:cs="ＭＳ Ｐ明朝"/>
          <w:szCs w:val="21"/>
        </w:rPr>
        <w:t>とする。その他設定費用等も見積に含むこと。</w:t>
      </w:r>
    </w:p>
    <w:p w14:paraId="770D1757" w14:textId="1BCE6ECB" w:rsidR="00276035" w:rsidRPr="00201C51" w:rsidRDefault="00F111BB" w:rsidP="00F111BB">
      <w:pPr>
        <w:ind w:leftChars="100" w:left="420" w:hangingChars="100" w:hanging="210"/>
        <w:rPr>
          <w:rFonts w:ascii="ＭＳ 明朝" w:eastAsia="ＭＳ 明朝" w:hAnsi="ＭＳ 明朝" w:cs="ＭＳ Ｐ明朝"/>
          <w:szCs w:val="21"/>
        </w:rPr>
      </w:pPr>
      <w:r w:rsidRPr="00201C51">
        <w:rPr>
          <w:rFonts w:ascii="ＭＳ 明朝" w:eastAsia="ＭＳ 明朝" w:hAnsi="ＭＳ 明朝" w:cs="ＭＳ Ｐ明朝" w:hint="eastAsia"/>
          <w:szCs w:val="21"/>
        </w:rPr>
        <w:t>⑤</w:t>
      </w:r>
      <w:r w:rsidR="00276035" w:rsidRPr="00201C51">
        <w:rPr>
          <w:rFonts w:ascii="ＭＳ 明朝" w:eastAsia="ＭＳ 明朝" w:hAnsi="ＭＳ 明朝" w:cs="ＭＳ Ｐ明朝"/>
          <w:szCs w:val="21"/>
        </w:rPr>
        <w:t xml:space="preserve"> </w:t>
      </w:r>
      <w:r w:rsidR="00FE7018" w:rsidRPr="00201C51">
        <w:rPr>
          <w:rFonts w:ascii="ＭＳ 明朝" w:eastAsia="ＭＳ 明朝" w:hAnsi="ＭＳ 明朝" w:cs="ＭＳ Ｐ明朝"/>
          <w:szCs w:val="21"/>
        </w:rPr>
        <w:t>ＷＥＢ</w:t>
      </w:r>
      <w:r w:rsidR="00276035" w:rsidRPr="00201C51">
        <w:rPr>
          <w:rFonts w:ascii="ＭＳ 明朝" w:eastAsia="ＭＳ 明朝" w:hAnsi="ＭＳ 明朝" w:cs="ＭＳ Ｐ明朝"/>
          <w:szCs w:val="21"/>
        </w:rPr>
        <w:t>機能については，</w:t>
      </w:r>
      <w:r w:rsidR="003435C2" w:rsidRPr="00201C51">
        <w:rPr>
          <w:rFonts w:ascii="ＭＳ 明朝" w:eastAsia="ＭＳ 明朝" w:hAnsi="ＭＳ 明朝" w:cs="ＭＳ Ｐ明朝" w:hint="eastAsia"/>
          <w:szCs w:val="21"/>
        </w:rPr>
        <w:t>原則として</w:t>
      </w:r>
      <w:r w:rsidR="008078F0">
        <w:rPr>
          <w:rFonts w:ascii="ＭＳ 明朝" w:eastAsia="ＭＳ 明朝" w:hAnsi="ＭＳ 明朝" w:cs="ＭＳ Ｐ明朝"/>
          <w:szCs w:val="21"/>
        </w:rPr>
        <w:t>納入事業者</w:t>
      </w:r>
      <w:r w:rsidR="00276035" w:rsidRPr="00201C51">
        <w:rPr>
          <w:rFonts w:ascii="ＭＳ 明朝" w:eastAsia="ＭＳ 明朝" w:hAnsi="ＭＳ 明朝" w:cs="ＭＳ Ｐ明朝"/>
          <w:szCs w:val="21"/>
        </w:rPr>
        <w:t>にて準備するインターネット環境を利用する</w:t>
      </w:r>
      <w:r w:rsidR="00B8378A" w:rsidRPr="00201C51">
        <w:rPr>
          <w:rFonts w:ascii="ＭＳ 明朝" w:eastAsia="ＭＳ 明朝" w:hAnsi="ＭＳ 明朝" w:cs="ＭＳ Ｐ明朝" w:hint="eastAsia"/>
          <w:szCs w:val="21"/>
        </w:rPr>
        <w:t>。ただし，村のインターネット環境を利用できる場合は</w:t>
      </w:r>
      <w:r w:rsidR="00276035" w:rsidRPr="00201C51">
        <w:rPr>
          <w:rFonts w:ascii="ＭＳ 明朝" w:eastAsia="ＭＳ 明朝" w:hAnsi="ＭＳ 明朝" w:cs="ＭＳ Ｐ明朝"/>
          <w:szCs w:val="21"/>
        </w:rPr>
        <w:t>別途協議を行う</w:t>
      </w:r>
      <w:r w:rsidR="00B8378A" w:rsidRPr="00201C51">
        <w:rPr>
          <w:rFonts w:ascii="ＭＳ 明朝" w:eastAsia="ＭＳ 明朝" w:hAnsi="ＭＳ 明朝" w:cs="ＭＳ Ｐ明朝" w:hint="eastAsia"/>
          <w:szCs w:val="21"/>
        </w:rPr>
        <w:t>ものとする</w:t>
      </w:r>
      <w:r w:rsidR="00276035" w:rsidRPr="00201C51">
        <w:rPr>
          <w:rFonts w:ascii="ＭＳ 明朝" w:eastAsia="ＭＳ 明朝" w:hAnsi="ＭＳ 明朝" w:cs="ＭＳ Ｐ明朝"/>
          <w:szCs w:val="21"/>
        </w:rPr>
        <w:t>。なお，</w:t>
      </w:r>
      <w:r w:rsidR="003435C2" w:rsidRPr="00201C51">
        <w:rPr>
          <w:rFonts w:ascii="ＭＳ 明朝" w:eastAsia="ＭＳ 明朝" w:hAnsi="ＭＳ 明朝" w:cs="ＭＳ Ｐ明朝" w:hint="eastAsia"/>
          <w:szCs w:val="21"/>
        </w:rPr>
        <w:t>本業務の実施に必要となる</w:t>
      </w:r>
      <w:r w:rsidR="003435C2" w:rsidRPr="00201C51">
        <w:rPr>
          <w:rFonts w:ascii="ＭＳ 明朝" w:eastAsia="ＭＳ 明朝" w:hAnsi="ＭＳ 明朝" w:cs="ＭＳ Ｐ明朝"/>
          <w:szCs w:val="21"/>
        </w:rPr>
        <w:t>ルーター</w:t>
      </w:r>
      <w:r w:rsidR="003435C2" w:rsidRPr="00201C51">
        <w:rPr>
          <w:rFonts w:ascii="ＭＳ 明朝" w:eastAsia="ＭＳ 明朝" w:hAnsi="ＭＳ 明朝" w:cs="ＭＳ Ｐ明朝" w:hint="eastAsia"/>
          <w:szCs w:val="21"/>
        </w:rPr>
        <w:t>等の通信機器について</w:t>
      </w:r>
      <w:r w:rsidR="003435C2" w:rsidRPr="00201C51">
        <w:rPr>
          <w:rFonts w:ascii="ＭＳ 明朝" w:eastAsia="ＭＳ 明朝" w:hAnsi="ＭＳ 明朝" w:cs="ＭＳ Ｐ明朝"/>
          <w:szCs w:val="21"/>
        </w:rPr>
        <w:t>は</w:t>
      </w:r>
      <w:r w:rsidR="003435C2" w:rsidRPr="00201C51">
        <w:rPr>
          <w:rFonts w:ascii="ＭＳ 明朝" w:eastAsia="ＭＳ 明朝" w:hAnsi="ＭＳ 明朝" w:cs="ＭＳ Ｐ明朝" w:hint="eastAsia"/>
          <w:szCs w:val="21"/>
        </w:rPr>
        <w:t>，村が購入する場合でも，</w:t>
      </w:r>
      <w:r w:rsidR="003435C2" w:rsidRPr="00201C51">
        <w:rPr>
          <w:rFonts w:ascii="ＭＳ 明朝" w:eastAsia="ＭＳ 明朝" w:hAnsi="ＭＳ 明朝" w:cs="ＭＳ Ｐ明朝"/>
          <w:szCs w:val="21"/>
        </w:rPr>
        <w:t>その費用を見積に含</w:t>
      </w:r>
      <w:r w:rsidR="003435C2" w:rsidRPr="00201C51">
        <w:rPr>
          <w:rFonts w:ascii="ＭＳ 明朝" w:eastAsia="ＭＳ 明朝" w:hAnsi="ＭＳ 明朝" w:cs="ＭＳ Ｐ明朝" w:hint="eastAsia"/>
          <w:szCs w:val="21"/>
        </w:rPr>
        <w:t>めること</w:t>
      </w:r>
      <w:r w:rsidR="003435C2" w:rsidRPr="00201C51">
        <w:rPr>
          <w:rFonts w:ascii="ＭＳ 明朝" w:eastAsia="ＭＳ 明朝" w:hAnsi="ＭＳ 明朝" w:cs="ＭＳ Ｐ明朝"/>
          <w:szCs w:val="21"/>
        </w:rPr>
        <w:t>。</w:t>
      </w:r>
    </w:p>
    <w:p w14:paraId="53DBC832" w14:textId="293EBA02" w:rsidR="006865DF" w:rsidRPr="00201C51" w:rsidRDefault="00F111BB" w:rsidP="006865DF">
      <w:pPr>
        <w:ind w:firstLineChars="100" w:firstLine="210"/>
        <w:rPr>
          <w:rFonts w:ascii="ＭＳ 明朝" w:eastAsia="ＭＳ 明朝" w:hAnsi="ＭＳ 明朝" w:cs="ＭＳ Ｐ明朝"/>
          <w:szCs w:val="21"/>
        </w:rPr>
      </w:pPr>
      <w:r w:rsidRPr="00201C51">
        <w:rPr>
          <w:rFonts w:ascii="ＭＳ 明朝" w:eastAsia="ＭＳ 明朝" w:hAnsi="ＭＳ 明朝" w:cs="ＭＳ Ｐ明朝" w:hint="eastAsia"/>
          <w:szCs w:val="21"/>
        </w:rPr>
        <w:t>⑥</w:t>
      </w:r>
      <w:r w:rsidR="00CA0181" w:rsidRPr="00201C51">
        <w:rPr>
          <w:rFonts w:ascii="ＭＳ 明朝" w:eastAsia="ＭＳ 明朝" w:hAnsi="ＭＳ 明朝" w:cs="ＭＳ Ｐ明朝" w:hint="eastAsia"/>
          <w:szCs w:val="21"/>
        </w:rPr>
        <w:t xml:space="preserve"> </w:t>
      </w:r>
      <w:r w:rsidR="00276035" w:rsidRPr="00201C51">
        <w:rPr>
          <w:rFonts w:ascii="ＭＳ 明朝" w:eastAsia="ＭＳ 明朝" w:hAnsi="ＭＳ 明朝" w:cs="ＭＳ Ｐ明朝"/>
          <w:szCs w:val="21"/>
        </w:rPr>
        <w:t>各端末におけるセキュリティー対策（アンチ</w:t>
      </w:r>
      <w:r w:rsidR="00146C57">
        <w:rPr>
          <w:rFonts w:ascii="ＭＳ 明朝" w:eastAsia="ＭＳ 明朝" w:hAnsi="ＭＳ 明朝" w:cs="ＭＳ Ｐ明朝" w:hint="eastAsia"/>
          <w:szCs w:val="21"/>
        </w:rPr>
        <w:t>ウイルス</w:t>
      </w:r>
      <w:r w:rsidR="00276035" w:rsidRPr="00201C51">
        <w:rPr>
          <w:rFonts w:ascii="ＭＳ 明朝" w:eastAsia="ＭＳ 明朝" w:hAnsi="ＭＳ 明朝" w:cs="ＭＳ Ｐ明朝"/>
          <w:szCs w:val="21"/>
        </w:rPr>
        <w:t>ソフト）を講じること。</w:t>
      </w:r>
    </w:p>
    <w:p w14:paraId="1EDF378D" w14:textId="6469F70D" w:rsidR="00276035" w:rsidRPr="00201C51" w:rsidRDefault="00276035" w:rsidP="008F3A46">
      <w:pPr>
        <w:rPr>
          <w:rFonts w:ascii="ＭＳ 明朝" w:eastAsia="ＭＳ 明朝" w:hAnsi="ＭＳ 明朝" w:cs="ＭＳ Ｐ明朝"/>
          <w:szCs w:val="21"/>
        </w:rPr>
      </w:pPr>
    </w:p>
    <w:p w14:paraId="4B48C93B" w14:textId="3D7B43B9" w:rsidR="00B8378A" w:rsidRPr="00201C51" w:rsidRDefault="0053564A" w:rsidP="00B8378A">
      <w:pPr>
        <w:rPr>
          <w:rFonts w:ascii="ＭＳ 明朝" w:eastAsia="ＭＳ 明朝" w:hAnsi="ＭＳ 明朝" w:cs="ＭＳ Ｐ明朝"/>
          <w:szCs w:val="21"/>
        </w:rPr>
      </w:pPr>
      <w:r>
        <w:rPr>
          <w:rFonts w:ascii="ＭＳ 明朝" w:eastAsia="ＭＳ 明朝" w:hAnsi="ＭＳ 明朝" w:cs="ＭＳ Ｐ明朝" w:hint="eastAsia"/>
          <w:szCs w:val="21"/>
        </w:rPr>
        <w:t>(</w:t>
      </w:r>
      <w:r w:rsidR="002466F9" w:rsidRPr="00201C51">
        <w:rPr>
          <w:rFonts w:ascii="ＭＳ 明朝" w:eastAsia="ＭＳ 明朝" w:hAnsi="ＭＳ 明朝" w:cs="ＭＳ Ｐ明朝" w:hint="eastAsia"/>
          <w:szCs w:val="21"/>
        </w:rPr>
        <w:t>９</w:t>
      </w:r>
      <w:r>
        <w:rPr>
          <w:rFonts w:ascii="ＭＳ 明朝" w:eastAsia="ＭＳ 明朝" w:hAnsi="ＭＳ 明朝" w:cs="ＭＳ Ｐ明朝" w:hint="eastAsia"/>
          <w:szCs w:val="21"/>
        </w:rPr>
        <w:t>)</w:t>
      </w:r>
      <w:r w:rsidR="00644F20" w:rsidRPr="00201C51">
        <w:rPr>
          <w:rFonts w:ascii="ＭＳ 明朝" w:eastAsia="ＭＳ 明朝" w:hAnsi="ＭＳ 明朝" w:cs="ＭＳ Ｐ明朝" w:hint="eastAsia"/>
          <w:szCs w:val="21"/>
        </w:rPr>
        <w:t>その他</w:t>
      </w:r>
      <w:r w:rsidR="00CA0181" w:rsidRPr="00201C51">
        <w:rPr>
          <w:rFonts w:ascii="ＭＳ 明朝" w:eastAsia="ＭＳ 明朝" w:hAnsi="ＭＳ 明朝" w:cs="ＭＳ Ｐ明朝" w:hint="eastAsia"/>
          <w:szCs w:val="21"/>
        </w:rPr>
        <w:t>機能等</w:t>
      </w:r>
    </w:p>
    <w:p w14:paraId="5037963F" w14:textId="421BF750" w:rsidR="00B8378A" w:rsidRPr="00201C51" w:rsidRDefault="00B8378A" w:rsidP="00F111BB">
      <w:pPr>
        <w:ind w:leftChars="100" w:left="420" w:hangingChars="100" w:hanging="210"/>
        <w:rPr>
          <w:rFonts w:ascii="ＭＳ 明朝" w:eastAsia="ＭＳ 明朝" w:hAnsi="ＭＳ 明朝" w:cs="ＭＳ Ｐ明朝"/>
          <w:szCs w:val="21"/>
        </w:rPr>
      </w:pPr>
      <w:r w:rsidRPr="00201C51">
        <w:rPr>
          <w:rFonts w:ascii="ＭＳ 明朝" w:eastAsia="ＭＳ 明朝" w:hAnsi="ＭＳ 明朝" w:cs="ＭＳ Ｐ明朝" w:hint="eastAsia"/>
          <w:szCs w:val="21"/>
        </w:rPr>
        <w:t>① 呼出端末を無線で接続する場合</w:t>
      </w:r>
      <w:r w:rsidR="00632FE3" w:rsidRPr="00201C51">
        <w:rPr>
          <w:rFonts w:ascii="ＭＳ 明朝" w:eastAsia="ＭＳ 明朝" w:hAnsi="ＭＳ 明朝" w:cs="ＭＳ Ｐ明朝" w:hint="eastAsia"/>
          <w:szCs w:val="21"/>
        </w:rPr>
        <w:t>，</w:t>
      </w:r>
      <w:r w:rsidRPr="00201C51">
        <w:rPr>
          <w:rFonts w:ascii="ＭＳ 明朝" w:eastAsia="ＭＳ 明朝" w:hAnsi="ＭＳ 明朝" w:cs="ＭＳ Ｐ明朝" w:hint="eastAsia"/>
          <w:szCs w:val="21"/>
        </w:rPr>
        <w:t>不正アクセス防止などのセキュリティ</w:t>
      </w:r>
      <w:r w:rsidR="00644F20" w:rsidRPr="00201C51">
        <w:rPr>
          <w:rFonts w:ascii="ＭＳ 明朝" w:eastAsia="ＭＳ 明朝" w:hAnsi="ＭＳ 明朝" w:cs="ＭＳ Ｐ明朝" w:hint="eastAsia"/>
          <w:szCs w:val="21"/>
        </w:rPr>
        <w:t>ー</w:t>
      </w:r>
      <w:r w:rsidRPr="00201C51">
        <w:rPr>
          <w:rFonts w:ascii="ＭＳ 明朝" w:eastAsia="ＭＳ 明朝" w:hAnsi="ＭＳ 明朝" w:cs="ＭＳ Ｐ明朝" w:hint="eastAsia"/>
          <w:szCs w:val="21"/>
        </w:rPr>
        <w:t>対策を施すこと。</w:t>
      </w:r>
    </w:p>
    <w:p w14:paraId="13AD0D3C" w14:textId="2B86B935" w:rsidR="00B8378A" w:rsidRPr="00201C51" w:rsidRDefault="00644F20" w:rsidP="00F111BB">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② 発券画面</w:t>
      </w:r>
      <w:r w:rsidR="00632FE3" w:rsidRPr="00201C51">
        <w:rPr>
          <w:rFonts w:ascii="ＭＳ 明朝" w:eastAsia="ＭＳ 明朝" w:hAnsi="ＭＳ 明朝" w:cs="ＭＳ Ｐ明朝" w:hint="eastAsia"/>
          <w:color w:val="auto"/>
          <w:sz w:val="21"/>
          <w:szCs w:val="21"/>
        </w:rPr>
        <w:t>，</w:t>
      </w:r>
      <w:r w:rsidRPr="00201C51">
        <w:rPr>
          <w:rFonts w:ascii="ＭＳ 明朝" w:eastAsia="ＭＳ 明朝" w:hAnsi="ＭＳ 明朝" w:cs="ＭＳ Ｐ明朝" w:hint="eastAsia"/>
          <w:color w:val="auto"/>
          <w:sz w:val="21"/>
          <w:szCs w:val="21"/>
        </w:rPr>
        <w:t>受付画面</w:t>
      </w:r>
      <w:r w:rsidR="00632FE3" w:rsidRPr="00201C51">
        <w:rPr>
          <w:rFonts w:ascii="ＭＳ 明朝" w:eastAsia="ＭＳ 明朝" w:hAnsi="ＭＳ 明朝" w:cs="ＭＳ Ｐ明朝" w:hint="eastAsia"/>
          <w:color w:val="auto"/>
          <w:sz w:val="21"/>
          <w:szCs w:val="21"/>
        </w:rPr>
        <w:t>，</w:t>
      </w:r>
      <w:r w:rsidR="00FE7018" w:rsidRPr="00201C51">
        <w:rPr>
          <w:rFonts w:ascii="ＭＳ 明朝" w:eastAsia="ＭＳ 明朝" w:hAnsi="ＭＳ 明朝" w:cs="ＭＳ Ｐ明朝"/>
          <w:color w:val="auto"/>
          <w:sz w:val="21"/>
          <w:szCs w:val="21"/>
        </w:rPr>
        <w:t>ＷＥＢ</w:t>
      </w:r>
      <w:r w:rsidRPr="00201C51">
        <w:rPr>
          <w:rFonts w:ascii="ＭＳ 明朝" w:eastAsia="ＭＳ 明朝" w:hAnsi="ＭＳ 明朝" w:cs="ＭＳ Ｐ明朝"/>
          <w:color w:val="auto"/>
          <w:sz w:val="21"/>
          <w:szCs w:val="21"/>
        </w:rPr>
        <w:t xml:space="preserve"> 画面デザインについてはユニバーサルカラーデザインを考慮していること。</w:t>
      </w:r>
    </w:p>
    <w:p w14:paraId="17542206" w14:textId="77777777" w:rsidR="00644F20" w:rsidRPr="00201C51" w:rsidRDefault="00644F20" w:rsidP="000C198E">
      <w:pPr>
        <w:pStyle w:val="Default"/>
        <w:rPr>
          <w:rFonts w:ascii="ＭＳ 明朝" w:eastAsia="ＭＳ 明朝" w:hAnsi="ＭＳ 明朝" w:cs="ＭＳ Ｐ明朝"/>
          <w:color w:val="auto"/>
          <w:sz w:val="21"/>
          <w:szCs w:val="21"/>
        </w:rPr>
      </w:pPr>
    </w:p>
    <w:p w14:paraId="48838DE1" w14:textId="45FBF66A" w:rsidR="007120C9" w:rsidRPr="00201C51" w:rsidRDefault="007120C9" w:rsidP="00D04D33">
      <w:pPr>
        <w:pStyle w:val="Default"/>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５</w:t>
      </w:r>
      <w:r w:rsidR="0053564A">
        <w:rPr>
          <w:rFonts w:ascii="ＭＳ 明朝" w:eastAsia="ＭＳ 明朝" w:hAnsi="ＭＳ 明朝" w:cs="ＭＳ Ｐ明朝" w:hint="eastAsia"/>
          <w:color w:val="auto"/>
          <w:sz w:val="21"/>
          <w:szCs w:val="21"/>
        </w:rPr>
        <w:t xml:space="preserve">　</w:t>
      </w:r>
      <w:r w:rsidRPr="00201C51">
        <w:rPr>
          <w:rFonts w:ascii="ＭＳ 明朝" w:eastAsia="ＭＳ 明朝" w:hAnsi="ＭＳ 明朝" w:cs="ＭＳ Ｐ明朝" w:hint="eastAsia"/>
          <w:color w:val="auto"/>
          <w:sz w:val="21"/>
          <w:szCs w:val="21"/>
        </w:rPr>
        <w:t>納入時の付帯作業</w:t>
      </w:r>
    </w:p>
    <w:p w14:paraId="685241CE" w14:textId="1673CC03" w:rsidR="00CA0181" w:rsidRPr="00201C51" w:rsidRDefault="00CA0181" w:rsidP="00CA0181">
      <w:pPr>
        <w:pStyle w:val="Default"/>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（１）</w:t>
      </w:r>
      <w:r w:rsidRPr="00201C51">
        <w:rPr>
          <w:rFonts w:ascii="ＭＳ 明朝" w:eastAsia="ＭＳ 明朝" w:hAnsi="ＭＳ 明朝" w:cs="ＭＳ Ｐ明朝"/>
          <w:color w:val="auto"/>
          <w:sz w:val="21"/>
          <w:szCs w:val="21"/>
        </w:rPr>
        <w:t>設置作業</w:t>
      </w:r>
    </w:p>
    <w:p w14:paraId="36B36376" w14:textId="79480AF2" w:rsidR="00CA0181" w:rsidRPr="00201C51" w:rsidRDefault="00CA0181" w:rsidP="00B200DC">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①</w:t>
      </w:r>
      <w:r w:rsidRPr="00201C51">
        <w:rPr>
          <w:rFonts w:ascii="ＭＳ 明朝" w:eastAsia="ＭＳ 明朝" w:hAnsi="ＭＳ 明朝" w:cs="ＭＳ Ｐ明朝"/>
          <w:color w:val="auto"/>
          <w:sz w:val="21"/>
          <w:szCs w:val="21"/>
        </w:rPr>
        <w:t xml:space="preserve"> すべての機器について据付，接続，配線，現地調整，</w:t>
      </w:r>
      <w:r w:rsidR="002466F9" w:rsidRPr="00201C51">
        <w:rPr>
          <w:rFonts w:ascii="ＭＳ 明朝" w:eastAsia="ＭＳ 明朝" w:hAnsi="ＭＳ 明朝" w:cs="ＭＳ Ｐ明朝" w:hint="eastAsia"/>
          <w:color w:val="auto"/>
          <w:sz w:val="21"/>
          <w:szCs w:val="21"/>
        </w:rPr>
        <w:t>納入</w:t>
      </w:r>
      <w:r w:rsidRPr="00201C51">
        <w:rPr>
          <w:rFonts w:ascii="ＭＳ 明朝" w:eastAsia="ＭＳ 明朝" w:hAnsi="ＭＳ 明朝" w:cs="ＭＳ Ｐ明朝"/>
          <w:color w:val="auto"/>
          <w:sz w:val="21"/>
          <w:szCs w:val="21"/>
        </w:rPr>
        <w:t>時の設定作業等の付帯作業まで行い，発券機，表示モニター及び操作器が連動し，正常に稼働するよう適切に</w:t>
      </w:r>
      <w:r w:rsidRPr="00201C51">
        <w:rPr>
          <w:rFonts w:ascii="ＭＳ 明朝" w:eastAsia="ＭＳ 明朝" w:hAnsi="ＭＳ 明朝" w:cs="ＭＳ Ｐ明朝"/>
          <w:color w:val="auto"/>
          <w:sz w:val="21"/>
          <w:szCs w:val="21"/>
        </w:rPr>
        <w:lastRenderedPageBreak/>
        <w:t>処理すること。</w:t>
      </w:r>
    </w:p>
    <w:p w14:paraId="1AFB87BA" w14:textId="48FCE729" w:rsidR="00CA0181" w:rsidRPr="00201C51" w:rsidRDefault="00CA0181" w:rsidP="00B200DC">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②</w:t>
      </w:r>
      <w:r w:rsidRPr="00201C51">
        <w:rPr>
          <w:rFonts w:ascii="ＭＳ 明朝" w:eastAsia="ＭＳ 明朝" w:hAnsi="ＭＳ 明朝" w:cs="ＭＳ Ｐ明朝"/>
          <w:color w:val="auto"/>
          <w:sz w:val="21"/>
          <w:szCs w:val="21"/>
        </w:rPr>
        <w:t xml:space="preserve"> </w:t>
      </w:r>
      <w:r w:rsidR="002466F9" w:rsidRPr="00201C51">
        <w:rPr>
          <w:rFonts w:ascii="ＭＳ 明朝" w:eastAsia="ＭＳ 明朝" w:hAnsi="ＭＳ 明朝" w:cs="ＭＳ Ｐ明朝" w:hint="eastAsia"/>
          <w:color w:val="auto"/>
          <w:sz w:val="21"/>
          <w:szCs w:val="21"/>
        </w:rPr>
        <w:t>納入</w:t>
      </w:r>
      <w:r w:rsidRPr="00201C51">
        <w:rPr>
          <w:rFonts w:ascii="ＭＳ 明朝" w:eastAsia="ＭＳ 明朝" w:hAnsi="ＭＳ 明朝" w:cs="ＭＳ Ｐ明朝"/>
          <w:color w:val="auto"/>
          <w:sz w:val="21"/>
          <w:szCs w:val="21"/>
        </w:rPr>
        <w:t>時の各種設定内容（業務数，表示・印字内容等）は，</w:t>
      </w:r>
      <w:r w:rsidR="002A7AB2">
        <w:rPr>
          <w:rFonts w:ascii="ＭＳ 明朝" w:eastAsia="ＭＳ 明朝" w:hAnsi="ＭＳ 明朝" w:cs="ＭＳ Ｐ明朝" w:hint="eastAsia"/>
          <w:color w:val="auto"/>
          <w:sz w:val="21"/>
          <w:szCs w:val="21"/>
        </w:rPr>
        <w:t>村</w:t>
      </w:r>
      <w:r w:rsidRPr="00201C51">
        <w:rPr>
          <w:rFonts w:ascii="ＭＳ 明朝" w:eastAsia="ＭＳ 明朝" w:hAnsi="ＭＳ 明朝" w:cs="ＭＳ Ｐ明朝"/>
          <w:color w:val="auto"/>
          <w:sz w:val="21"/>
          <w:szCs w:val="21"/>
        </w:rPr>
        <w:t>との打合せの上，決定すること。</w:t>
      </w:r>
    </w:p>
    <w:p w14:paraId="3E92A697" w14:textId="299C14F7" w:rsidR="00CA0181" w:rsidRPr="00201C51" w:rsidRDefault="00CA0181" w:rsidP="00B200DC">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③</w:t>
      </w:r>
      <w:r w:rsidRPr="00201C51">
        <w:rPr>
          <w:rFonts w:ascii="ＭＳ 明朝" w:eastAsia="ＭＳ 明朝" w:hAnsi="ＭＳ 明朝" w:cs="ＭＳ Ｐ明朝"/>
          <w:color w:val="auto"/>
          <w:sz w:val="21"/>
          <w:szCs w:val="21"/>
        </w:rPr>
        <w:t xml:space="preserve"> 発券機及び操作器に</w:t>
      </w:r>
      <w:r w:rsidR="00D372A5">
        <w:rPr>
          <w:rFonts w:ascii="ＭＳ 明朝" w:eastAsia="ＭＳ 明朝" w:hAnsi="ＭＳ 明朝" w:cs="ＭＳ Ｐ明朝" w:hint="eastAsia"/>
          <w:color w:val="auto"/>
          <w:sz w:val="21"/>
          <w:szCs w:val="21"/>
        </w:rPr>
        <w:t>，本仕様書に</w:t>
      </w:r>
      <w:r w:rsidRPr="00201C51">
        <w:rPr>
          <w:rFonts w:ascii="ＭＳ 明朝" w:eastAsia="ＭＳ 明朝" w:hAnsi="ＭＳ 明朝" w:cs="ＭＳ Ｐ明朝"/>
          <w:color w:val="auto"/>
          <w:sz w:val="21"/>
          <w:szCs w:val="21"/>
        </w:rPr>
        <w:t>示す機能以外の機能を利用できないよう措置を講じること。（例：カメラ，メール，インターネット機能等）</w:t>
      </w:r>
    </w:p>
    <w:p w14:paraId="1B0DB54A" w14:textId="758522E7" w:rsidR="00CA0181" w:rsidRPr="00201C51" w:rsidRDefault="00CA0181" w:rsidP="00B200DC">
      <w:pPr>
        <w:pStyle w:val="Default"/>
        <w:ind w:firstLineChars="100" w:firstLine="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④</w:t>
      </w:r>
      <w:r w:rsidRPr="00201C51">
        <w:rPr>
          <w:rFonts w:ascii="ＭＳ 明朝" w:eastAsia="ＭＳ 明朝" w:hAnsi="ＭＳ 明朝" w:cs="ＭＳ Ｐ明朝"/>
          <w:color w:val="auto"/>
          <w:sz w:val="21"/>
          <w:szCs w:val="21"/>
        </w:rPr>
        <w:t xml:space="preserve"> 設置位置の詳細については，</w:t>
      </w:r>
      <w:r w:rsidR="002A7AB2">
        <w:rPr>
          <w:rFonts w:ascii="ＭＳ 明朝" w:eastAsia="ＭＳ 明朝" w:hAnsi="ＭＳ 明朝" w:cs="ＭＳ Ｐ明朝" w:hint="eastAsia"/>
          <w:color w:val="auto"/>
          <w:sz w:val="21"/>
          <w:szCs w:val="21"/>
        </w:rPr>
        <w:t>村</w:t>
      </w:r>
      <w:r w:rsidRPr="00201C51">
        <w:rPr>
          <w:rFonts w:ascii="ＭＳ 明朝" w:eastAsia="ＭＳ 明朝" w:hAnsi="ＭＳ 明朝" w:cs="ＭＳ Ｐ明朝"/>
          <w:color w:val="auto"/>
          <w:sz w:val="21"/>
          <w:szCs w:val="21"/>
        </w:rPr>
        <w:t>の指示に従うこと。</w:t>
      </w:r>
    </w:p>
    <w:p w14:paraId="77F0A7D4" w14:textId="0B8E81CC" w:rsidR="00CA0181" w:rsidRPr="00201C51" w:rsidRDefault="00CA0181" w:rsidP="00B200DC">
      <w:pPr>
        <w:pStyle w:val="Default"/>
        <w:ind w:firstLineChars="100" w:firstLine="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⑤</w:t>
      </w:r>
      <w:r w:rsidRPr="00201C51">
        <w:rPr>
          <w:rFonts w:ascii="ＭＳ 明朝" w:eastAsia="ＭＳ 明朝" w:hAnsi="ＭＳ 明朝" w:cs="ＭＳ Ｐ明朝"/>
          <w:color w:val="auto"/>
          <w:sz w:val="21"/>
          <w:szCs w:val="21"/>
        </w:rPr>
        <w:t xml:space="preserve"> 作業日については，通常業務に支障がないよう</w:t>
      </w:r>
      <w:r w:rsidR="00D372A5">
        <w:rPr>
          <w:rFonts w:ascii="ＭＳ 明朝" w:eastAsia="ＭＳ 明朝" w:hAnsi="ＭＳ 明朝" w:cs="ＭＳ Ｐ明朝" w:hint="eastAsia"/>
          <w:color w:val="auto"/>
          <w:sz w:val="21"/>
          <w:szCs w:val="21"/>
        </w:rPr>
        <w:t>村と協議の上，決定すること</w:t>
      </w:r>
      <w:r w:rsidR="00F41369" w:rsidRPr="00201C51">
        <w:rPr>
          <w:rFonts w:ascii="ＭＳ 明朝" w:eastAsia="ＭＳ 明朝" w:hAnsi="ＭＳ 明朝" w:cs="ＭＳ Ｐ明朝" w:hint="eastAsia"/>
          <w:color w:val="auto"/>
          <w:sz w:val="21"/>
          <w:szCs w:val="21"/>
        </w:rPr>
        <w:t>。</w:t>
      </w:r>
    </w:p>
    <w:p w14:paraId="666368F3" w14:textId="77777777" w:rsidR="00CA0181" w:rsidRPr="00201C51" w:rsidRDefault="00CA0181" w:rsidP="00B200DC">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⑥</w:t>
      </w:r>
      <w:r w:rsidRPr="00201C51">
        <w:rPr>
          <w:rFonts w:ascii="ＭＳ 明朝" w:eastAsia="ＭＳ 明朝" w:hAnsi="ＭＳ 明朝" w:cs="ＭＳ Ｐ明朝"/>
          <w:color w:val="auto"/>
          <w:sz w:val="21"/>
          <w:szCs w:val="21"/>
        </w:rPr>
        <w:t xml:space="preserve"> 設置完了後，各機器の稼働調整（テスト）を行い，不具合がない状態の確認結果を村に報告すること。</w:t>
      </w:r>
    </w:p>
    <w:p w14:paraId="0EBE12B7" w14:textId="313250FA" w:rsidR="00CA0181" w:rsidRPr="00201C51" w:rsidRDefault="00CA0181" w:rsidP="00CA0181">
      <w:pPr>
        <w:pStyle w:val="Default"/>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（２）</w:t>
      </w:r>
      <w:r w:rsidRPr="00201C51">
        <w:rPr>
          <w:rFonts w:ascii="ＭＳ 明朝" w:eastAsia="ＭＳ 明朝" w:hAnsi="ＭＳ 明朝" w:cs="ＭＳ Ｐ明朝"/>
          <w:color w:val="auto"/>
          <w:sz w:val="21"/>
          <w:szCs w:val="21"/>
        </w:rPr>
        <w:t xml:space="preserve"> 操作説明会の開催</w:t>
      </w:r>
    </w:p>
    <w:p w14:paraId="2CE0A131" w14:textId="0F3F9F7C" w:rsidR="00CA0181" w:rsidRPr="00201C51" w:rsidRDefault="00CA0181" w:rsidP="00B200DC">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①</w:t>
      </w:r>
      <w:r w:rsidRPr="00201C51">
        <w:rPr>
          <w:rFonts w:ascii="ＭＳ 明朝" w:eastAsia="ＭＳ 明朝" w:hAnsi="ＭＳ 明朝" w:cs="ＭＳ Ｐ明朝"/>
          <w:color w:val="auto"/>
          <w:sz w:val="21"/>
          <w:szCs w:val="21"/>
        </w:rPr>
        <w:t xml:space="preserve"> </w:t>
      </w:r>
      <w:r w:rsidR="002466F9" w:rsidRPr="00201C51">
        <w:rPr>
          <w:rFonts w:ascii="ＭＳ 明朝" w:eastAsia="ＭＳ 明朝" w:hAnsi="ＭＳ 明朝" w:cs="ＭＳ Ｐ明朝" w:hint="eastAsia"/>
          <w:color w:val="auto"/>
          <w:sz w:val="21"/>
          <w:szCs w:val="21"/>
        </w:rPr>
        <w:t>納入</w:t>
      </w:r>
      <w:r w:rsidR="0053564A">
        <w:rPr>
          <w:rFonts w:ascii="ＭＳ 明朝" w:eastAsia="ＭＳ 明朝" w:hAnsi="ＭＳ 明朝" w:cs="ＭＳ Ｐ明朝" w:hint="eastAsia"/>
          <w:color w:val="auto"/>
          <w:sz w:val="21"/>
          <w:szCs w:val="21"/>
        </w:rPr>
        <w:t>後・運用開始前</w:t>
      </w:r>
      <w:r w:rsidRPr="00201C51">
        <w:rPr>
          <w:rFonts w:ascii="ＭＳ 明朝" w:eastAsia="ＭＳ 明朝" w:hAnsi="ＭＳ 明朝" w:cs="ＭＳ Ｐ明朝"/>
          <w:color w:val="auto"/>
          <w:sz w:val="21"/>
          <w:szCs w:val="21"/>
        </w:rPr>
        <w:t>に，</w:t>
      </w:r>
      <w:r w:rsidR="005C4EF0" w:rsidRPr="00201C51">
        <w:rPr>
          <w:rFonts w:ascii="ＭＳ 明朝" w:eastAsia="ＭＳ 明朝" w:hAnsi="ＭＳ 明朝" w:cs="ＭＳ Ｐ明朝" w:hint="eastAsia"/>
          <w:color w:val="auto"/>
          <w:sz w:val="21"/>
          <w:szCs w:val="21"/>
        </w:rPr>
        <w:t>発券機</w:t>
      </w:r>
      <w:r w:rsidRPr="00201C51">
        <w:rPr>
          <w:rFonts w:ascii="ＭＳ 明朝" w:eastAsia="ＭＳ 明朝" w:hAnsi="ＭＳ 明朝" w:cs="ＭＳ Ｐ明朝" w:hint="eastAsia"/>
          <w:color w:val="auto"/>
          <w:sz w:val="21"/>
          <w:szCs w:val="21"/>
        </w:rPr>
        <w:t>等</w:t>
      </w:r>
      <w:r w:rsidRPr="00201C51">
        <w:rPr>
          <w:rFonts w:ascii="ＭＳ 明朝" w:eastAsia="ＭＳ 明朝" w:hAnsi="ＭＳ 明朝" w:cs="ＭＳ Ｐ明朝"/>
          <w:color w:val="auto"/>
          <w:sz w:val="21"/>
          <w:szCs w:val="21"/>
        </w:rPr>
        <w:t>の各装置の基本操作，設定変更方法などの操作手順を記載したマニュアルを作成・提供し，</w:t>
      </w:r>
      <w:r w:rsidR="00F41369" w:rsidRPr="00201C51">
        <w:rPr>
          <w:rFonts w:ascii="ＭＳ 明朝" w:eastAsia="ＭＳ 明朝" w:hAnsi="ＭＳ 明朝" w:cs="ＭＳ Ｐ明朝" w:hint="eastAsia"/>
          <w:color w:val="auto"/>
          <w:sz w:val="21"/>
          <w:szCs w:val="21"/>
        </w:rPr>
        <w:t>職員</w:t>
      </w:r>
      <w:r w:rsidRPr="00201C51">
        <w:rPr>
          <w:rFonts w:ascii="ＭＳ 明朝" w:eastAsia="ＭＳ 明朝" w:hAnsi="ＭＳ 明朝" w:cs="ＭＳ Ｐ明朝"/>
          <w:color w:val="auto"/>
          <w:sz w:val="21"/>
          <w:szCs w:val="21"/>
        </w:rPr>
        <w:t>に対し操作説明を十分行うこと。また，</w:t>
      </w:r>
      <w:r w:rsidR="00502315">
        <w:rPr>
          <w:rFonts w:ascii="ＭＳ 明朝" w:eastAsia="ＭＳ 明朝" w:hAnsi="ＭＳ 明朝" w:cs="ＭＳ Ｐ明朝" w:hint="eastAsia"/>
          <w:color w:val="auto"/>
          <w:sz w:val="21"/>
          <w:szCs w:val="21"/>
        </w:rPr>
        <w:t>操作説明会</w:t>
      </w:r>
      <w:r w:rsidRPr="00201C51">
        <w:rPr>
          <w:rFonts w:ascii="ＭＳ 明朝" w:eastAsia="ＭＳ 明朝" w:hAnsi="ＭＳ 明朝" w:cs="ＭＳ Ｐ明朝"/>
          <w:color w:val="auto"/>
          <w:sz w:val="21"/>
          <w:szCs w:val="21"/>
        </w:rPr>
        <w:t>等の日時や回数については</w:t>
      </w:r>
      <w:r w:rsidR="002A7AB2">
        <w:rPr>
          <w:rFonts w:ascii="ＭＳ 明朝" w:eastAsia="ＭＳ 明朝" w:hAnsi="ＭＳ 明朝" w:cs="ＭＳ Ｐ明朝" w:hint="eastAsia"/>
          <w:color w:val="auto"/>
          <w:sz w:val="21"/>
          <w:szCs w:val="21"/>
        </w:rPr>
        <w:t>村</w:t>
      </w:r>
      <w:r w:rsidRPr="00201C51">
        <w:rPr>
          <w:rFonts w:ascii="ＭＳ 明朝" w:eastAsia="ＭＳ 明朝" w:hAnsi="ＭＳ 明朝" w:cs="ＭＳ Ｐ明朝"/>
          <w:color w:val="auto"/>
          <w:sz w:val="21"/>
          <w:szCs w:val="21"/>
        </w:rPr>
        <w:t>と協議の上決めること。</w:t>
      </w:r>
    </w:p>
    <w:p w14:paraId="40949CCF" w14:textId="30CBE48D" w:rsidR="00CA0181" w:rsidRPr="00201C51" w:rsidRDefault="00CA0181" w:rsidP="00B200DC">
      <w:pPr>
        <w:pStyle w:val="Default"/>
        <w:ind w:firstLineChars="100" w:firstLine="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②</w:t>
      </w:r>
      <w:r w:rsidRPr="00201C51">
        <w:rPr>
          <w:rFonts w:ascii="ＭＳ 明朝" w:eastAsia="ＭＳ 明朝" w:hAnsi="ＭＳ 明朝" w:cs="ＭＳ Ｐ明朝"/>
          <w:color w:val="auto"/>
          <w:sz w:val="21"/>
          <w:szCs w:val="21"/>
        </w:rPr>
        <w:t xml:space="preserve"> 説明会時の説明及び資料については</w:t>
      </w:r>
      <w:r w:rsidR="008078F0">
        <w:rPr>
          <w:rFonts w:ascii="ＭＳ 明朝" w:eastAsia="ＭＳ 明朝" w:hAnsi="ＭＳ 明朝" w:cs="ＭＳ Ｐ明朝" w:hint="eastAsia"/>
          <w:color w:val="auto"/>
          <w:sz w:val="21"/>
          <w:szCs w:val="21"/>
        </w:rPr>
        <w:t>納入事業者</w:t>
      </w:r>
      <w:r w:rsidRPr="00201C51">
        <w:rPr>
          <w:rFonts w:ascii="ＭＳ 明朝" w:eastAsia="ＭＳ 明朝" w:hAnsi="ＭＳ 明朝" w:cs="ＭＳ Ｐ明朝"/>
          <w:color w:val="auto"/>
          <w:sz w:val="21"/>
          <w:szCs w:val="21"/>
        </w:rPr>
        <w:t>において準備すること。</w:t>
      </w:r>
    </w:p>
    <w:p w14:paraId="20507A08" w14:textId="308C2395" w:rsidR="00CA0181" w:rsidRPr="00201C51" w:rsidRDefault="00CA0181" w:rsidP="00B200DC">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③</w:t>
      </w:r>
      <w:r w:rsidRPr="00201C51">
        <w:rPr>
          <w:rFonts w:ascii="ＭＳ 明朝" w:eastAsia="ＭＳ 明朝" w:hAnsi="ＭＳ 明朝" w:cs="ＭＳ Ｐ明朝"/>
          <w:color w:val="auto"/>
          <w:sz w:val="21"/>
          <w:szCs w:val="21"/>
        </w:rPr>
        <w:t xml:space="preserve"> 開催日については，通常業務に支障がないよう，平日の閉庁後</w:t>
      </w:r>
      <w:r w:rsidR="004A174D" w:rsidRPr="00201C51">
        <w:rPr>
          <w:rFonts w:ascii="ＭＳ 明朝" w:eastAsia="ＭＳ 明朝" w:hAnsi="ＭＳ 明朝" w:cs="ＭＳ Ｐ明朝" w:hint="eastAsia"/>
          <w:color w:val="auto"/>
          <w:sz w:val="21"/>
          <w:szCs w:val="21"/>
        </w:rPr>
        <w:t>（</w:t>
      </w:r>
      <w:r w:rsidR="00916EC4">
        <w:rPr>
          <w:rFonts w:ascii="ＭＳ 明朝" w:eastAsia="ＭＳ 明朝" w:hAnsi="ＭＳ 明朝" w:cs="ＭＳ Ｐ明朝" w:hint="eastAsia"/>
          <w:color w:val="auto"/>
          <w:sz w:val="21"/>
          <w:szCs w:val="21"/>
        </w:rPr>
        <w:t>午後５</w:t>
      </w:r>
      <w:r w:rsidR="004A174D" w:rsidRPr="00201C51">
        <w:rPr>
          <w:rFonts w:ascii="ＭＳ 明朝" w:eastAsia="ＭＳ 明朝" w:hAnsi="ＭＳ 明朝" w:cs="ＭＳ Ｐ明朝" w:hint="eastAsia"/>
          <w:color w:val="auto"/>
          <w:sz w:val="21"/>
          <w:szCs w:val="21"/>
        </w:rPr>
        <w:t>時１５分以降）</w:t>
      </w:r>
      <w:r w:rsidRPr="00201C51">
        <w:rPr>
          <w:rFonts w:ascii="ＭＳ 明朝" w:eastAsia="ＭＳ 明朝" w:hAnsi="ＭＳ 明朝" w:cs="ＭＳ Ｐ明朝"/>
          <w:color w:val="auto"/>
          <w:sz w:val="21"/>
          <w:szCs w:val="21"/>
        </w:rPr>
        <w:t>など配慮</w:t>
      </w:r>
      <w:r w:rsidR="009B49B1" w:rsidRPr="00201C51">
        <w:rPr>
          <w:rFonts w:ascii="ＭＳ 明朝" w:eastAsia="ＭＳ 明朝" w:hAnsi="ＭＳ 明朝" w:cs="ＭＳ Ｐ明朝" w:hint="eastAsia"/>
          <w:color w:val="auto"/>
          <w:sz w:val="21"/>
          <w:szCs w:val="21"/>
        </w:rPr>
        <w:t>し，</w:t>
      </w:r>
      <w:r w:rsidR="002A7AB2">
        <w:rPr>
          <w:rFonts w:ascii="ＭＳ 明朝" w:eastAsia="ＭＳ 明朝" w:hAnsi="ＭＳ 明朝" w:cs="ＭＳ Ｐ明朝" w:hint="eastAsia"/>
          <w:color w:val="auto"/>
          <w:sz w:val="21"/>
          <w:szCs w:val="21"/>
        </w:rPr>
        <w:t>村</w:t>
      </w:r>
      <w:r w:rsidR="009B49B1" w:rsidRPr="00201C51">
        <w:rPr>
          <w:rFonts w:ascii="ＭＳ 明朝" w:eastAsia="ＭＳ 明朝" w:hAnsi="ＭＳ 明朝" w:cs="ＭＳ Ｐ明朝" w:hint="eastAsia"/>
          <w:color w:val="auto"/>
          <w:sz w:val="21"/>
          <w:szCs w:val="21"/>
        </w:rPr>
        <w:t>と協議の上決めること</w:t>
      </w:r>
      <w:r w:rsidRPr="00201C51">
        <w:rPr>
          <w:rFonts w:ascii="ＭＳ 明朝" w:eastAsia="ＭＳ 明朝" w:hAnsi="ＭＳ 明朝" w:cs="ＭＳ Ｐ明朝"/>
          <w:color w:val="auto"/>
          <w:sz w:val="21"/>
          <w:szCs w:val="21"/>
        </w:rPr>
        <w:t>。</w:t>
      </w:r>
    </w:p>
    <w:p w14:paraId="4A664DA9" w14:textId="77777777" w:rsidR="00CA0181" w:rsidRPr="00201C51" w:rsidRDefault="00CA0181" w:rsidP="00B200DC">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④</w:t>
      </w:r>
      <w:r w:rsidRPr="00201C51">
        <w:rPr>
          <w:rFonts w:ascii="ＭＳ 明朝" w:eastAsia="ＭＳ 明朝" w:hAnsi="ＭＳ 明朝" w:cs="ＭＳ Ｐ明朝"/>
          <w:color w:val="auto"/>
          <w:sz w:val="21"/>
          <w:szCs w:val="21"/>
        </w:rPr>
        <w:t xml:space="preserve"> 稼働までの間，各種機器は調整中等の表示を行うものとするが，設置後なるべく早く稼働ができるように協力すること。</w:t>
      </w:r>
    </w:p>
    <w:p w14:paraId="18FDDBD0" w14:textId="43AC6B5C" w:rsidR="00B8378A" w:rsidRPr="00201C51" w:rsidRDefault="00CA0181" w:rsidP="00B200DC">
      <w:pPr>
        <w:pStyle w:val="Default"/>
        <w:ind w:leftChars="100" w:left="420" w:hangingChars="100" w:hanging="210"/>
        <w:rPr>
          <w:rFonts w:ascii="ＭＳ 明朝" w:eastAsia="ＭＳ 明朝" w:hAnsi="ＭＳ 明朝" w:cs="ＭＳ Ｐ明朝"/>
          <w:color w:val="auto"/>
          <w:sz w:val="21"/>
          <w:szCs w:val="21"/>
        </w:rPr>
      </w:pPr>
      <w:r w:rsidRPr="00201C51">
        <w:rPr>
          <w:rFonts w:ascii="ＭＳ 明朝" w:eastAsia="ＭＳ 明朝" w:hAnsi="ＭＳ 明朝" w:cs="ＭＳ Ｐ明朝" w:hint="eastAsia"/>
          <w:color w:val="auto"/>
          <w:sz w:val="21"/>
          <w:szCs w:val="21"/>
        </w:rPr>
        <w:t>⑤</w:t>
      </w:r>
      <w:r w:rsidRPr="00201C51">
        <w:rPr>
          <w:rFonts w:ascii="ＭＳ 明朝" w:eastAsia="ＭＳ 明朝" w:hAnsi="ＭＳ 明朝" w:cs="ＭＳ Ｐ明朝"/>
          <w:color w:val="auto"/>
          <w:sz w:val="21"/>
          <w:szCs w:val="21"/>
        </w:rPr>
        <w:t xml:space="preserve"> </w:t>
      </w:r>
      <w:r w:rsidR="003A2DC9" w:rsidRPr="00201C51">
        <w:rPr>
          <w:rFonts w:ascii="ＭＳ 明朝" w:eastAsia="ＭＳ 明朝" w:hAnsi="ＭＳ 明朝" w:cs="ＭＳ Ｐ明朝" w:hint="eastAsia"/>
          <w:color w:val="auto"/>
          <w:sz w:val="21"/>
          <w:szCs w:val="21"/>
        </w:rPr>
        <w:t>運用開始日以降，村</w:t>
      </w:r>
      <w:r w:rsidR="00CD2AEB" w:rsidRPr="00201C51">
        <w:rPr>
          <w:rFonts w:ascii="ＭＳ 明朝" w:eastAsia="ＭＳ 明朝" w:hAnsi="ＭＳ 明朝" w:cs="ＭＳ Ｐ明朝" w:hint="eastAsia"/>
          <w:color w:val="auto"/>
          <w:sz w:val="21"/>
          <w:szCs w:val="21"/>
        </w:rPr>
        <w:t>が別途</w:t>
      </w:r>
      <w:r w:rsidR="003A2DC9" w:rsidRPr="00201C51">
        <w:rPr>
          <w:rFonts w:ascii="ＭＳ 明朝" w:eastAsia="ＭＳ 明朝" w:hAnsi="ＭＳ 明朝" w:cs="ＭＳ Ｐ明朝" w:hint="eastAsia"/>
          <w:color w:val="auto"/>
          <w:sz w:val="21"/>
          <w:szCs w:val="21"/>
        </w:rPr>
        <w:t>指定する</w:t>
      </w:r>
      <w:r w:rsidRPr="00201C51">
        <w:rPr>
          <w:rFonts w:ascii="ＭＳ 明朝" w:eastAsia="ＭＳ 明朝" w:hAnsi="ＭＳ 明朝" w:cs="ＭＳ Ｐ明朝"/>
          <w:color w:val="auto"/>
          <w:sz w:val="21"/>
          <w:szCs w:val="21"/>
        </w:rPr>
        <w:t>日については，</w:t>
      </w:r>
      <w:r w:rsidR="003A2DC9" w:rsidRPr="00201C51">
        <w:rPr>
          <w:rFonts w:ascii="ＭＳ 明朝" w:eastAsia="ＭＳ 明朝" w:hAnsi="ＭＳ 明朝" w:cs="ＭＳ Ｐ明朝" w:hint="eastAsia"/>
          <w:color w:val="auto"/>
          <w:sz w:val="21"/>
          <w:szCs w:val="21"/>
        </w:rPr>
        <w:t>原則</w:t>
      </w:r>
      <w:r w:rsidRPr="00201C51">
        <w:rPr>
          <w:rFonts w:ascii="ＭＳ 明朝" w:eastAsia="ＭＳ 明朝" w:hAnsi="ＭＳ 明朝" w:cs="ＭＳ Ｐ明朝"/>
          <w:color w:val="auto"/>
          <w:sz w:val="21"/>
          <w:szCs w:val="21"/>
        </w:rPr>
        <w:t>現地に担当者を派遣</w:t>
      </w:r>
      <w:r w:rsidR="009B49B1" w:rsidRPr="00201C51">
        <w:rPr>
          <w:rFonts w:ascii="ＭＳ 明朝" w:eastAsia="ＭＳ 明朝" w:hAnsi="ＭＳ 明朝" w:cs="ＭＳ Ｐ明朝" w:hint="eastAsia"/>
          <w:color w:val="auto"/>
          <w:sz w:val="21"/>
          <w:szCs w:val="21"/>
        </w:rPr>
        <w:t>し</w:t>
      </w:r>
      <w:r w:rsidRPr="00201C51">
        <w:rPr>
          <w:rFonts w:ascii="ＭＳ 明朝" w:eastAsia="ＭＳ 明朝" w:hAnsi="ＭＳ 明朝" w:cs="ＭＳ Ｐ明朝"/>
          <w:color w:val="auto"/>
          <w:sz w:val="21"/>
          <w:szCs w:val="21"/>
        </w:rPr>
        <w:t>フォローアップを行うこと。</w:t>
      </w:r>
      <w:r w:rsidR="003A2DC9" w:rsidRPr="00201C51">
        <w:rPr>
          <w:rFonts w:ascii="ＭＳ 明朝" w:eastAsia="ＭＳ 明朝" w:hAnsi="ＭＳ 明朝" w:cs="ＭＳ Ｐ明朝" w:hint="eastAsia"/>
          <w:color w:val="auto"/>
          <w:sz w:val="21"/>
          <w:szCs w:val="21"/>
        </w:rPr>
        <w:t>指定日は</w:t>
      </w:r>
      <w:r w:rsidR="0053564A">
        <w:rPr>
          <w:rFonts w:ascii="ＭＳ 明朝" w:eastAsia="ＭＳ 明朝" w:hAnsi="ＭＳ 明朝" w:cs="ＭＳ Ｐ明朝" w:hint="eastAsia"/>
          <w:color w:val="auto"/>
          <w:sz w:val="21"/>
          <w:szCs w:val="21"/>
        </w:rPr>
        <w:t>，</w:t>
      </w:r>
      <w:r w:rsidR="008078F0">
        <w:rPr>
          <w:rFonts w:ascii="ＭＳ 明朝" w:eastAsia="ＭＳ 明朝" w:hAnsi="ＭＳ 明朝" w:cs="ＭＳ Ｐ明朝" w:hint="eastAsia"/>
          <w:color w:val="auto"/>
          <w:sz w:val="21"/>
          <w:szCs w:val="21"/>
        </w:rPr>
        <w:t>納入事業者</w:t>
      </w:r>
      <w:r w:rsidR="0053564A">
        <w:rPr>
          <w:rFonts w:ascii="ＭＳ 明朝" w:eastAsia="ＭＳ 明朝" w:hAnsi="ＭＳ 明朝" w:cs="ＭＳ Ｐ明朝" w:hint="eastAsia"/>
          <w:color w:val="auto"/>
          <w:sz w:val="21"/>
          <w:szCs w:val="21"/>
        </w:rPr>
        <w:t>は村と</w:t>
      </w:r>
      <w:r w:rsidR="003A2DC9" w:rsidRPr="00201C51">
        <w:rPr>
          <w:rFonts w:ascii="ＭＳ 明朝" w:eastAsia="ＭＳ 明朝" w:hAnsi="ＭＳ 明朝" w:cs="ＭＳ Ｐ明朝" w:hint="eastAsia"/>
          <w:color w:val="auto"/>
          <w:sz w:val="21"/>
          <w:szCs w:val="21"/>
        </w:rPr>
        <w:t>協議</w:t>
      </w:r>
      <w:r w:rsidR="00CD2AEB" w:rsidRPr="00201C51">
        <w:rPr>
          <w:rFonts w:ascii="ＭＳ 明朝" w:eastAsia="ＭＳ 明朝" w:hAnsi="ＭＳ 明朝" w:cs="ＭＳ Ｐ明朝" w:hint="eastAsia"/>
          <w:color w:val="auto"/>
          <w:sz w:val="21"/>
          <w:szCs w:val="21"/>
        </w:rPr>
        <w:t>の上決定する</w:t>
      </w:r>
      <w:r w:rsidR="003A2DC9" w:rsidRPr="00201C51">
        <w:rPr>
          <w:rFonts w:ascii="ＭＳ 明朝" w:eastAsia="ＭＳ 明朝" w:hAnsi="ＭＳ 明朝" w:cs="ＭＳ Ｐ明朝" w:hint="eastAsia"/>
          <w:color w:val="auto"/>
          <w:sz w:val="21"/>
          <w:szCs w:val="21"/>
        </w:rPr>
        <w:t>。</w:t>
      </w:r>
    </w:p>
    <w:p w14:paraId="4DB6CF24" w14:textId="77777777" w:rsidR="00B8378A" w:rsidRPr="00201C51" w:rsidRDefault="00B8378A" w:rsidP="00B8378A">
      <w:pPr>
        <w:pStyle w:val="Default"/>
        <w:rPr>
          <w:rFonts w:ascii="ＭＳ 明朝" w:eastAsia="ＭＳ 明朝" w:hAnsi="ＭＳ 明朝" w:cs="ＭＳ Ｐ明朝"/>
          <w:color w:val="auto"/>
          <w:sz w:val="21"/>
          <w:szCs w:val="21"/>
        </w:rPr>
      </w:pPr>
    </w:p>
    <w:p w14:paraId="46BB1FB0" w14:textId="1D7378C0" w:rsidR="00D04D33" w:rsidRPr="00201C51" w:rsidRDefault="00EB1B39" w:rsidP="00B8378A">
      <w:pPr>
        <w:pStyle w:val="Default"/>
        <w:rPr>
          <w:rFonts w:ascii="ＭＳ 明朝" w:eastAsia="ＭＳ 明朝" w:hAnsi="ＭＳ 明朝" w:cs="ＭＳ Ｐ明朝"/>
          <w:szCs w:val="21"/>
        </w:rPr>
      </w:pPr>
      <w:r w:rsidRPr="00201C51">
        <w:rPr>
          <w:rFonts w:ascii="ＭＳ 明朝" w:eastAsia="ＭＳ 明朝" w:hAnsi="ＭＳ 明朝" w:cs="ＭＳ Ｐ明朝" w:hint="eastAsia"/>
          <w:szCs w:val="21"/>
        </w:rPr>
        <w:t>６</w:t>
      </w:r>
      <w:r w:rsidR="0053564A">
        <w:rPr>
          <w:rFonts w:ascii="ＭＳ 明朝" w:eastAsia="ＭＳ 明朝" w:hAnsi="ＭＳ 明朝" w:cs="ＭＳ Ｐ明朝" w:hint="eastAsia"/>
          <w:szCs w:val="21"/>
        </w:rPr>
        <w:t xml:space="preserve">　</w:t>
      </w:r>
      <w:r w:rsidR="00502315">
        <w:rPr>
          <w:rFonts w:ascii="ＭＳ 明朝" w:eastAsia="ＭＳ 明朝" w:hAnsi="ＭＳ 明朝" w:cs="ＭＳ Ｐ明朝" w:hint="eastAsia"/>
          <w:szCs w:val="21"/>
        </w:rPr>
        <w:t>物品</w:t>
      </w:r>
      <w:r w:rsidR="00A5612A">
        <w:rPr>
          <w:rFonts w:ascii="ＭＳ 明朝" w:eastAsia="ＭＳ 明朝" w:hAnsi="ＭＳ 明朝" w:cs="ＭＳ Ｐ明朝" w:hint="eastAsia"/>
          <w:szCs w:val="21"/>
        </w:rPr>
        <w:t>保証</w:t>
      </w:r>
      <w:r w:rsidRPr="00201C51">
        <w:rPr>
          <w:rFonts w:ascii="ＭＳ 明朝" w:eastAsia="ＭＳ 明朝" w:hAnsi="ＭＳ 明朝" w:cs="ＭＳ Ｐ明朝" w:hint="eastAsia"/>
          <w:szCs w:val="21"/>
        </w:rPr>
        <w:t>及び</w:t>
      </w:r>
      <w:r w:rsidR="009B49B1" w:rsidRPr="00201C51">
        <w:rPr>
          <w:rFonts w:ascii="ＭＳ 明朝" w:eastAsia="ＭＳ 明朝" w:hAnsi="ＭＳ 明朝" w:cs="ＭＳ Ｐ明朝" w:hint="eastAsia"/>
          <w:szCs w:val="21"/>
        </w:rPr>
        <w:t>アフターケア</w:t>
      </w:r>
    </w:p>
    <w:p w14:paraId="632A6E14" w14:textId="1EF4B306" w:rsidR="00621E86" w:rsidRDefault="00621E86" w:rsidP="00621E86">
      <w:pPr>
        <w:ind w:left="210" w:hangingChars="100" w:hanging="210"/>
        <w:rPr>
          <w:rFonts w:ascii="ＭＳ 明朝" w:eastAsia="ＭＳ 明朝" w:hAnsi="ＭＳ 明朝" w:cs="ＭＳ Ｐ明朝"/>
          <w:color w:val="000000"/>
          <w:kern w:val="0"/>
          <w:szCs w:val="21"/>
        </w:rPr>
      </w:pPr>
      <w:r>
        <w:rPr>
          <w:rFonts w:ascii="ＭＳ 明朝" w:eastAsia="ＭＳ 明朝" w:hAnsi="ＭＳ 明朝" w:cs="ＭＳ Ｐ明朝" w:hint="eastAsia"/>
          <w:color w:val="000000"/>
          <w:kern w:val="0"/>
          <w:szCs w:val="21"/>
        </w:rPr>
        <w:t xml:space="preserve">　　保証対象の物品は，４（１）から（７）に掲げる発券機，操作器，各種モニター，各種パソコンのことをいう。</w:t>
      </w:r>
    </w:p>
    <w:p w14:paraId="7D9BD38E" w14:textId="0CE5B3AB" w:rsidR="00EB1B39" w:rsidRPr="00201C51" w:rsidRDefault="009B49B1" w:rsidP="00F247D9">
      <w:pPr>
        <w:ind w:left="420" w:hangingChars="200" w:hanging="420"/>
        <w:rPr>
          <w:rFonts w:ascii="ＭＳ 明朝" w:eastAsia="ＭＳ 明朝" w:hAnsi="ＭＳ 明朝" w:cs="ＭＳ Ｐ明朝"/>
          <w:color w:val="000000"/>
          <w:kern w:val="0"/>
          <w:szCs w:val="21"/>
        </w:rPr>
      </w:pPr>
      <w:r w:rsidRPr="00201C51">
        <w:rPr>
          <w:rFonts w:ascii="ＭＳ 明朝" w:eastAsia="ＭＳ 明朝" w:hAnsi="ＭＳ 明朝" w:cs="ＭＳ Ｐ明朝" w:hint="eastAsia"/>
          <w:color w:val="000000"/>
          <w:kern w:val="0"/>
          <w:szCs w:val="21"/>
        </w:rPr>
        <w:t>（１）</w:t>
      </w:r>
      <w:r w:rsidRPr="00201C51">
        <w:rPr>
          <w:rFonts w:ascii="ＭＳ 明朝" w:eastAsia="ＭＳ 明朝" w:hAnsi="ＭＳ 明朝" w:cs="ＭＳ Ｐ明朝"/>
          <w:color w:val="000000"/>
          <w:kern w:val="0"/>
          <w:szCs w:val="21"/>
        </w:rPr>
        <w:t xml:space="preserve"> </w:t>
      </w:r>
      <w:r w:rsidR="00EB1B39" w:rsidRPr="00201C51">
        <w:rPr>
          <w:rFonts w:ascii="ＭＳ 明朝" w:eastAsia="ＭＳ 明朝" w:hAnsi="ＭＳ 明朝" w:cs="ＭＳ Ｐ明朝" w:hint="eastAsia"/>
          <w:color w:val="000000"/>
          <w:kern w:val="0"/>
          <w:szCs w:val="21"/>
        </w:rPr>
        <w:t>保証期間</w:t>
      </w:r>
    </w:p>
    <w:p w14:paraId="5F4C12C7" w14:textId="32C6EAD3" w:rsidR="00EB1B39" w:rsidRPr="00201C51" w:rsidRDefault="00EB1B39" w:rsidP="00F247D9">
      <w:pPr>
        <w:ind w:left="420" w:hangingChars="200" w:hanging="420"/>
        <w:rPr>
          <w:rFonts w:ascii="ＭＳ 明朝" w:eastAsia="ＭＳ 明朝" w:hAnsi="ＭＳ 明朝" w:cs="ＭＳ Ｐ明朝"/>
          <w:color w:val="000000"/>
          <w:kern w:val="0"/>
          <w:szCs w:val="21"/>
        </w:rPr>
      </w:pPr>
      <w:r w:rsidRPr="00201C51">
        <w:rPr>
          <w:rFonts w:ascii="ＭＳ 明朝" w:eastAsia="ＭＳ 明朝" w:hAnsi="ＭＳ 明朝" w:cs="ＭＳ Ｐ明朝" w:hint="eastAsia"/>
          <w:color w:val="000000"/>
          <w:kern w:val="0"/>
          <w:szCs w:val="21"/>
        </w:rPr>
        <w:t xml:space="preserve">　　</w:t>
      </w:r>
      <w:r w:rsidR="002A7AB2">
        <w:rPr>
          <w:rFonts w:ascii="ＭＳ 明朝" w:eastAsia="ＭＳ 明朝" w:hAnsi="ＭＳ 明朝" w:cs="ＭＳ Ｐ明朝" w:hint="eastAsia"/>
          <w:color w:val="000000"/>
          <w:kern w:val="0"/>
          <w:szCs w:val="21"/>
        </w:rPr>
        <w:t xml:space="preserve">　</w:t>
      </w:r>
      <w:r w:rsidRPr="00621E86">
        <w:rPr>
          <w:rFonts w:ascii="ＭＳ 明朝" w:eastAsia="ＭＳ 明朝" w:hAnsi="ＭＳ 明朝" w:cs="ＭＳ Ｐ明朝" w:hint="eastAsia"/>
          <w:color w:val="000000"/>
          <w:kern w:val="0"/>
          <w:szCs w:val="21"/>
        </w:rPr>
        <w:t>納品日から最低１年間は設けるものとする。</w:t>
      </w:r>
    </w:p>
    <w:p w14:paraId="2BBEE818" w14:textId="4E311453" w:rsidR="00EB1B39" w:rsidRPr="00201C51" w:rsidRDefault="00EB1B39" w:rsidP="00EB1B39">
      <w:pPr>
        <w:rPr>
          <w:rFonts w:ascii="ＭＳ 明朝" w:eastAsia="ＭＳ 明朝" w:hAnsi="ＭＳ 明朝" w:cs="ＭＳ Ｐ明朝"/>
          <w:color w:val="000000"/>
          <w:kern w:val="0"/>
          <w:szCs w:val="21"/>
        </w:rPr>
      </w:pPr>
      <w:r w:rsidRPr="00201C51">
        <w:rPr>
          <w:rFonts w:ascii="ＭＳ 明朝" w:eastAsia="ＭＳ 明朝" w:hAnsi="ＭＳ 明朝" w:cs="ＭＳ Ｐ明朝" w:hint="eastAsia"/>
          <w:color w:val="000000"/>
          <w:kern w:val="0"/>
          <w:szCs w:val="21"/>
        </w:rPr>
        <w:t>（２） 保証内容</w:t>
      </w:r>
    </w:p>
    <w:p w14:paraId="53635FE9" w14:textId="77777777" w:rsidR="00EB1B39" w:rsidRPr="00201C51" w:rsidRDefault="009B49B1" w:rsidP="00EB1B39">
      <w:pPr>
        <w:ind w:leftChars="200" w:left="420" w:firstLineChars="100" w:firstLine="210"/>
        <w:rPr>
          <w:rFonts w:ascii="ＭＳ 明朝" w:eastAsia="ＭＳ 明朝" w:hAnsi="ＭＳ 明朝" w:cs="ＭＳ Ｐ明朝"/>
          <w:color w:val="000000"/>
          <w:kern w:val="0"/>
          <w:szCs w:val="21"/>
        </w:rPr>
      </w:pPr>
      <w:r w:rsidRPr="00201C51">
        <w:rPr>
          <w:rFonts w:ascii="ＭＳ 明朝" w:eastAsia="ＭＳ 明朝" w:hAnsi="ＭＳ 明朝" w:cs="ＭＳ Ｐ明朝"/>
          <w:color w:val="000000"/>
          <w:kern w:val="0"/>
          <w:szCs w:val="21"/>
        </w:rPr>
        <w:t>納入物品に関し，保証</w:t>
      </w:r>
      <w:r w:rsidR="00F42362" w:rsidRPr="00201C51">
        <w:rPr>
          <w:rFonts w:ascii="ＭＳ 明朝" w:eastAsia="ＭＳ 明朝" w:hAnsi="ＭＳ 明朝" w:cs="ＭＳ Ｐ明朝" w:hint="eastAsia"/>
          <w:color w:val="000000"/>
          <w:kern w:val="0"/>
          <w:szCs w:val="21"/>
        </w:rPr>
        <w:t>対象</w:t>
      </w:r>
      <w:r w:rsidRPr="00201C51">
        <w:rPr>
          <w:rFonts w:ascii="ＭＳ 明朝" w:eastAsia="ＭＳ 明朝" w:hAnsi="ＭＳ 明朝" w:cs="ＭＳ Ｐ明朝"/>
          <w:color w:val="000000"/>
          <w:kern w:val="0"/>
          <w:szCs w:val="21"/>
        </w:rPr>
        <w:t>のハードについては，</w:t>
      </w:r>
      <w:r w:rsidR="00EB1B39" w:rsidRPr="00201C51">
        <w:rPr>
          <w:rFonts w:ascii="ＭＳ 明朝" w:eastAsia="ＭＳ 明朝" w:hAnsi="ＭＳ 明朝" w:cs="ＭＳ Ｐ明朝" w:hint="eastAsia"/>
          <w:color w:val="000000"/>
          <w:kern w:val="0"/>
          <w:szCs w:val="21"/>
        </w:rPr>
        <w:t>村</w:t>
      </w:r>
      <w:r w:rsidRPr="00201C51">
        <w:rPr>
          <w:rFonts w:ascii="ＭＳ 明朝" w:eastAsia="ＭＳ 明朝" w:hAnsi="ＭＳ 明朝" w:cs="ＭＳ Ｐ明朝"/>
          <w:color w:val="000000"/>
          <w:kern w:val="0"/>
          <w:szCs w:val="21"/>
        </w:rPr>
        <w:t>の過失がない場合</w:t>
      </w:r>
      <w:r w:rsidR="00EB1B39" w:rsidRPr="00201C51">
        <w:rPr>
          <w:rFonts w:ascii="ＭＳ 明朝" w:eastAsia="ＭＳ 明朝" w:hAnsi="ＭＳ 明朝" w:cs="ＭＳ Ｐ明朝" w:hint="eastAsia"/>
          <w:color w:val="000000"/>
          <w:kern w:val="0"/>
          <w:szCs w:val="21"/>
        </w:rPr>
        <w:t>の不具合</w:t>
      </w:r>
      <w:r w:rsidRPr="00201C51">
        <w:rPr>
          <w:rFonts w:ascii="ＭＳ 明朝" w:eastAsia="ＭＳ 明朝" w:hAnsi="ＭＳ 明朝" w:cs="ＭＳ Ｐ明朝"/>
          <w:color w:val="000000"/>
          <w:kern w:val="0"/>
          <w:szCs w:val="21"/>
        </w:rPr>
        <w:t>は無償対応とすること。</w:t>
      </w:r>
    </w:p>
    <w:p w14:paraId="4204183A" w14:textId="77777777" w:rsidR="00EB1B39" w:rsidRPr="00201C51" w:rsidRDefault="00EB1B39" w:rsidP="00EB1B39">
      <w:pPr>
        <w:rPr>
          <w:rFonts w:ascii="ＭＳ 明朝" w:eastAsia="ＭＳ 明朝" w:hAnsi="ＭＳ 明朝" w:cs="ＭＳ Ｐ明朝"/>
          <w:color w:val="000000"/>
          <w:kern w:val="0"/>
          <w:szCs w:val="21"/>
        </w:rPr>
      </w:pPr>
      <w:r w:rsidRPr="00201C51">
        <w:rPr>
          <w:rFonts w:ascii="ＭＳ 明朝" w:eastAsia="ＭＳ 明朝" w:hAnsi="ＭＳ 明朝" w:cs="ＭＳ Ｐ明朝" w:hint="eastAsia"/>
          <w:color w:val="000000"/>
          <w:kern w:val="0"/>
          <w:szCs w:val="21"/>
        </w:rPr>
        <w:t>（３） 保証対象外の修理</w:t>
      </w:r>
    </w:p>
    <w:p w14:paraId="168642EF" w14:textId="753053DB" w:rsidR="009B49B1" w:rsidRPr="00201C51" w:rsidRDefault="009B49B1" w:rsidP="00EB1B39">
      <w:pPr>
        <w:ind w:leftChars="200" w:left="420" w:firstLineChars="100" w:firstLine="210"/>
        <w:rPr>
          <w:rFonts w:ascii="ＭＳ 明朝" w:eastAsia="ＭＳ 明朝" w:hAnsi="ＭＳ 明朝" w:cs="ＭＳ Ｐ明朝"/>
          <w:color w:val="000000"/>
          <w:kern w:val="0"/>
          <w:szCs w:val="21"/>
        </w:rPr>
      </w:pPr>
      <w:r w:rsidRPr="00201C51">
        <w:rPr>
          <w:rFonts w:ascii="ＭＳ 明朝" w:eastAsia="ＭＳ 明朝" w:hAnsi="ＭＳ 明朝" w:cs="ＭＳ Ｐ明朝"/>
          <w:color w:val="000000"/>
          <w:kern w:val="0"/>
          <w:szCs w:val="21"/>
        </w:rPr>
        <w:t>保証</w:t>
      </w:r>
      <w:r w:rsidR="00F42362" w:rsidRPr="00201C51">
        <w:rPr>
          <w:rFonts w:ascii="ＭＳ 明朝" w:eastAsia="ＭＳ 明朝" w:hAnsi="ＭＳ 明朝" w:cs="ＭＳ Ｐ明朝" w:hint="eastAsia"/>
          <w:color w:val="000000"/>
          <w:kern w:val="0"/>
          <w:szCs w:val="21"/>
        </w:rPr>
        <w:t>対象</w:t>
      </w:r>
      <w:r w:rsidRPr="00201C51">
        <w:rPr>
          <w:rFonts w:ascii="ＭＳ 明朝" w:eastAsia="ＭＳ 明朝" w:hAnsi="ＭＳ 明朝" w:cs="ＭＳ Ｐ明朝"/>
          <w:color w:val="000000"/>
          <w:kern w:val="0"/>
          <w:szCs w:val="21"/>
        </w:rPr>
        <w:t>外のハード機器における修理または取替の諸費用は速やかに修繕の見積書を提示すること。</w:t>
      </w:r>
    </w:p>
    <w:p w14:paraId="6519B3BE" w14:textId="54781DF6" w:rsidR="00EB1B39" w:rsidRPr="00201C51" w:rsidRDefault="009B49B1" w:rsidP="004A174D">
      <w:pPr>
        <w:ind w:left="420" w:hangingChars="200" w:hanging="420"/>
        <w:rPr>
          <w:rFonts w:ascii="ＭＳ 明朝" w:eastAsia="ＭＳ 明朝" w:hAnsi="ＭＳ 明朝" w:cs="ＭＳ Ｐ明朝"/>
          <w:color w:val="000000"/>
          <w:kern w:val="0"/>
          <w:szCs w:val="21"/>
        </w:rPr>
      </w:pPr>
      <w:r w:rsidRPr="00201C51">
        <w:rPr>
          <w:rFonts w:ascii="ＭＳ 明朝" w:eastAsia="ＭＳ 明朝" w:hAnsi="ＭＳ 明朝" w:cs="ＭＳ Ｐ明朝" w:hint="eastAsia"/>
          <w:color w:val="000000"/>
          <w:kern w:val="0"/>
          <w:szCs w:val="21"/>
        </w:rPr>
        <w:t>（</w:t>
      </w:r>
      <w:r w:rsidR="00EB1B39" w:rsidRPr="00201C51">
        <w:rPr>
          <w:rFonts w:ascii="ＭＳ 明朝" w:eastAsia="ＭＳ 明朝" w:hAnsi="ＭＳ 明朝" w:cs="ＭＳ Ｐ明朝" w:hint="eastAsia"/>
          <w:color w:val="000000"/>
          <w:kern w:val="0"/>
          <w:szCs w:val="21"/>
        </w:rPr>
        <w:t>４</w:t>
      </w:r>
      <w:r w:rsidRPr="00201C51">
        <w:rPr>
          <w:rFonts w:ascii="ＭＳ 明朝" w:eastAsia="ＭＳ 明朝" w:hAnsi="ＭＳ 明朝" w:cs="ＭＳ Ｐ明朝" w:hint="eastAsia"/>
          <w:color w:val="000000"/>
          <w:kern w:val="0"/>
          <w:szCs w:val="21"/>
        </w:rPr>
        <w:t>）</w:t>
      </w:r>
      <w:r w:rsidRPr="00201C51">
        <w:rPr>
          <w:rFonts w:ascii="ＭＳ 明朝" w:eastAsia="ＭＳ 明朝" w:hAnsi="ＭＳ 明朝" w:cs="ＭＳ Ｐ明朝"/>
          <w:color w:val="000000"/>
          <w:kern w:val="0"/>
          <w:szCs w:val="21"/>
        </w:rPr>
        <w:t xml:space="preserve"> </w:t>
      </w:r>
      <w:r w:rsidR="00EB1B39" w:rsidRPr="00201C51">
        <w:rPr>
          <w:rFonts w:ascii="ＭＳ 明朝" w:eastAsia="ＭＳ 明朝" w:hAnsi="ＭＳ 明朝" w:cs="ＭＳ Ｐ明朝" w:hint="eastAsia"/>
          <w:color w:val="000000"/>
          <w:kern w:val="0"/>
          <w:szCs w:val="21"/>
        </w:rPr>
        <w:t>障害対応</w:t>
      </w:r>
    </w:p>
    <w:p w14:paraId="37C2845F" w14:textId="4FDF2D68" w:rsidR="009B49B1" w:rsidRPr="00201C51" w:rsidRDefault="00A5612A" w:rsidP="00EB1B39">
      <w:pPr>
        <w:ind w:leftChars="200" w:left="420" w:firstLineChars="100" w:firstLine="210"/>
        <w:rPr>
          <w:rFonts w:ascii="ＭＳ 明朝" w:eastAsia="ＭＳ 明朝" w:hAnsi="ＭＳ 明朝" w:cs="ＭＳ Ｐ明朝"/>
          <w:color w:val="000000"/>
          <w:kern w:val="0"/>
          <w:szCs w:val="21"/>
        </w:rPr>
      </w:pPr>
      <w:r>
        <w:rPr>
          <w:rFonts w:ascii="ＭＳ 明朝" w:eastAsia="ＭＳ 明朝" w:hAnsi="ＭＳ 明朝" w:cs="ＭＳ Ｐ明朝" w:hint="eastAsia"/>
          <w:color w:val="000000"/>
          <w:kern w:val="0"/>
          <w:szCs w:val="21"/>
        </w:rPr>
        <w:t>保証期間内に</w:t>
      </w:r>
      <w:r w:rsidR="009B49B1" w:rsidRPr="00201C51">
        <w:rPr>
          <w:rFonts w:ascii="ＭＳ 明朝" w:eastAsia="ＭＳ 明朝" w:hAnsi="ＭＳ 明朝" w:cs="ＭＳ Ｐ明朝"/>
          <w:color w:val="000000"/>
          <w:kern w:val="0"/>
          <w:szCs w:val="21"/>
        </w:rPr>
        <w:t>障害が起きた際は，原則，</w:t>
      </w:r>
      <w:r w:rsidR="003435C2" w:rsidRPr="00201C51">
        <w:rPr>
          <w:rFonts w:ascii="ＭＳ 明朝" w:eastAsia="ＭＳ 明朝" w:hAnsi="ＭＳ 明朝" w:cs="ＭＳ Ｐ明朝" w:hint="eastAsia"/>
          <w:color w:val="000000"/>
          <w:kern w:val="0"/>
          <w:szCs w:val="21"/>
        </w:rPr>
        <w:t>障害発生の連絡を受けてから</w:t>
      </w:r>
      <w:r w:rsidR="004A174D" w:rsidRPr="00201C51">
        <w:rPr>
          <w:rFonts w:ascii="ＭＳ 明朝" w:eastAsia="ＭＳ 明朝" w:hAnsi="ＭＳ 明朝" w:cs="ＭＳ Ｐ明朝" w:hint="eastAsia"/>
          <w:color w:val="000000"/>
          <w:kern w:val="0"/>
          <w:szCs w:val="21"/>
        </w:rPr>
        <w:t>営業時間内（平日</w:t>
      </w:r>
      <w:r w:rsidR="00916EC4">
        <w:rPr>
          <w:rFonts w:ascii="ＭＳ 明朝" w:eastAsia="ＭＳ 明朝" w:hAnsi="ＭＳ 明朝" w:cs="ＭＳ Ｐ明朝" w:hint="eastAsia"/>
          <w:color w:val="000000"/>
          <w:kern w:val="0"/>
          <w:szCs w:val="21"/>
        </w:rPr>
        <w:t>午後５</w:t>
      </w:r>
      <w:r w:rsidR="004A174D" w:rsidRPr="00201C51">
        <w:rPr>
          <w:rFonts w:ascii="ＭＳ 明朝" w:eastAsia="ＭＳ 明朝" w:hAnsi="ＭＳ 明朝" w:cs="ＭＳ Ｐ明朝" w:hint="eastAsia"/>
          <w:color w:val="000000"/>
          <w:kern w:val="0"/>
          <w:szCs w:val="21"/>
        </w:rPr>
        <w:t>時１５分まで）に</w:t>
      </w:r>
      <w:r w:rsidR="009B49B1" w:rsidRPr="00201C51">
        <w:rPr>
          <w:rFonts w:ascii="ＭＳ 明朝" w:eastAsia="ＭＳ 明朝" w:hAnsi="ＭＳ 明朝" w:cs="ＭＳ Ｐ明朝"/>
          <w:color w:val="000000"/>
          <w:kern w:val="0"/>
          <w:szCs w:val="21"/>
        </w:rPr>
        <w:t>復旧措置がとれること。即日中に対応できない場合は担当職員</w:t>
      </w:r>
      <w:r w:rsidR="004A174D" w:rsidRPr="00201C51">
        <w:rPr>
          <w:rFonts w:ascii="ＭＳ 明朝" w:eastAsia="ＭＳ 明朝" w:hAnsi="ＭＳ 明朝" w:cs="ＭＳ Ｐ明朝" w:hint="eastAsia"/>
          <w:color w:val="000000"/>
          <w:kern w:val="0"/>
          <w:szCs w:val="21"/>
        </w:rPr>
        <w:t>と</w:t>
      </w:r>
      <w:r w:rsidR="009B49B1" w:rsidRPr="00201C51">
        <w:rPr>
          <w:rFonts w:ascii="ＭＳ 明朝" w:eastAsia="ＭＳ 明朝" w:hAnsi="ＭＳ 明朝" w:cs="ＭＳ Ｐ明朝"/>
          <w:color w:val="000000"/>
          <w:kern w:val="0"/>
          <w:szCs w:val="21"/>
        </w:rPr>
        <w:t>協議の上，訪問日程</w:t>
      </w:r>
      <w:r w:rsidR="00EB1B39" w:rsidRPr="00201C51">
        <w:rPr>
          <w:rFonts w:ascii="ＭＳ 明朝" w:eastAsia="ＭＳ 明朝" w:hAnsi="ＭＳ 明朝" w:cs="ＭＳ Ｐ明朝" w:hint="eastAsia"/>
          <w:color w:val="000000"/>
          <w:kern w:val="0"/>
          <w:szCs w:val="21"/>
        </w:rPr>
        <w:t>等</w:t>
      </w:r>
      <w:r w:rsidR="009B49B1" w:rsidRPr="00201C51">
        <w:rPr>
          <w:rFonts w:ascii="ＭＳ 明朝" w:eastAsia="ＭＳ 明朝" w:hAnsi="ＭＳ 明朝" w:cs="ＭＳ Ｐ明朝"/>
          <w:color w:val="000000"/>
          <w:kern w:val="0"/>
          <w:szCs w:val="21"/>
        </w:rPr>
        <w:t>を確定すること。</w:t>
      </w:r>
    </w:p>
    <w:p w14:paraId="20423B88" w14:textId="7FB27081" w:rsidR="009B49B1" w:rsidRPr="00201C51" w:rsidRDefault="009B49B1" w:rsidP="00F247D9">
      <w:pPr>
        <w:ind w:left="420" w:hangingChars="200" w:hanging="420"/>
        <w:rPr>
          <w:rFonts w:ascii="ＭＳ 明朝" w:eastAsia="ＭＳ 明朝" w:hAnsi="ＭＳ 明朝" w:cs="ＭＳ Ｐ明朝"/>
          <w:color w:val="000000"/>
          <w:kern w:val="0"/>
          <w:szCs w:val="21"/>
        </w:rPr>
      </w:pPr>
      <w:r w:rsidRPr="00201C51">
        <w:rPr>
          <w:rFonts w:ascii="ＭＳ 明朝" w:eastAsia="ＭＳ 明朝" w:hAnsi="ＭＳ 明朝" w:cs="ＭＳ Ｐ明朝" w:hint="eastAsia"/>
          <w:color w:val="000000"/>
          <w:kern w:val="0"/>
          <w:szCs w:val="21"/>
        </w:rPr>
        <w:lastRenderedPageBreak/>
        <w:t>（</w:t>
      </w:r>
      <w:r w:rsidR="00EB1B39" w:rsidRPr="00201C51">
        <w:rPr>
          <w:rFonts w:ascii="ＭＳ 明朝" w:eastAsia="ＭＳ 明朝" w:hAnsi="ＭＳ 明朝" w:cs="ＭＳ Ｐ明朝" w:hint="eastAsia"/>
          <w:color w:val="000000"/>
          <w:kern w:val="0"/>
          <w:szCs w:val="21"/>
        </w:rPr>
        <w:t>５</w:t>
      </w:r>
      <w:r w:rsidRPr="00201C51">
        <w:rPr>
          <w:rFonts w:ascii="ＭＳ 明朝" w:eastAsia="ＭＳ 明朝" w:hAnsi="ＭＳ 明朝" w:cs="ＭＳ Ｐ明朝" w:hint="eastAsia"/>
          <w:color w:val="000000"/>
          <w:kern w:val="0"/>
          <w:szCs w:val="21"/>
        </w:rPr>
        <w:t>）</w:t>
      </w:r>
      <w:r w:rsidRPr="00201C51">
        <w:rPr>
          <w:rFonts w:ascii="ＭＳ 明朝" w:eastAsia="ＭＳ 明朝" w:hAnsi="ＭＳ 明朝" w:cs="ＭＳ Ｐ明朝"/>
          <w:color w:val="000000"/>
          <w:kern w:val="0"/>
          <w:szCs w:val="21"/>
        </w:rPr>
        <w:t xml:space="preserve"> リモートサポートが行える仕組みを整えること。また，その費用は</w:t>
      </w:r>
      <w:r w:rsidR="00F45B49">
        <w:rPr>
          <w:rFonts w:ascii="ＭＳ 明朝" w:eastAsia="ＭＳ 明朝" w:hAnsi="ＭＳ 明朝" w:cs="ＭＳ Ｐ明朝" w:hint="eastAsia"/>
          <w:color w:val="000000"/>
          <w:kern w:val="0"/>
          <w:szCs w:val="21"/>
        </w:rPr>
        <w:t>本契約の購入金額</w:t>
      </w:r>
      <w:r w:rsidRPr="00201C51">
        <w:rPr>
          <w:rFonts w:ascii="ＭＳ 明朝" w:eastAsia="ＭＳ 明朝" w:hAnsi="ＭＳ 明朝" w:cs="ＭＳ Ｐ明朝"/>
          <w:color w:val="000000"/>
          <w:kern w:val="0"/>
          <w:szCs w:val="21"/>
        </w:rPr>
        <w:t>に含めること。</w:t>
      </w:r>
    </w:p>
    <w:p w14:paraId="27F28B74" w14:textId="4AA0C60F" w:rsidR="009B49B1" w:rsidRPr="00201C51" w:rsidRDefault="009B49B1" w:rsidP="00F247D9">
      <w:pPr>
        <w:ind w:left="420" w:hangingChars="200" w:hanging="420"/>
        <w:rPr>
          <w:rFonts w:ascii="ＭＳ 明朝" w:eastAsia="ＭＳ 明朝" w:hAnsi="ＭＳ 明朝" w:cs="ＭＳ Ｐ明朝"/>
          <w:color w:val="000000"/>
          <w:kern w:val="0"/>
          <w:szCs w:val="21"/>
        </w:rPr>
      </w:pPr>
      <w:r w:rsidRPr="00201C51">
        <w:rPr>
          <w:rFonts w:ascii="ＭＳ 明朝" w:eastAsia="ＭＳ 明朝" w:hAnsi="ＭＳ 明朝" w:cs="ＭＳ Ｐ明朝" w:hint="eastAsia"/>
          <w:color w:val="000000"/>
          <w:kern w:val="0"/>
          <w:szCs w:val="21"/>
        </w:rPr>
        <w:t>（</w:t>
      </w:r>
      <w:r w:rsidR="00EB1B39" w:rsidRPr="00201C51">
        <w:rPr>
          <w:rFonts w:ascii="ＭＳ 明朝" w:eastAsia="ＭＳ 明朝" w:hAnsi="ＭＳ 明朝" w:cs="ＭＳ Ｐ明朝" w:hint="eastAsia"/>
          <w:color w:val="000000"/>
          <w:kern w:val="0"/>
          <w:szCs w:val="21"/>
        </w:rPr>
        <w:t>６</w:t>
      </w:r>
      <w:r w:rsidRPr="00201C51">
        <w:rPr>
          <w:rFonts w:ascii="ＭＳ 明朝" w:eastAsia="ＭＳ 明朝" w:hAnsi="ＭＳ 明朝" w:cs="ＭＳ Ｐ明朝" w:hint="eastAsia"/>
          <w:color w:val="000000"/>
          <w:kern w:val="0"/>
          <w:szCs w:val="21"/>
        </w:rPr>
        <w:t>）</w:t>
      </w:r>
      <w:r w:rsidRPr="00201C51">
        <w:rPr>
          <w:rFonts w:ascii="ＭＳ 明朝" w:eastAsia="ＭＳ 明朝" w:hAnsi="ＭＳ 明朝" w:cs="ＭＳ Ｐ明朝"/>
          <w:color w:val="000000"/>
          <w:kern w:val="0"/>
          <w:szCs w:val="21"/>
        </w:rPr>
        <w:t xml:space="preserve"> </w:t>
      </w:r>
      <w:r w:rsidR="00CD2AEB" w:rsidRPr="00201C51">
        <w:rPr>
          <w:rFonts w:ascii="ＭＳ 明朝" w:eastAsia="ＭＳ 明朝" w:hAnsi="ＭＳ 明朝" w:cs="ＭＳ Ｐ明朝" w:hint="eastAsia"/>
          <w:color w:val="000000"/>
          <w:kern w:val="0"/>
          <w:szCs w:val="21"/>
        </w:rPr>
        <w:t>本</w:t>
      </w:r>
      <w:r w:rsidRPr="00201C51">
        <w:rPr>
          <w:rFonts w:ascii="ＭＳ 明朝" w:eastAsia="ＭＳ 明朝" w:hAnsi="ＭＳ 明朝" w:cs="ＭＳ Ｐ明朝"/>
          <w:color w:val="000000"/>
          <w:kern w:val="0"/>
          <w:szCs w:val="21"/>
        </w:rPr>
        <w:t>システム専用の</w:t>
      </w:r>
      <w:r w:rsidR="00CD2AEB" w:rsidRPr="00201C51">
        <w:rPr>
          <w:rFonts w:ascii="ＭＳ 明朝" w:eastAsia="ＭＳ 明朝" w:hAnsi="ＭＳ 明朝" w:cs="ＭＳ Ｐ明朝" w:hint="eastAsia"/>
          <w:color w:val="000000"/>
          <w:kern w:val="0"/>
          <w:szCs w:val="21"/>
        </w:rPr>
        <w:t>サポート窓口（</w:t>
      </w:r>
      <w:r w:rsidRPr="00201C51">
        <w:rPr>
          <w:rFonts w:ascii="ＭＳ 明朝" w:eastAsia="ＭＳ 明朝" w:hAnsi="ＭＳ 明朝" w:cs="ＭＳ Ｐ明朝"/>
          <w:color w:val="000000"/>
          <w:kern w:val="0"/>
          <w:szCs w:val="21"/>
        </w:rPr>
        <w:t>コールセンター</w:t>
      </w:r>
      <w:r w:rsidR="00CD2AEB" w:rsidRPr="00201C51">
        <w:rPr>
          <w:rFonts w:ascii="ＭＳ 明朝" w:eastAsia="ＭＳ 明朝" w:hAnsi="ＭＳ 明朝" w:cs="ＭＳ Ｐ明朝" w:hint="eastAsia"/>
          <w:color w:val="000000"/>
          <w:kern w:val="0"/>
          <w:szCs w:val="21"/>
        </w:rPr>
        <w:t>等）</w:t>
      </w:r>
      <w:r w:rsidRPr="00201C51">
        <w:rPr>
          <w:rFonts w:ascii="ＭＳ 明朝" w:eastAsia="ＭＳ 明朝" w:hAnsi="ＭＳ 明朝" w:cs="ＭＳ Ｐ明朝"/>
          <w:color w:val="000000"/>
          <w:kern w:val="0"/>
          <w:szCs w:val="21"/>
        </w:rPr>
        <w:t>を設けること。また，その費用は</w:t>
      </w:r>
      <w:r w:rsidR="00F45B49">
        <w:rPr>
          <w:rFonts w:ascii="ＭＳ 明朝" w:eastAsia="ＭＳ 明朝" w:hAnsi="ＭＳ 明朝" w:cs="ＭＳ Ｐ明朝" w:hint="eastAsia"/>
          <w:color w:val="000000"/>
          <w:kern w:val="0"/>
          <w:szCs w:val="21"/>
        </w:rPr>
        <w:t>本契約の購入金額</w:t>
      </w:r>
      <w:r w:rsidRPr="00201C51">
        <w:rPr>
          <w:rFonts w:ascii="ＭＳ 明朝" w:eastAsia="ＭＳ 明朝" w:hAnsi="ＭＳ 明朝" w:cs="ＭＳ Ｐ明朝"/>
          <w:color w:val="000000"/>
          <w:kern w:val="0"/>
          <w:szCs w:val="21"/>
        </w:rPr>
        <w:t>に含めること。</w:t>
      </w:r>
    </w:p>
    <w:p w14:paraId="2060D23A" w14:textId="77777777" w:rsidR="00571026" w:rsidRPr="00201C51" w:rsidRDefault="00571026" w:rsidP="00FE7018">
      <w:pPr>
        <w:rPr>
          <w:rFonts w:ascii="ＭＳ 明朝" w:eastAsia="ＭＳ 明朝" w:hAnsi="ＭＳ 明朝" w:cs="ＭＳ Ｐ明朝"/>
          <w:color w:val="000000"/>
          <w:kern w:val="0"/>
          <w:szCs w:val="21"/>
        </w:rPr>
      </w:pPr>
    </w:p>
    <w:p w14:paraId="4C90DD3D" w14:textId="44C5768D" w:rsidR="00D04D33" w:rsidRPr="00201C51" w:rsidRDefault="00EB1B39" w:rsidP="00FE7018">
      <w:pPr>
        <w:rPr>
          <w:rFonts w:ascii="ＭＳ 明朝" w:eastAsia="ＭＳ 明朝" w:hAnsi="ＭＳ 明朝" w:cs="ＭＳ Ｐ明朝"/>
          <w:color w:val="000000"/>
          <w:kern w:val="0"/>
          <w:szCs w:val="21"/>
        </w:rPr>
      </w:pPr>
      <w:r w:rsidRPr="00201C51">
        <w:rPr>
          <w:rFonts w:ascii="ＭＳ 明朝" w:eastAsia="ＭＳ 明朝" w:hAnsi="ＭＳ 明朝" w:cs="ＭＳ Ｐ明朝" w:hint="eastAsia"/>
          <w:color w:val="000000"/>
          <w:kern w:val="0"/>
          <w:szCs w:val="21"/>
        </w:rPr>
        <w:t>７</w:t>
      </w:r>
      <w:r w:rsidR="0053564A">
        <w:rPr>
          <w:rFonts w:ascii="ＭＳ 明朝" w:eastAsia="ＭＳ 明朝" w:hAnsi="ＭＳ 明朝" w:cs="ＭＳ Ｐ明朝" w:hint="eastAsia"/>
          <w:color w:val="000000"/>
          <w:kern w:val="0"/>
          <w:szCs w:val="21"/>
        </w:rPr>
        <w:t xml:space="preserve">　</w:t>
      </w:r>
      <w:r w:rsidR="00D04D33" w:rsidRPr="00201C51">
        <w:rPr>
          <w:rFonts w:ascii="ＭＳ 明朝" w:eastAsia="ＭＳ 明朝" w:hAnsi="ＭＳ 明朝" w:cs="ＭＳ Ｐ明朝" w:hint="eastAsia"/>
          <w:color w:val="000000"/>
          <w:kern w:val="0"/>
          <w:szCs w:val="21"/>
        </w:rPr>
        <w:t>その他</w:t>
      </w:r>
      <w:r w:rsidR="00D04D33" w:rsidRPr="00201C51">
        <w:rPr>
          <w:rFonts w:ascii="ＭＳ 明朝" w:eastAsia="ＭＳ 明朝" w:hAnsi="ＭＳ 明朝" w:cs="ＭＳ Ｐ明朝"/>
          <w:color w:val="000000"/>
          <w:kern w:val="0"/>
          <w:szCs w:val="21"/>
        </w:rPr>
        <w:t xml:space="preserve"> </w:t>
      </w:r>
    </w:p>
    <w:p w14:paraId="6C843A8F" w14:textId="77777777" w:rsidR="00D04D33" w:rsidRPr="00201C51" w:rsidRDefault="00D04D33" w:rsidP="00FE7018">
      <w:pPr>
        <w:rPr>
          <w:rFonts w:ascii="ＭＳ 明朝" w:eastAsia="ＭＳ 明朝" w:hAnsi="ＭＳ 明朝" w:cs="ＭＳ Ｐ明朝"/>
          <w:color w:val="000000"/>
          <w:kern w:val="0"/>
          <w:szCs w:val="21"/>
        </w:rPr>
      </w:pPr>
      <w:r w:rsidRPr="00201C51">
        <w:rPr>
          <w:rFonts w:ascii="ＭＳ 明朝" w:eastAsia="ＭＳ 明朝" w:hAnsi="ＭＳ 明朝" w:cs="ＭＳ Ｐ明朝" w:hint="eastAsia"/>
          <w:color w:val="000000"/>
          <w:kern w:val="0"/>
          <w:szCs w:val="21"/>
        </w:rPr>
        <w:t>（１）</w:t>
      </w:r>
      <w:r w:rsidRPr="00201C51">
        <w:rPr>
          <w:rFonts w:ascii="ＭＳ 明朝" w:eastAsia="ＭＳ 明朝" w:hAnsi="ＭＳ 明朝" w:cs="ＭＳ Ｐ明朝"/>
          <w:color w:val="000000"/>
          <w:kern w:val="0"/>
          <w:szCs w:val="21"/>
        </w:rPr>
        <w:t xml:space="preserve"> </w:t>
      </w:r>
      <w:r w:rsidRPr="00201C51">
        <w:rPr>
          <w:rFonts w:ascii="ＭＳ 明朝" w:eastAsia="ＭＳ 明朝" w:hAnsi="ＭＳ 明朝" w:cs="ＭＳ Ｐ明朝" w:hint="eastAsia"/>
          <w:color w:val="000000"/>
          <w:kern w:val="0"/>
          <w:szCs w:val="21"/>
        </w:rPr>
        <w:t>設置場所等</w:t>
      </w:r>
      <w:r w:rsidRPr="00201C51">
        <w:rPr>
          <w:rFonts w:ascii="ＭＳ 明朝" w:eastAsia="ＭＳ 明朝" w:hAnsi="ＭＳ 明朝" w:cs="ＭＳ Ｐ明朝"/>
          <w:color w:val="000000"/>
          <w:kern w:val="0"/>
          <w:szCs w:val="21"/>
        </w:rPr>
        <w:t xml:space="preserve"> </w:t>
      </w:r>
    </w:p>
    <w:p w14:paraId="27C77224" w14:textId="32D703A5" w:rsidR="00D04D33" w:rsidRPr="00201C51" w:rsidRDefault="00D04D33" w:rsidP="00F247D9">
      <w:pPr>
        <w:ind w:leftChars="100" w:left="210" w:firstLineChars="100" w:firstLine="210"/>
        <w:rPr>
          <w:rFonts w:ascii="ＭＳ 明朝" w:eastAsia="ＭＳ 明朝" w:hAnsi="ＭＳ 明朝" w:cs="ＭＳ Ｐ明朝"/>
          <w:color w:val="000000"/>
          <w:kern w:val="0"/>
          <w:szCs w:val="21"/>
        </w:rPr>
      </w:pPr>
      <w:r w:rsidRPr="00201C51">
        <w:rPr>
          <w:rFonts w:ascii="ＭＳ 明朝" w:eastAsia="ＭＳ 明朝" w:hAnsi="ＭＳ 明朝" w:cs="ＭＳ Ｐ明朝" w:hint="eastAsia"/>
          <w:color w:val="000000"/>
          <w:kern w:val="0"/>
          <w:szCs w:val="21"/>
        </w:rPr>
        <w:t>機器の設置場所は</w:t>
      </w:r>
      <w:r w:rsidR="00632FE3" w:rsidRPr="00201C51">
        <w:rPr>
          <w:rFonts w:ascii="ＭＳ 明朝" w:eastAsia="ＭＳ 明朝" w:hAnsi="ＭＳ 明朝" w:cs="ＭＳ Ｐ明朝" w:hint="eastAsia"/>
          <w:color w:val="000000"/>
          <w:kern w:val="0"/>
          <w:szCs w:val="21"/>
        </w:rPr>
        <w:t>，</w:t>
      </w:r>
      <w:r w:rsidRPr="00201C51">
        <w:rPr>
          <w:rFonts w:ascii="ＭＳ 明朝" w:eastAsia="ＭＳ 明朝" w:hAnsi="ＭＳ 明朝" w:cs="ＭＳ Ｐ明朝" w:hint="eastAsia"/>
          <w:color w:val="000000"/>
          <w:kern w:val="0"/>
          <w:szCs w:val="21"/>
        </w:rPr>
        <w:t>庁舎内の施設や機器に支障のないように考慮すること。また</w:t>
      </w:r>
      <w:r w:rsidR="00632FE3" w:rsidRPr="00201C51">
        <w:rPr>
          <w:rFonts w:ascii="ＭＳ 明朝" w:eastAsia="ＭＳ 明朝" w:hAnsi="ＭＳ 明朝" w:cs="ＭＳ Ｐ明朝" w:hint="eastAsia"/>
          <w:color w:val="000000"/>
          <w:kern w:val="0"/>
          <w:szCs w:val="21"/>
        </w:rPr>
        <w:t>，</w:t>
      </w:r>
      <w:r w:rsidR="00EB1B39" w:rsidRPr="00201C51">
        <w:rPr>
          <w:rFonts w:ascii="ＭＳ 明朝" w:eastAsia="ＭＳ 明朝" w:hAnsi="ＭＳ 明朝" w:cs="ＭＳ Ｐ明朝" w:hint="eastAsia"/>
          <w:color w:val="000000"/>
          <w:kern w:val="0"/>
          <w:szCs w:val="21"/>
        </w:rPr>
        <w:t>納入後</w:t>
      </w:r>
      <w:r w:rsidRPr="00201C51">
        <w:rPr>
          <w:rFonts w:ascii="ＭＳ 明朝" w:eastAsia="ＭＳ 明朝" w:hAnsi="ＭＳ 明朝" w:cs="ＭＳ Ｐ明朝" w:hint="eastAsia"/>
          <w:color w:val="000000"/>
          <w:kern w:val="0"/>
          <w:szCs w:val="21"/>
        </w:rPr>
        <w:t>であっても</w:t>
      </w:r>
      <w:r w:rsidR="00632FE3" w:rsidRPr="00201C51">
        <w:rPr>
          <w:rFonts w:ascii="ＭＳ 明朝" w:eastAsia="ＭＳ 明朝" w:hAnsi="ＭＳ 明朝" w:cs="ＭＳ Ｐ明朝" w:hint="eastAsia"/>
          <w:color w:val="000000"/>
          <w:kern w:val="0"/>
          <w:szCs w:val="21"/>
        </w:rPr>
        <w:t>，</w:t>
      </w:r>
      <w:r w:rsidR="00D372A5">
        <w:rPr>
          <w:rFonts w:ascii="ＭＳ 明朝" w:eastAsia="ＭＳ 明朝" w:hAnsi="ＭＳ 明朝" w:cs="ＭＳ Ｐ明朝" w:hint="eastAsia"/>
          <w:color w:val="000000"/>
          <w:kern w:val="0"/>
          <w:szCs w:val="21"/>
        </w:rPr>
        <w:t>本運用開始までの期間において，</w:t>
      </w:r>
      <w:r w:rsidRPr="00201C51">
        <w:rPr>
          <w:rFonts w:ascii="ＭＳ 明朝" w:eastAsia="ＭＳ 明朝" w:hAnsi="ＭＳ 明朝" w:cs="ＭＳ Ｐ明朝" w:hint="eastAsia"/>
          <w:color w:val="000000"/>
          <w:kern w:val="0"/>
          <w:szCs w:val="21"/>
        </w:rPr>
        <w:t>設置場所の変更</w:t>
      </w:r>
      <w:r w:rsidR="00D372A5">
        <w:rPr>
          <w:rFonts w:ascii="ＭＳ 明朝" w:eastAsia="ＭＳ 明朝" w:hAnsi="ＭＳ 明朝" w:cs="ＭＳ Ｐ明朝" w:hint="eastAsia"/>
          <w:color w:val="000000"/>
          <w:kern w:val="0"/>
          <w:szCs w:val="21"/>
        </w:rPr>
        <w:t>が生じた場合には対応すること</w:t>
      </w:r>
      <w:r w:rsidRPr="00201C51">
        <w:rPr>
          <w:rFonts w:ascii="ＭＳ 明朝" w:eastAsia="ＭＳ 明朝" w:hAnsi="ＭＳ 明朝" w:cs="ＭＳ Ｐ明朝" w:hint="eastAsia"/>
          <w:color w:val="000000"/>
          <w:kern w:val="0"/>
          <w:szCs w:val="21"/>
        </w:rPr>
        <w:t>。</w:t>
      </w:r>
      <w:r w:rsidRPr="00201C51">
        <w:rPr>
          <w:rFonts w:ascii="ＭＳ 明朝" w:eastAsia="ＭＳ 明朝" w:hAnsi="ＭＳ 明朝" w:cs="ＭＳ Ｐ明朝"/>
          <w:color w:val="000000"/>
          <w:kern w:val="0"/>
          <w:szCs w:val="21"/>
        </w:rPr>
        <w:t xml:space="preserve"> </w:t>
      </w:r>
    </w:p>
    <w:p w14:paraId="73D233AA" w14:textId="2C47B19A" w:rsidR="002D6808" w:rsidRDefault="002D6808" w:rsidP="00FE7018">
      <w:pPr>
        <w:rPr>
          <w:rFonts w:ascii="ＭＳ 明朝" w:eastAsia="ＭＳ 明朝" w:hAnsi="ＭＳ 明朝" w:cs="ＭＳ Ｐ明朝"/>
          <w:color w:val="000000"/>
          <w:kern w:val="0"/>
          <w:szCs w:val="21"/>
        </w:rPr>
      </w:pPr>
      <w:r w:rsidRPr="00F75B6F">
        <w:rPr>
          <w:rFonts w:ascii="ＭＳ 明朝" w:eastAsia="ＭＳ 明朝" w:hAnsi="ＭＳ 明朝" w:cs="ＭＳ Ｐ明朝" w:hint="eastAsia"/>
          <w:color w:val="000000"/>
          <w:kern w:val="0"/>
          <w:szCs w:val="21"/>
        </w:rPr>
        <w:t>（２）</w:t>
      </w:r>
      <w:r w:rsidR="004271FD" w:rsidRPr="00F75B6F">
        <w:rPr>
          <w:rFonts w:ascii="ＭＳ 明朝" w:eastAsia="ＭＳ 明朝" w:hAnsi="ＭＳ 明朝" w:cs="ＭＳ Ｐ明朝" w:hint="eastAsia"/>
          <w:color w:val="000000"/>
          <w:kern w:val="0"/>
          <w:szCs w:val="21"/>
        </w:rPr>
        <w:t xml:space="preserve"> </w:t>
      </w:r>
      <w:r w:rsidRPr="00F75B6F">
        <w:rPr>
          <w:rFonts w:ascii="ＭＳ 明朝" w:eastAsia="ＭＳ 明朝" w:hAnsi="ＭＳ 明朝" w:cs="ＭＳ Ｐ明朝" w:hint="eastAsia"/>
          <w:color w:val="000000"/>
          <w:kern w:val="0"/>
          <w:szCs w:val="21"/>
        </w:rPr>
        <w:t>搬入費や設置費用など，納入に係る費用はすべて受注者の負担とする。</w:t>
      </w:r>
    </w:p>
    <w:p w14:paraId="2AFDB2D2" w14:textId="0944C858" w:rsidR="00D04D33" w:rsidRPr="00201C51" w:rsidRDefault="00D04D33" w:rsidP="00FE7018">
      <w:pPr>
        <w:rPr>
          <w:rFonts w:ascii="ＭＳ 明朝" w:eastAsia="ＭＳ 明朝" w:hAnsi="ＭＳ 明朝" w:cs="ＭＳ Ｐ明朝"/>
          <w:color w:val="000000"/>
          <w:kern w:val="0"/>
          <w:szCs w:val="21"/>
        </w:rPr>
      </w:pPr>
      <w:r w:rsidRPr="00201C51">
        <w:rPr>
          <w:rFonts w:ascii="ＭＳ 明朝" w:eastAsia="ＭＳ 明朝" w:hAnsi="ＭＳ 明朝" w:cs="ＭＳ Ｐ明朝" w:hint="eastAsia"/>
          <w:color w:val="000000"/>
          <w:kern w:val="0"/>
          <w:szCs w:val="21"/>
        </w:rPr>
        <w:t>（</w:t>
      </w:r>
      <w:r w:rsidR="002D6808">
        <w:rPr>
          <w:rFonts w:ascii="ＭＳ 明朝" w:eastAsia="ＭＳ 明朝" w:hAnsi="ＭＳ 明朝" w:cs="ＭＳ Ｐ明朝" w:hint="eastAsia"/>
          <w:color w:val="000000"/>
          <w:kern w:val="0"/>
          <w:szCs w:val="21"/>
        </w:rPr>
        <w:t>３</w:t>
      </w:r>
      <w:r w:rsidRPr="00201C51">
        <w:rPr>
          <w:rFonts w:ascii="ＭＳ 明朝" w:eastAsia="ＭＳ 明朝" w:hAnsi="ＭＳ 明朝" w:cs="ＭＳ Ｐ明朝" w:hint="eastAsia"/>
          <w:color w:val="000000"/>
          <w:kern w:val="0"/>
          <w:szCs w:val="21"/>
        </w:rPr>
        <w:t>）</w:t>
      </w:r>
      <w:r w:rsidRPr="00201C51">
        <w:rPr>
          <w:rFonts w:ascii="ＭＳ 明朝" w:eastAsia="ＭＳ 明朝" w:hAnsi="ＭＳ 明朝" w:cs="ＭＳ Ｐ明朝"/>
          <w:color w:val="000000"/>
          <w:kern w:val="0"/>
          <w:szCs w:val="21"/>
        </w:rPr>
        <w:t xml:space="preserve"> </w:t>
      </w:r>
      <w:r w:rsidRPr="00201C51">
        <w:rPr>
          <w:rFonts w:ascii="ＭＳ 明朝" w:eastAsia="ＭＳ 明朝" w:hAnsi="ＭＳ 明朝" w:cs="ＭＳ Ｐ明朝" w:hint="eastAsia"/>
          <w:color w:val="000000"/>
          <w:kern w:val="0"/>
          <w:szCs w:val="21"/>
        </w:rPr>
        <w:t>疑義</w:t>
      </w:r>
      <w:r w:rsidRPr="00201C51">
        <w:rPr>
          <w:rFonts w:ascii="ＭＳ 明朝" w:eastAsia="ＭＳ 明朝" w:hAnsi="ＭＳ 明朝" w:cs="ＭＳ Ｐ明朝"/>
          <w:color w:val="000000"/>
          <w:kern w:val="0"/>
          <w:szCs w:val="21"/>
        </w:rPr>
        <w:t xml:space="preserve"> </w:t>
      </w:r>
    </w:p>
    <w:p w14:paraId="3D047B14" w14:textId="442EA4E3" w:rsidR="00F247D9" w:rsidRPr="005C4EF0" w:rsidRDefault="00D04D33" w:rsidP="00EB1B39">
      <w:pPr>
        <w:ind w:firstLineChars="200" w:firstLine="420"/>
        <w:rPr>
          <w:rFonts w:ascii="ＭＳ 明朝" w:eastAsia="ＭＳ 明朝" w:hAnsi="ＭＳ 明朝"/>
        </w:rPr>
      </w:pPr>
      <w:r w:rsidRPr="00201C51">
        <w:rPr>
          <w:rFonts w:ascii="ＭＳ 明朝" w:eastAsia="ＭＳ 明朝" w:hAnsi="ＭＳ 明朝" w:cs="ＭＳ Ｐ明朝" w:hint="eastAsia"/>
          <w:color w:val="000000"/>
          <w:kern w:val="0"/>
          <w:szCs w:val="21"/>
        </w:rPr>
        <w:t>本仕様書に定めのない事項については</w:t>
      </w:r>
      <w:r w:rsidR="00632FE3" w:rsidRPr="00201C51">
        <w:rPr>
          <w:rFonts w:ascii="ＭＳ 明朝" w:eastAsia="ＭＳ 明朝" w:hAnsi="ＭＳ 明朝" w:cs="ＭＳ Ｐ明朝" w:hint="eastAsia"/>
          <w:color w:val="000000"/>
          <w:kern w:val="0"/>
          <w:szCs w:val="21"/>
        </w:rPr>
        <w:t>，</w:t>
      </w:r>
      <w:r w:rsidRPr="00201C51">
        <w:rPr>
          <w:rFonts w:ascii="ＭＳ 明朝" w:eastAsia="ＭＳ 明朝" w:hAnsi="ＭＳ 明朝" w:cs="ＭＳ Ｐ明朝" w:hint="eastAsia"/>
          <w:color w:val="000000"/>
          <w:kern w:val="0"/>
          <w:szCs w:val="21"/>
        </w:rPr>
        <w:t>必要に応じて</w:t>
      </w:r>
      <w:r w:rsidR="005C4EF0" w:rsidRPr="00201C51">
        <w:rPr>
          <w:rFonts w:ascii="ＭＳ 明朝" w:eastAsia="ＭＳ 明朝" w:hAnsi="ＭＳ 明朝" w:cs="ＭＳ Ｐ明朝" w:hint="eastAsia"/>
          <w:color w:val="000000"/>
          <w:kern w:val="0"/>
          <w:szCs w:val="21"/>
        </w:rPr>
        <w:t>村</w:t>
      </w:r>
      <w:r w:rsidRPr="00201C51">
        <w:rPr>
          <w:rFonts w:ascii="ＭＳ 明朝" w:eastAsia="ＭＳ 明朝" w:hAnsi="ＭＳ 明朝" w:cs="ＭＳ Ｐ明朝" w:hint="eastAsia"/>
          <w:color w:val="000000"/>
          <w:kern w:val="0"/>
          <w:szCs w:val="21"/>
        </w:rPr>
        <w:t>と</w:t>
      </w:r>
      <w:r w:rsidR="008078F0">
        <w:rPr>
          <w:rFonts w:ascii="ＭＳ 明朝" w:eastAsia="ＭＳ 明朝" w:hAnsi="ＭＳ 明朝" w:cs="ＭＳ Ｐ明朝" w:hint="eastAsia"/>
          <w:color w:val="000000"/>
          <w:kern w:val="0"/>
          <w:szCs w:val="21"/>
        </w:rPr>
        <w:t>納入事業者</w:t>
      </w:r>
      <w:r w:rsidRPr="00201C51">
        <w:rPr>
          <w:rFonts w:ascii="ＭＳ 明朝" w:eastAsia="ＭＳ 明朝" w:hAnsi="ＭＳ 明朝" w:cs="ＭＳ Ｐ明朝" w:hint="eastAsia"/>
          <w:color w:val="000000"/>
          <w:kern w:val="0"/>
          <w:szCs w:val="21"/>
        </w:rPr>
        <w:t>が協議して定める。</w:t>
      </w:r>
    </w:p>
    <w:sectPr w:rsidR="00F247D9" w:rsidRPr="005C4E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02C3" w14:textId="77777777" w:rsidR="00B35351" w:rsidRDefault="00B35351" w:rsidP="00632FE3">
      <w:r>
        <w:separator/>
      </w:r>
    </w:p>
  </w:endnote>
  <w:endnote w:type="continuationSeparator" w:id="0">
    <w:p w14:paraId="2BD21093" w14:textId="77777777" w:rsidR="00B35351" w:rsidRDefault="00B35351" w:rsidP="0063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BFE1" w14:textId="77777777" w:rsidR="00B35351" w:rsidRDefault="00B35351" w:rsidP="00632FE3">
      <w:r>
        <w:separator/>
      </w:r>
    </w:p>
  </w:footnote>
  <w:footnote w:type="continuationSeparator" w:id="0">
    <w:p w14:paraId="26ACCAB3" w14:textId="77777777" w:rsidR="00B35351" w:rsidRDefault="00B35351" w:rsidP="00632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12E3C"/>
    <w:multiLevelType w:val="multilevel"/>
    <w:tmpl w:val="05AE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33"/>
    <w:rsid w:val="00002371"/>
    <w:rsid w:val="00006374"/>
    <w:rsid w:val="0005033E"/>
    <w:rsid w:val="000725C3"/>
    <w:rsid w:val="000C198E"/>
    <w:rsid w:val="00136A68"/>
    <w:rsid w:val="00146C57"/>
    <w:rsid w:val="001E16AB"/>
    <w:rsid w:val="001F71B1"/>
    <w:rsid w:val="00201C51"/>
    <w:rsid w:val="00222EFC"/>
    <w:rsid w:val="002466F9"/>
    <w:rsid w:val="002532D4"/>
    <w:rsid w:val="00276035"/>
    <w:rsid w:val="002A1DDB"/>
    <w:rsid w:val="002A7AB2"/>
    <w:rsid w:val="002C4C2C"/>
    <w:rsid w:val="002C7892"/>
    <w:rsid w:val="002D6808"/>
    <w:rsid w:val="002F343A"/>
    <w:rsid w:val="003435C2"/>
    <w:rsid w:val="00343688"/>
    <w:rsid w:val="00352A0F"/>
    <w:rsid w:val="003A2DC9"/>
    <w:rsid w:val="003C43E0"/>
    <w:rsid w:val="003F606B"/>
    <w:rsid w:val="00400AF3"/>
    <w:rsid w:val="00424BA3"/>
    <w:rsid w:val="004271FD"/>
    <w:rsid w:val="00434927"/>
    <w:rsid w:val="004726F6"/>
    <w:rsid w:val="004A174D"/>
    <w:rsid w:val="004C4753"/>
    <w:rsid w:val="004D791F"/>
    <w:rsid w:val="00502315"/>
    <w:rsid w:val="00514F7E"/>
    <w:rsid w:val="0053564A"/>
    <w:rsid w:val="005513ED"/>
    <w:rsid w:val="005637CE"/>
    <w:rsid w:val="00571026"/>
    <w:rsid w:val="005C4EF0"/>
    <w:rsid w:val="00621E86"/>
    <w:rsid w:val="00624374"/>
    <w:rsid w:val="00627045"/>
    <w:rsid w:val="00632FE3"/>
    <w:rsid w:val="006437A2"/>
    <w:rsid w:val="00644CC5"/>
    <w:rsid w:val="00644F20"/>
    <w:rsid w:val="006865DF"/>
    <w:rsid w:val="006C747B"/>
    <w:rsid w:val="006E2B4F"/>
    <w:rsid w:val="0071122E"/>
    <w:rsid w:val="007120C9"/>
    <w:rsid w:val="007779B7"/>
    <w:rsid w:val="007C529F"/>
    <w:rsid w:val="008078F0"/>
    <w:rsid w:val="00837D0A"/>
    <w:rsid w:val="008559AC"/>
    <w:rsid w:val="00887A96"/>
    <w:rsid w:val="00892EC5"/>
    <w:rsid w:val="008F3A46"/>
    <w:rsid w:val="008F6075"/>
    <w:rsid w:val="00900949"/>
    <w:rsid w:val="009037EB"/>
    <w:rsid w:val="00916EC4"/>
    <w:rsid w:val="00983BA5"/>
    <w:rsid w:val="009B49B1"/>
    <w:rsid w:val="009D1E45"/>
    <w:rsid w:val="009D4618"/>
    <w:rsid w:val="00A5612A"/>
    <w:rsid w:val="00A84BB0"/>
    <w:rsid w:val="00AA2FFA"/>
    <w:rsid w:val="00AA334F"/>
    <w:rsid w:val="00B200DC"/>
    <w:rsid w:val="00B35351"/>
    <w:rsid w:val="00B8378A"/>
    <w:rsid w:val="00BB2FC0"/>
    <w:rsid w:val="00BB7B67"/>
    <w:rsid w:val="00CA0181"/>
    <w:rsid w:val="00CB51CA"/>
    <w:rsid w:val="00CD2AEB"/>
    <w:rsid w:val="00D04D33"/>
    <w:rsid w:val="00D06867"/>
    <w:rsid w:val="00D372A5"/>
    <w:rsid w:val="00DC263D"/>
    <w:rsid w:val="00DE3697"/>
    <w:rsid w:val="00DF5008"/>
    <w:rsid w:val="00E20FC1"/>
    <w:rsid w:val="00E224D4"/>
    <w:rsid w:val="00E248C7"/>
    <w:rsid w:val="00E6439D"/>
    <w:rsid w:val="00E700C2"/>
    <w:rsid w:val="00EB1B39"/>
    <w:rsid w:val="00EB2ED6"/>
    <w:rsid w:val="00EF142E"/>
    <w:rsid w:val="00F111BB"/>
    <w:rsid w:val="00F247D9"/>
    <w:rsid w:val="00F27F0C"/>
    <w:rsid w:val="00F41369"/>
    <w:rsid w:val="00F42362"/>
    <w:rsid w:val="00F45B49"/>
    <w:rsid w:val="00F75B6F"/>
    <w:rsid w:val="00FA4E43"/>
    <w:rsid w:val="00FE7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EB6E82"/>
  <w15:chartTrackingRefBased/>
  <w15:docId w15:val="{602E6AB8-58F5-4279-AC20-B5C8E8B4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4D33"/>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header"/>
    <w:basedOn w:val="a"/>
    <w:link w:val="a4"/>
    <w:uiPriority w:val="99"/>
    <w:unhideWhenUsed/>
    <w:rsid w:val="00632FE3"/>
    <w:pPr>
      <w:tabs>
        <w:tab w:val="center" w:pos="4252"/>
        <w:tab w:val="right" w:pos="8504"/>
      </w:tabs>
      <w:snapToGrid w:val="0"/>
    </w:pPr>
  </w:style>
  <w:style w:type="character" w:customStyle="1" w:styleId="a4">
    <w:name w:val="ヘッダー (文字)"/>
    <w:basedOn w:val="a0"/>
    <w:link w:val="a3"/>
    <w:uiPriority w:val="99"/>
    <w:rsid w:val="00632FE3"/>
  </w:style>
  <w:style w:type="paragraph" w:styleId="a5">
    <w:name w:val="footer"/>
    <w:basedOn w:val="a"/>
    <w:link w:val="a6"/>
    <w:uiPriority w:val="99"/>
    <w:unhideWhenUsed/>
    <w:rsid w:val="00632FE3"/>
    <w:pPr>
      <w:tabs>
        <w:tab w:val="center" w:pos="4252"/>
        <w:tab w:val="right" w:pos="8504"/>
      </w:tabs>
      <w:snapToGrid w:val="0"/>
    </w:pPr>
  </w:style>
  <w:style w:type="character" w:customStyle="1" w:styleId="a6">
    <w:name w:val="フッター (文字)"/>
    <w:basedOn w:val="a0"/>
    <w:link w:val="a5"/>
    <w:uiPriority w:val="99"/>
    <w:rsid w:val="0063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88515">
      <w:bodyDiv w:val="1"/>
      <w:marLeft w:val="0"/>
      <w:marRight w:val="0"/>
      <w:marTop w:val="0"/>
      <w:marBottom w:val="0"/>
      <w:divBdr>
        <w:top w:val="none" w:sz="0" w:space="0" w:color="auto"/>
        <w:left w:val="none" w:sz="0" w:space="0" w:color="auto"/>
        <w:bottom w:val="none" w:sz="0" w:space="0" w:color="auto"/>
        <w:right w:val="none" w:sz="0" w:space="0" w:color="auto"/>
      </w:divBdr>
    </w:div>
    <w:div w:id="540367666">
      <w:bodyDiv w:val="1"/>
      <w:marLeft w:val="0"/>
      <w:marRight w:val="0"/>
      <w:marTop w:val="0"/>
      <w:marBottom w:val="0"/>
      <w:divBdr>
        <w:top w:val="none" w:sz="0" w:space="0" w:color="auto"/>
        <w:left w:val="none" w:sz="0" w:space="0" w:color="auto"/>
        <w:bottom w:val="none" w:sz="0" w:space="0" w:color="auto"/>
        <w:right w:val="none" w:sz="0" w:space="0" w:color="auto"/>
      </w:divBdr>
    </w:div>
    <w:div w:id="619654011">
      <w:bodyDiv w:val="1"/>
      <w:marLeft w:val="0"/>
      <w:marRight w:val="0"/>
      <w:marTop w:val="0"/>
      <w:marBottom w:val="0"/>
      <w:divBdr>
        <w:top w:val="none" w:sz="0" w:space="0" w:color="auto"/>
        <w:left w:val="none" w:sz="0" w:space="0" w:color="auto"/>
        <w:bottom w:val="none" w:sz="0" w:space="0" w:color="auto"/>
        <w:right w:val="none" w:sz="0" w:space="0" w:color="auto"/>
      </w:divBdr>
    </w:div>
    <w:div w:id="1279988259">
      <w:bodyDiv w:val="1"/>
      <w:marLeft w:val="0"/>
      <w:marRight w:val="0"/>
      <w:marTop w:val="0"/>
      <w:marBottom w:val="0"/>
      <w:divBdr>
        <w:top w:val="none" w:sz="0" w:space="0" w:color="auto"/>
        <w:left w:val="none" w:sz="0" w:space="0" w:color="auto"/>
        <w:bottom w:val="none" w:sz="0" w:space="0" w:color="auto"/>
        <w:right w:val="none" w:sz="0" w:space="0" w:color="auto"/>
      </w:divBdr>
    </w:div>
    <w:div w:id="165498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919</TotalTime>
  <Pages>7</Pages>
  <Words>805</Words>
  <Characters>4590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vill.Tokai</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直哉</dc:creator>
  <cp:keywords/>
  <dc:description/>
  <cp:lastModifiedBy>佐藤 直哉</cp:lastModifiedBy>
  <cp:revision>42</cp:revision>
  <dcterms:created xsi:type="dcterms:W3CDTF">2026-01-19T07:08:00Z</dcterms:created>
  <dcterms:modified xsi:type="dcterms:W3CDTF">2026-02-24T05:01:00Z</dcterms:modified>
</cp:coreProperties>
</file>