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DD891" w14:textId="18EF4852" w:rsidR="007A6DB5" w:rsidRPr="00AB3024" w:rsidRDefault="00355680" w:rsidP="007A6DB5">
      <w:pPr>
        <w:rPr>
          <w:rFonts w:ascii="ＭＳ 明朝" w:eastAsia="ＭＳ 明朝" w:hAnsi="ＭＳ 明朝"/>
          <w:b/>
          <w:bCs/>
          <w:sz w:val="24"/>
          <w:szCs w:val="28"/>
        </w:rPr>
      </w:pPr>
      <w:r w:rsidRPr="00AB3024">
        <w:rPr>
          <w:rFonts w:ascii="ＭＳ 明朝" w:eastAsia="ＭＳ 明朝" w:hAnsi="ＭＳ 明朝" w:hint="eastAsia"/>
          <w:b/>
          <w:bCs/>
          <w:sz w:val="24"/>
          <w:szCs w:val="28"/>
        </w:rPr>
        <w:t>東海村</w:t>
      </w:r>
      <w:r w:rsidR="00543991">
        <w:rPr>
          <w:rFonts w:ascii="ＭＳ 明朝" w:eastAsia="ＭＳ 明朝" w:hAnsi="ＭＳ 明朝" w:hint="eastAsia"/>
          <w:b/>
          <w:bCs/>
          <w:sz w:val="24"/>
          <w:szCs w:val="28"/>
        </w:rPr>
        <w:t>窓口発券機購入</w:t>
      </w:r>
      <w:r w:rsidRPr="00AB3024">
        <w:rPr>
          <w:rFonts w:ascii="ＭＳ 明朝" w:eastAsia="ＭＳ 明朝" w:hAnsi="ＭＳ 明朝"/>
          <w:b/>
          <w:bCs/>
          <w:sz w:val="24"/>
          <w:szCs w:val="28"/>
        </w:rPr>
        <w:t>企画提案競技</w:t>
      </w:r>
      <w:r w:rsidR="007A6DB5" w:rsidRPr="00AB3024">
        <w:rPr>
          <w:rFonts w:ascii="ＭＳ 明朝" w:eastAsia="ＭＳ 明朝" w:hAnsi="ＭＳ 明朝"/>
          <w:b/>
          <w:bCs/>
          <w:sz w:val="24"/>
          <w:szCs w:val="28"/>
        </w:rPr>
        <w:t>実施要領</w:t>
      </w:r>
    </w:p>
    <w:p w14:paraId="0D421190" w14:textId="77777777" w:rsidR="007A6DB5" w:rsidRPr="00AB3024" w:rsidRDefault="007A6DB5" w:rsidP="007A6DB5">
      <w:pPr>
        <w:rPr>
          <w:rFonts w:ascii="ＭＳ 明朝" w:eastAsia="ＭＳ 明朝" w:hAnsi="ＭＳ 明朝"/>
        </w:rPr>
      </w:pPr>
    </w:p>
    <w:p w14:paraId="78AA29F5" w14:textId="450F52CA" w:rsidR="007A6DB5" w:rsidRPr="00AB3024" w:rsidRDefault="007A6DB5" w:rsidP="007A6DB5">
      <w:pPr>
        <w:rPr>
          <w:rFonts w:ascii="ＭＳ 明朝" w:eastAsia="ＭＳ 明朝" w:hAnsi="ＭＳ 明朝"/>
        </w:rPr>
      </w:pPr>
      <w:r w:rsidRPr="00AB3024">
        <w:rPr>
          <w:rFonts w:ascii="ＭＳ 明朝" w:eastAsia="ＭＳ 明朝" w:hAnsi="ＭＳ 明朝" w:hint="eastAsia"/>
        </w:rPr>
        <w:t>１</w:t>
      </w:r>
      <w:r w:rsidR="002D6C48" w:rsidRPr="00AB3024">
        <w:rPr>
          <w:rFonts w:ascii="ＭＳ 明朝" w:eastAsia="ＭＳ 明朝" w:hAnsi="ＭＳ 明朝" w:hint="eastAsia"/>
        </w:rPr>
        <w:t xml:space="preserve">　</w:t>
      </w:r>
      <w:r w:rsidRPr="00AB3024">
        <w:rPr>
          <w:rFonts w:ascii="ＭＳ 明朝" w:eastAsia="ＭＳ 明朝" w:hAnsi="ＭＳ 明朝"/>
        </w:rPr>
        <w:t>目的</w:t>
      </w:r>
    </w:p>
    <w:p w14:paraId="0DD16717" w14:textId="340CB095" w:rsidR="007A6DB5" w:rsidRPr="00AB3024" w:rsidRDefault="00355680" w:rsidP="001B37FA">
      <w:pPr>
        <w:ind w:firstLineChars="100" w:firstLine="210"/>
        <w:rPr>
          <w:rFonts w:ascii="ＭＳ 明朝" w:eastAsia="ＭＳ 明朝" w:hAnsi="ＭＳ 明朝"/>
        </w:rPr>
      </w:pPr>
      <w:r w:rsidRPr="00AB3024">
        <w:rPr>
          <w:rFonts w:ascii="ＭＳ 明朝" w:eastAsia="ＭＳ 明朝" w:hAnsi="ＭＳ 明朝" w:hint="eastAsia"/>
        </w:rPr>
        <w:t>東海村では，</w:t>
      </w:r>
      <w:r w:rsidR="00423FC6">
        <w:rPr>
          <w:rFonts w:ascii="ＭＳ 明朝" w:eastAsia="ＭＳ 明朝" w:hAnsi="ＭＳ 明朝" w:hint="eastAsia"/>
        </w:rPr>
        <w:t>とうかい“</w:t>
      </w:r>
      <w:r w:rsidRPr="00AB3024">
        <w:rPr>
          <w:rFonts w:ascii="ＭＳ 明朝" w:eastAsia="ＭＳ 明朝" w:hAnsi="ＭＳ 明朝" w:hint="eastAsia"/>
        </w:rPr>
        <w:t>まるごと</w:t>
      </w:r>
      <w:r w:rsidR="00423FC6">
        <w:rPr>
          <w:rFonts w:ascii="ＭＳ 明朝" w:eastAsia="ＭＳ 明朝" w:hAnsi="ＭＳ 明朝" w:hint="eastAsia"/>
        </w:rPr>
        <w:t>”</w:t>
      </w:r>
      <w:r w:rsidRPr="00AB3024">
        <w:rPr>
          <w:rFonts w:ascii="ＭＳ 明朝" w:eastAsia="ＭＳ 明朝" w:hAnsi="ＭＳ 明朝" w:hint="eastAsia"/>
        </w:rPr>
        <w:t>デジタル化構想</w:t>
      </w:r>
      <w:r w:rsidR="00532C4C" w:rsidRPr="00AB3024">
        <w:rPr>
          <w:rFonts w:ascii="ＭＳ 明朝" w:eastAsia="ＭＳ 明朝" w:hAnsi="ＭＳ 明朝" w:hint="eastAsia"/>
        </w:rPr>
        <w:t>Next</w:t>
      </w:r>
      <w:r w:rsidRPr="00AB3024">
        <w:rPr>
          <w:rFonts w:ascii="ＭＳ 明朝" w:eastAsia="ＭＳ 明朝" w:hAnsi="ＭＳ 明朝" w:hint="eastAsia"/>
        </w:rPr>
        <w:t>に基づき，窓口業務の利便性向上と業務効率化を目的として，発券機</w:t>
      </w:r>
      <w:r w:rsidR="00D579A5" w:rsidRPr="00AB3024">
        <w:rPr>
          <w:rFonts w:ascii="ＭＳ 明朝" w:eastAsia="ＭＳ 明朝" w:hAnsi="ＭＳ 明朝" w:hint="eastAsia"/>
        </w:rPr>
        <w:t>（以下「本物品」という。）</w:t>
      </w:r>
      <w:r w:rsidRPr="00AB3024">
        <w:rPr>
          <w:rFonts w:ascii="ＭＳ 明朝" w:eastAsia="ＭＳ 明朝" w:hAnsi="ＭＳ 明朝" w:hint="eastAsia"/>
        </w:rPr>
        <w:t>の導入を計画してい</w:t>
      </w:r>
      <w:r w:rsidR="00862BDF">
        <w:rPr>
          <w:rFonts w:ascii="ＭＳ 明朝" w:eastAsia="ＭＳ 明朝" w:hAnsi="ＭＳ 明朝" w:hint="eastAsia"/>
        </w:rPr>
        <w:t>る</w:t>
      </w:r>
      <w:r w:rsidRPr="00AB3024">
        <w:rPr>
          <w:rFonts w:ascii="ＭＳ 明朝" w:eastAsia="ＭＳ 明朝" w:hAnsi="ＭＳ 明朝" w:hint="eastAsia"/>
        </w:rPr>
        <w:t>。発券機の提供に加え，待ち</w:t>
      </w:r>
      <w:r w:rsidR="00532C4C" w:rsidRPr="00AB3024">
        <w:rPr>
          <w:rFonts w:ascii="ＭＳ 明朝" w:eastAsia="ＭＳ 明朝" w:hAnsi="ＭＳ 明朝" w:hint="eastAsia"/>
        </w:rPr>
        <w:t>状況</w:t>
      </w:r>
      <w:r w:rsidRPr="00AB3024">
        <w:rPr>
          <w:rFonts w:ascii="ＭＳ 明朝" w:eastAsia="ＭＳ 明朝" w:hAnsi="ＭＳ 明朝" w:hint="eastAsia"/>
        </w:rPr>
        <w:t>や混雑状況の配信などの関連機能を整備し，さらに窓口業務に係るデータを蓄積・分析することで，今後の窓口運営の改善に活用することを目指す</w:t>
      </w:r>
      <w:r w:rsidR="00236369">
        <w:rPr>
          <w:rFonts w:ascii="ＭＳ 明朝" w:eastAsia="ＭＳ 明朝" w:hAnsi="ＭＳ 明朝" w:hint="eastAsia"/>
        </w:rPr>
        <w:t>ため，</w:t>
      </w:r>
      <w:r w:rsidRPr="00AB3024">
        <w:rPr>
          <w:rFonts w:ascii="ＭＳ 明朝" w:eastAsia="ＭＳ 明朝" w:hAnsi="ＭＳ 明朝" w:hint="eastAsia"/>
        </w:rPr>
        <w:t>これらの</w:t>
      </w:r>
      <w:r w:rsidR="00814BE9" w:rsidRPr="00AB3024">
        <w:rPr>
          <w:rFonts w:ascii="ＭＳ 明朝" w:eastAsia="ＭＳ 明朝" w:hAnsi="ＭＳ 明朝"/>
        </w:rPr>
        <w:t>物品を適切に納入する事業者</w:t>
      </w:r>
      <w:r w:rsidRPr="00AB3024">
        <w:rPr>
          <w:rFonts w:ascii="ＭＳ 明朝" w:eastAsia="ＭＳ 明朝" w:hAnsi="ＭＳ 明朝" w:hint="eastAsia"/>
        </w:rPr>
        <w:t>を，</w:t>
      </w:r>
      <w:bookmarkStart w:id="0" w:name="_Hlk219710430"/>
      <w:r w:rsidRPr="00AB3024">
        <w:rPr>
          <w:rFonts w:ascii="ＭＳ 明朝" w:eastAsia="ＭＳ 明朝" w:hAnsi="ＭＳ 明朝" w:hint="eastAsia"/>
        </w:rPr>
        <w:t>公募型企画提案競技</w:t>
      </w:r>
      <w:bookmarkEnd w:id="0"/>
      <w:r w:rsidRPr="00AB3024">
        <w:rPr>
          <w:rFonts w:ascii="ＭＳ 明朝" w:eastAsia="ＭＳ 明朝" w:hAnsi="ＭＳ 明朝" w:hint="eastAsia"/>
        </w:rPr>
        <w:t>方式</w:t>
      </w:r>
      <w:r w:rsidR="00B969A8" w:rsidRPr="00AB3024">
        <w:rPr>
          <w:rFonts w:ascii="ＭＳ 明朝" w:eastAsia="ＭＳ 明朝" w:hAnsi="ＭＳ 明朝" w:hint="eastAsia"/>
        </w:rPr>
        <w:t>（以下「プロポーザル」という。）</w:t>
      </w:r>
      <w:r w:rsidRPr="00AB3024">
        <w:rPr>
          <w:rFonts w:ascii="ＭＳ 明朝" w:eastAsia="ＭＳ 明朝" w:hAnsi="ＭＳ 明朝" w:hint="eastAsia"/>
        </w:rPr>
        <w:t>により選定</w:t>
      </w:r>
      <w:r w:rsidR="00862BDF">
        <w:rPr>
          <w:rFonts w:ascii="ＭＳ 明朝" w:eastAsia="ＭＳ 明朝" w:hAnsi="ＭＳ 明朝" w:hint="eastAsia"/>
        </w:rPr>
        <w:t>する</w:t>
      </w:r>
      <w:r w:rsidRPr="00AB3024">
        <w:rPr>
          <w:rFonts w:ascii="ＭＳ 明朝" w:eastAsia="ＭＳ 明朝" w:hAnsi="ＭＳ 明朝" w:hint="eastAsia"/>
        </w:rPr>
        <w:t>。</w:t>
      </w:r>
    </w:p>
    <w:p w14:paraId="0569B877" w14:textId="77777777" w:rsidR="00355680" w:rsidRPr="00AB3024" w:rsidRDefault="00355680" w:rsidP="007A6DB5">
      <w:pPr>
        <w:rPr>
          <w:rFonts w:ascii="ＭＳ 明朝" w:eastAsia="ＭＳ 明朝" w:hAnsi="ＭＳ 明朝"/>
        </w:rPr>
      </w:pPr>
    </w:p>
    <w:p w14:paraId="21FB81A5" w14:textId="3ACF778B" w:rsidR="007A6DB5" w:rsidRPr="00AB3024" w:rsidRDefault="007A6DB5" w:rsidP="007A6DB5">
      <w:pPr>
        <w:rPr>
          <w:rFonts w:ascii="ＭＳ 明朝" w:eastAsia="ＭＳ 明朝" w:hAnsi="ＭＳ 明朝"/>
          <w:b/>
          <w:bCs/>
        </w:rPr>
      </w:pPr>
      <w:r w:rsidRPr="00AB3024">
        <w:rPr>
          <w:rFonts w:ascii="ＭＳ 明朝" w:eastAsia="ＭＳ 明朝" w:hAnsi="ＭＳ 明朝" w:hint="eastAsia"/>
        </w:rPr>
        <w:t>２</w:t>
      </w:r>
      <w:r w:rsidR="002D6C48" w:rsidRPr="00AB3024">
        <w:rPr>
          <w:rFonts w:ascii="ＭＳ 明朝" w:eastAsia="ＭＳ 明朝" w:hAnsi="ＭＳ 明朝" w:hint="eastAsia"/>
        </w:rPr>
        <w:t xml:space="preserve">　</w:t>
      </w:r>
      <w:r w:rsidRPr="00AB3024">
        <w:rPr>
          <w:rFonts w:ascii="ＭＳ 明朝" w:eastAsia="ＭＳ 明朝" w:hAnsi="ＭＳ 明朝"/>
        </w:rPr>
        <w:t>概要</w:t>
      </w:r>
    </w:p>
    <w:p w14:paraId="56ED5064" w14:textId="0357F6F1" w:rsidR="003A2C67" w:rsidRPr="00AB3024" w:rsidRDefault="007A6DB5" w:rsidP="007A6DB5">
      <w:pPr>
        <w:rPr>
          <w:rFonts w:ascii="ＭＳ 明朝" w:eastAsia="ＭＳ 明朝" w:hAnsi="ＭＳ 明朝"/>
        </w:rPr>
      </w:pPr>
      <w:r w:rsidRPr="00AB3024">
        <w:rPr>
          <w:rFonts w:ascii="ＭＳ 明朝" w:eastAsia="ＭＳ 明朝" w:hAnsi="ＭＳ 明朝" w:hint="eastAsia"/>
        </w:rPr>
        <w:t>（１）</w:t>
      </w:r>
      <w:r w:rsidR="00814BE9" w:rsidRPr="00AB3024">
        <w:rPr>
          <w:rFonts w:ascii="ＭＳ 明朝" w:eastAsia="ＭＳ 明朝" w:hAnsi="ＭＳ 明朝" w:hint="eastAsia"/>
        </w:rPr>
        <w:t>件名</w:t>
      </w:r>
    </w:p>
    <w:p w14:paraId="48A95535" w14:textId="791036E8" w:rsidR="007A6DB5" w:rsidRPr="00AB3024" w:rsidRDefault="00355680" w:rsidP="003A2C67">
      <w:pPr>
        <w:ind w:firstLineChars="100" w:firstLine="210"/>
        <w:rPr>
          <w:rFonts w:ascii="ＭＳ 明朝" w:eastAsia="ＭＳ 明朝" w:hAnsi="ＭＳ 明朝"/>
        </w:rPr>
      </w:pPr>
      <w:bookmarkStart w:id="1" w:name="_Hlk219710262"/>
      <w:r w:rsidRPr="00AB3024">
        <w:rPr>
          <w:rFonts w:ascii="ＭＳ 明朝" w:eastAsia="ＭＳ 明朝" w:hAnsi="ＭＳ 明朝"/>
        </w:rPr>
        <w:t>東海村</w:t>
      </w:r>
      <w:r w:rsidR="00543991">
        <w:rPr>
          <w:rFonts w:ascii="ＭＳ 明朝" w:eastAsia="ＭＳ 明朝" w:hAnsi="ＭＳ 明朝" w:hint="eastAsia"/>
        </w:rPr>
        <w:t>窓口発券機購入</w:t>
      </w:r>
    </w:p>
    <w:bookmarkEnd w:id="1"/>
    <w:p w14:paraId="77531193" w14:textId="203D52AC" w:rsidR="003A2C67" w:rsidRPr="00AB3024" w:rsidRDefault="007A6DB5" w:rsidP="007A6DB5">
      <w:pPr>
        <w:rPr>
          <w:rFonts w:ascii="ＭＳ 明朝" w:eastAsia="ＭＳ 明朝" w:hAnsi="ＭＳ 明朝"/>
        </w:rPr>
      </w:pPr>
      <w:r w:rsidRPr="00AB3024">
        <w:rPr>
          <w:rFonts w:ascii="ＭＳ 明朝" w:eastAsia="ＭＳ 明朝" w:hAnsi="ＭＳ 明朝" w:hint="eastAsia"/>
        </w:rPr>
        <w:t>（２）</w:t>
      </w:r>
      <w:r w:rsidR="0020102C" w:rsidRPr="00AB3024">
        <w:rPr>
          <w:rFonts w:ascii="ＭＳ 明朝" w:eastAsia="ＭＳ 明朝" w:hAnsi="ＭＳ 明朝" w:hint="eastAsia"/>
        </w:rPr>
        <w:t>物品詳細</w:t>
      </w:r>
    </w:p>
    <w:p w14:paraId="2336A9EC" w14:textId="6312D63E" w:rsidR="007A6DB5" w:rsidRPr="00AB3024" w:rsidRDefault="007A6DB5" w:rsidP="003A2C67">
      <w:pPr>
        <w:ind w:firstLineChars="100" w:firstLine="210"/>
        <w:rPr>
          <w:rFonts w:ascii="ＭＳ 明朝" w:eastAsia="ＭＳ 明朝" w:hAnsi="ＭＳ 明朝"/>
        </w:rPr>
      </w:pPr>
      <w:r w:rsidRPr="00AB3024">
        <w:rPr>
          <w:rFonts w:ascii="ＭＳ 明朝" w:eastAsia="ＭＳ 明朝" w:hAnsi="ＭＳ 明朝"/>
        </w:rPr>
        <w:t>「</w:t>
      </w:r>
      <w:r w:rsidR="00355680" w:rsidRPr="00AB3024">
        <w:rPr>
          <w:rFonts w:ascii="ＭＳ 明朝" w:eastAsia="ＭＳ 明朝" w:hAnsi="ＭＳ 明朝"/>
        </w:rPr>
        <w:t>東海村</w:t>
      </w:r>
      <w:r w:rsidR="00543991">
        <w:rPr>
          <w:rFonts w:ascii="ＭＳ 明朝" w:eastAsia="ＭＳ 明朝" w:hAnsi="ＭＳ 明朝" w:hint="eastAsia"/>
        </w:rPr>
        <w:t>窓口発券機購入</w:t>
      </w:r>
      <w:r w:rsidRPr="00AB3024">
        <w:rPr>
          <w:rFonts w:ascii="ＭＳ 明朝" w:eastAsia="ＭＳ 明朝" w:hAnsi="ＭＳ 明朝"/>
        </w:rPr>
        <w:t>仕様書」</w:t>
      </w:r>
      <w:r w:rsidR="004538D5" w:rsidRPr="00AB3024">
        <w:rPr>
          <w:rFonts w:ascii="ＭＳ 明朝" w:eastAsia="ＭＳ 明朝" w:hAnsi="ＭＳ 明朝" w:hint="eastAsia"/>
        </w:rPr>
        <w:t>（以下「購入仕様書」という。）</w:t>
      </w:r>
      <w:r w:rsidRPr="00AB3024">
        <w:rPr>
          <w:rFonts w:ascii="ＭＳ 明朝" w:eastAsia="ＭＳ 明朝" w:hAnsi="ＭＳ 明朝"/>
        </w:rPr>
        <w:t>のとおり</w:t>
      </w:r>
    </w:p>
    <w:p w14:paraId="468FAA35" w14:textId="71142415" w:rsidR="003A2C67" w:rsidRPr="00AB3024" w:rsidRDefault="007A6DB5" w:rsidP="007A6DB5">
      <w:pPr>
        <w:rPr>
          <w:rFonts w:ascii="ＭＳ 明朝" w:eastAsia="ＭＳ 明朝" w:hAnsi="ＭＳ 明朝"/>
        </w:rPr>
      </w:pPr>
      <w:r w:rsidRPr="00AB3024">
        <w:rPr>
          <w:rFonts w:ascii="ＭＳ 明朝" w:eastAsia="ＭＳ 明朝" w:hAnsi="ＭＳ 明朝" w:hint="eastAsia"/>
        </w:rPr>
        <w:t>（３）</w:t>
      </w:r>
      <w:r w:rsidR="00814BE9" w:rsidRPr="00AB3024">
        <w:rPr>
          <w:rFonts w:ascii="ＭＳ 明朝" w:eastAsia="ＭＳ 明朝" w:hAnsi="ＭＳ 明朝" w:hint="eastAsia"/>
        </w:rPr>
        <w:t>納入</w:t>
      </w:r>
      <w:r w:rsidRPr="00AB3024">
        <w:rPr>
          <w:rFonts w:ascii="ＭＳ 明朝" w:eastAsia="ＭＳ 明朝" w:hAnsi="ＭＳ 明朝" w:hint="eastAsia"/>
        </w:rPr>
        <w:t>場所</w:t>
      </w:r>
    </w:p>
    <w:p w14:paraId="03218A25" w14:textId="61E84E82" w:rsidR="007A6DB5" w:rsidRPr="00AB3024" w:rsidRDefault="00355680" w:rsidP="003A2C67">
      <w:pPr>
        <w:ind w:firstLineChars="100" w:firstLine="210"/>
        <w:rPr>
          <w:rFonts w:ascii="ＭＳ 明朝" w:eastAsia="ＭＳ 明朝" w:hAnsi="ＭＳ 明朝"/>
        </w:rPr>
      </w:pPr>
      <w:r w:rsidRPr="00AB3024">
        <w:rPr>
          <w:rFonts w:ascii="ＭＳ 明朝" w:eastAsia="ＭＳ 明朝" w:hAnsi="ＭＳ 明朝"/>
        </w:rPr>
        <w:t>東海村</w:t>
      </w:r>
      <w:r w:rsidR="00B969A8" w:rsidRPr="00AB3024">
        <w:rPr>
          <w:rFonts w:ascii="ＭＳ 明朝" w:eastAsia="ＭＳ 明朝" w:hAnsi="ＭＳ 明朝" w:hint="eastAsia"/>
        </w:rPr>
        <w:t>役場</w:t>
      </w:r>
      <w:r w:rsidR="00532C4C" w:rsidRPr="00AB3024">
        <w:rPr>
          <w:rFonts w:ascii="ＭＳ 明朝" w:eastAsia="ＭＳ 明朝" w:hAnsi="ＭＳ 明朝" w:hint="eastAsia"/>
        </w:rPr>
        <w:t>行政棟１階</w:t>
      </w:r>
    </w:p>
    <w:p w14:paraId="533178DC" w14:textId="5A6F6D36" w:rsidR="003A2C67" w:rsidRPr="00AB3024" w:rsidRDefault="007A6DB5" w:rsidP="007A6DB5">
      <w:pPr>
        <w:rPr>
          <w:rFonts w:ascii="ＭＳ 明朝" w:eastAsia="ＭＳ 明朝" w:hAnsi="ＭＳ 明朝"/>
        </w:rPr>
      </w:pPr>
      <w:r w:rsidRPr="00AB3024">
        <w:rPr>
          <w:rFonts w:ascii="ＭＳ 明朝" w:eastAsia="ＭＳ 明朝" w:hAnsi="ＭＳ 明朝" w:hint="eastAsia"/>
        </w:rPr>
        <w:t>（４）</w:t>
      </w:r>
      <w:r w:rsidR="00AD2475" w:rsidRPr="00AB3024">
        <w:rPr>
          <w:rFonts w:ascii="ＭＳ 明朝" w:eastAsia="ＭＳ 明朝" w:hAnsi="ＭＳ 明朝" w:hint="eastAsia"/>
        </w:rPr>
        <w:t>納入期限</w:t>
      </w:r>
    </w:p>
    <w:p w14:paraId="77835B5E" w14:textId="455D63BC" w:rsidR="00862BDF" w:rsidRDefault="007C39C9" w:rsidP="003556AD">
      <w:pPr>
        <w:ind w:leftChars="100" w:left="210" w:firstLineChars="100" w:firstLine="210"/>
        <w:rPr>
          <w:rFonts w:ascii="ＭＳ 明朝" w:eastAsia="ＭＳ 明朝" w:hAnsi="ＭＳ 明朝"/>
        </w:rPr>
      </w:pPr>
      <w:r w:rsidRPr="00817B04">
        <w:rPr>
          <w:rFonts w:ascii="ＭＳ 明朝" w:eastAsia="ＭＳ 明朝" w:hAnsi="ＭＳ 明朝" w:hint="eastAsia"/>
        </w:rPr>
        <w:t>本契約となった日の翌日</w:t>
      </w:r>
      <w:r w:rsidR="007A6DB5" w:rsidRPr="00817B04">
        <w:rPr>
          <w:rFonts w:ascii="ＭＳ 明朝" w:eastAsia="ＭＳ 明朝" w:hAnsi="ＭＳ 明朝" w:hint="eastAsia"/>
        </w:rPr>
        <w:t>から</w:t>
      </w:r>
      <w:bookmarkStart w:id="2" w:name="_Hlk220490307"/>
      <w:r w:rsidR="007A6DB5" w:rsidRPr="00817B04">
        <w:rPr>
          <w:rFonts w:ascii="ＭＳ 明朝" w:eastAsia="ＭＳ 明朝" w:hAnsi="ＭＳ 明朝" w:hint="eastAsia"/>
        </w:rPr>
        <w:t>令和</w:t>
      </w:r>
      <w:r w:rsidR="008C2607" w:rsidRPr="00817B04">
        <w:rPr>
          <w:rFonts w:ascii="ＭＳ 明朝" w:eastAsia="ＭＳ 明朝" w:hAnsi="ＭＳ 明朝" w:hint="eastAsia"/>
        </w:rPr>
        <w:t>８</w:t>
      </w:r>
      <w:r w:rsidR="007A6DB5" w:rsidRPr="00817B04">
        <w:rPr>
          <w:rFonts w:ascii="ＭＳ 明朝" w:eastAsia="ＭＳ 明朝" w:hAnsi="ＭＳ 明朝" w:hint="eastAsia"/>
        </w:rPr>
        <w:t>年</w:t>
      </w:r>
      <w:r w:rsidR="008C2607" w:rsidRPr="00817B04">
        <w:rPr>
          <w:rFonts w:ascii="ＭＳ 明朝" w:eastAsia="ＭＳ 明朝" w:hAnsi="ＭＳ 明朝" w:hint="eastAsia"/>
        </w:rPr>
        <w:t>１０</w:t>
      </w:r>
      <w:r w:rsidR="007A6DB5" w:rsidRPr="00817B04">
        <w:rPr>
          <w:rFonts w:ascii="ＭＳ 明朝" w:eastAsia="ＭＳ 明朝" w:hAnsi="ＭＳ 明朝" w:hint="eastAsia"/>
        </w:rPr>
        <w:t>月</w:t>
      </w:r>
      <w:r w:rsidR="00532C4C" w:rsidRPr="00817B04">
        <w:rPr>
          <w:rFonts w:ascii="ＭＳ 明朝" w:eastAsia="ＭＳ 明朝" w:hAnsi="ＭＳ 明朝" w:hint="eastAsia"/>
        </w:rPr>
        <w:t>２５日</w:t>
      </w:r>
      <w:r w:rsidR="004D0CA2" w:rsidRPr="00817B04">
        <w:rPr>
          <w:rFonts w:ascii="ＭＳ 明朝" w:eastAsia="ＭＳ 明朝" w:hAnsi="ＭＳ 明朝" w:hint="eastAsia"/>
        </w:rPr>
        <w:t>（日）</w:t>
      </w:r>
      <w:bookmarkEnd w:id="2"/>
      <w:r w:rsidR="007A6DB5" w:rsidRPr="00817B04">
        <w:rPr>
          <w:rFonts w:ascii="ＭＳ 明朝" w:eastAsia="ＭＳ 明朝" w:hAnsi="ＭＳ 明朝" w:hint="eastAsia"/>
        </w:rPr>
        <w:t>まで</w:t>
      </w:r>
      <w:r w:rsidR="00AD457A" w:rsidRPr="00817B04">
        <w:rPr>
          <w:rFonts w:ascii="ＭＳ 明朝" w:eastAsia="ＭＳ 明朝" w:hAnsi="ＭＳ 明朝" w:hint="eastAsia"/>
        </w:rPr>
        <w:t>に納入・設置・調整を完</w:t>
      </w:r>
      <w:r w:rsidR="00AD457A" w:rsidRPr="00AB3024">
        <w:rPr>
          <w:rFonts w:ascii="ＭＳ 明朝" w:eastAsia="ＭＳ 明朝" w:hAnsi="ＭＳ 明朝" w:hint="eastAsia"/>
        </w:rPr>
        <w:t>了すること。</w:t>
      </w:r>
    </w:p>
    <w:p w14:paraId="1A971EDA" w14:textId="2A9114FA" w:rsidR="00862BDF" w:rsidRDefault="00862BDF" w:rsidP="00862BDF">
      <w:pPr>
        <w:rPr>
          <w:rFonts w:ascii="ＭＳ 明朝" w:eastAsia="ＭＳ 明朝" w:hAnsi="ＭＳ 明朝"/>
        </w:rPr>
      </w:pPr>
      <w:r>
        <w:rPr>
          <w:rFonts w:ascii="ＭＳ 明朝" w:eastAsia="ＭＳ 明朝" w:hAnsi="ＭＳ 明朝" w:hint="eastAsia"/>
        </w:rPr>
        <w:t>（５）保守対応</w:t>
      </w:r>
    </w:p>
    <w:p w14:paraId="09DE121C" w14:textId="070E73B6" w:rsidR="00862BDF" w:rsidRDefault="00862BDF" w:rsidP="00862BDF">
      <w:pPr>
        <w:ind w:leftChars="100" w:left="210" w:firstLineChars="100" w:firstLine="210"/>
        <w:rPr>
          <w:rFonts w:ascii="ＭＳ 明朝" w:eastAsia="ＭＳ 明朝" w:hAnsi="ＭＳ 明朝"/>
        </w:rPr>
      </w:pPr>
      <w:r w:rsidRPr="00AB3024">
        <w:rPr>
          <w:rFonts w:ascii="ＭＳ 明朝" w:eastAsia="ＭＳ 明朝" w:hAnsi="ＭＳ 明朝" w:hint="eastAsia"/>
        </w:rPr>
        <w:t>令和８年１１月２日（月）から令和９年３月３１日（水）まで</w:t>
      </w:r>
      <w:r>
        <w:rPr>
          <w:rFonts w:ascii="ＭＳ 明朝" w:eastAsia="ＭＳ 明朝" w:hAnsi="ＭＳ 明朝" w:hint="eastAsia"/>
        </w:rPr>
        <w:t>の期間，以下の保守対応を行うこと。</w:t>
      </w:r>
    </w:p>
    <w:p w14:paraId="002D6538" w14:textId="77777777" w:rsidR="00862BDF" w:rsidRDefault="00862BDF" w:rsidP="00862BDF">
      <w:pPr>
        <w:ind w:leftChars="100" w:left="210" w:firstLineChars="100" w:firstLine="210"/>
        <w:rPr>
          <w:rFonts w:ascii="ＭＳ 明朝" w:eastAsia="ＭＳ 明朝" w:hAnsi="ＭＳ 明朝"/>
        </w:rPr>
      </w:pPr>
      <w:r>
        <w:rPr>
          <w:rFonts w:ascii="ＭＳ 明朝" w:eastAsia="ＭＳ 明朝" w:hAnsi="ＭＳ 明朝" w:hint="eastAsia"/>
        </w:rPr>
        <w:t>・</w:t>
      </w:r>
      <w:r w:rsidR="007A6DB5" w:rsidRPr="00AB3024">
        <w:rPr>
          <w:rFonts w:ascii="ＭＳ 明朝" w:eastAsia="ＭＳ 明朝" w:hAnsi="ＭＳ 明朝" w:hint="eastAsia"/>
        </w:rPr>
        <w:t>システム</w:t>
      </w:r>
      <w:r w:rsidR="00B45B65" w:rsidRPr="00AB3024">
        <w:rPr>
          <w:rFonts w:ascii="ＭＳ 明朝" w:eastAsia="ＭＳ 明朝" w:hAnsi="ＭＳ 明朝" w:hint="eastAsia"/>
        </w:rPr>
        <w:t>運用保守</w:t>
      </w:r>
      <w:r>
        <w:rPr>
          <w:rFonts w:ascii="ＭＳ 明朝" w:eastAsia="ＭＳ 明朝" w:hAnsi="ＭＳ 明朝" w:hint="eastAsia"/>
        </w:rPr>
        <w:t>（機器等の適正な運用，維持管理）</w:t>
      </w:r>
    </w:p>
    <w:p w14:paraId="7D87CB3B" w14:textId="4AE56DD5" w:rsidR="007A6DB5" w:rsidRDefault="00862BDF" w:rsidP="00862BDF">
      <w:pPr>
        <w:ind w:leftChars="100" w:left="210" w:firstLineChars="100" w:firstLine="210"/>
        <w:rPr>
          <w:rFonts w:ascii="ＭＳ 明朝" w:eastAsia="ＭＳ 明朝" w:hAnsi="ＭＳ 明朝"/>
        </w:rPr>
      </w:pPr>
      <w:r>
        <w:rPr>
          <w:rFonts w:ascii="ＭＳ 明朝" w:eastAsia="ＭＳ 明朝" w:hAnsi="ＭＳ 明朝" w:hint="eastAsia"/>
        </w:rPr>
        <w:t>・</w:t>
      </w:r>
      <w:r w:rsidR="007A6DB5" w:rsidRPr="00AB3024">
        <w:rPr>
          <w:rFonts w:ascii="ＭＳ 明朝" w:eastAsia="ＭＳ 明朝" w:hAnsi="ＭＳ 明朝" w:hint="eastAsia"/>
        </w:rPr>
        <w:t>ＷＥＢ機能</w:t>
      </w:r>
      <w:r>
        <w:rPr>
          <w:rFonts w:ascii="ＭＳ 明朝" w:eastAsia="ＭＳ 明朝" w:hAnsi="ＭＳ 明朝" w:hint="eastAsia"/>
        </w:rPr>
        <w:t>（混雑状況配信機能の運用保守）</w:t>
      </w:r>
    </w:p>
    <w:p w14:paraId="5EB371C6" w14:textId="57BD4827" w:rsidR="00862BDF" w:rsidRDefault="00862BDF" w:rsidP="00862BDF">
      <w:pPr>
        <w:rPr>
          <w:rFonts w:ascii="ＭＳ 明朝" w:eastAsia="ＭＳ 明朝" w:hAnsi="ＭＳ 明朝"/>
        </w:rPr>
      </w:pPr>
      <w:r>
        <w:rPr>
          <w:rFonts w:ascii="ＭＳ 明朝" w:eastAsia="ＭＳ 明朝" w:hAnsi="ＭＳ 明朝" w:hint="eastAsia"/>
        </w:rPr>
        <w:t>（６）設定・点検期間</w:t>
      </w:r>
    </w:p>
    <w:p w14:paraId="1385F762" w14:textId="7A21CD9D" w:rsidR="00862BDF" w:rsidRPr="00AB3024" w:rsidRDefault="00862BDF" w:rsidP="00862BDF">
      <w:pPr>
        <w:rPr>
          <w:rFonts w:ascii="ＭＳ 明朝" w:eastAsia="ＭＳ 明朝" w:hAnsi="ＭＳ 明朝"/>
        </w:rPr>
      </w:pPr>
      <w:r>
        <w:rPr>
          <w:rFonts w:ascii="ＭＳ 明朝" w:eastAsia="ＭＳ 明朝" w:hAnsi="ＭＳ 明朝" w:hint="eastAsia"/>
        </w:rPr>
        <w:t xml:space="preserve">　　設置後から</w:t>
      </w:r>
      <w:r w:rsidRPr="00AB3024">
        <w:rPr>
          <w:rFonts w:ascii="ＭＳ 明朝" w:eastAsia="ＭＳ 明朝" w:hAnsi="ＭＳ 明朝" w:hint="eastAsia"/>
        </w:rPr>
        <w:t>令和８年１１月１日（日）まで</w:t>
      </w:r>
      <w:r>
        <w:rPr>
          <w:rFonts w:ascii="ＭＳ 明朝" w:eastAsia="ＭＳ 明朝" w:hAnsi="ＭＳ 明朝" w:hint="eastAsia"/>
        </w:rPr>
        <w:t>とする。</w:t>
      </w:r>
    </w:p>
    <w:p w14:paraId="73F117CA" w14:textId="6B99ACDB" w:rsidR="003A2C67" w:rsidRPr="00AB3024" w:rsidRDefault="007A6DB5" w:rsidP="007A6DB5">
      <w:pPr>
        <w:rPr>
          <w:rFonts w:ascii="ＭＳ 明朝" w:eastAsia="ＭＳ 明朝" w:hAnsi="ＭＳ 明朝"/>
        </w:rPr>
      </w:pPr>
      <w:r w:rsidRPr="00AB3024">
        <w:rPr>
          <w:rFonts w:ascii="ＭＳ 明朝" w:eastAsia="ＭＳ 明朝" w:hAnsi="ＭＳ 明朝" w:hint="eastAsia"/>
        </w:rPr>
        <w:t>（</w:t>
      </w:r>
      <w:r w:rsidR="00862BDF">
        <w:rPr>
          <w:rFonts w:ascii="ＭＳ 明朝" w:eastAsia="ＭＳ 明朝" w:hAnsi="ＭＳ 明朝" w:hint="eastAsia"/>
        </w:rPr>
        <w:t>７</w:t>
      </w:r>
      <w:r w:rsidRPr="00AB3024">
        <w:rPr>
          <w:rFonts w:ascii="ＭＳ 明朝" w:eastAsia="ＭＳ 明朝" w:hAnsi="ＭＳ 明朝" w:hint="eastAsia"/>
        </w:rPr>
        <w:t>）予算規模</w:t>
      </w:r>
    </w:p>
    <w:p w14:paraId="21585D89" w14:textId="2F8E3A31" w:rsidR="007A6DB5" w:rsidRPr="00AB3024" w:rsidRDefault="008C39BA" w:rsidP="00AD2475">
      <w:pPr>
        <w:ind w:firstLineChars="200" w:firstLine="420"/>
        <w:rPr>
          <w:rFonts w:ascii="ＭＳ 明朝" w:eastAsia="ＭＳ 明朝" w:hAnsi="ＭＳ 明朝"/>
        </w:rPr>
      </w:pPr>
      <w:r w:rsidRPr="00AB3024">
        <w:rPr>
          <w:rFonts w:ascii="ＭＳ 明朝" w:eastAsia="ＭＳ 明朝" w:hAnsi="ＭＳ 明朝" w:hint="eastAsia"/>
        </w:rPr>
        <w:t>１１，４８２</w:t>
      </w:r>
      <w:r w:rsidR="007A6DB5" w:rsidRPr="00AB3024">
        <w:rPr>
          <w:rFonts w:ascii="ＭＳ 明朝" w:eastAsia="ＭＳ 明朝" w:hAnsi="ＭＳ 明朝"/>
        </w:rPr>
        <w:t>，０００円（消費税及び地方消費税の</w:t>
      </w:r>
      <w:r w:rsidR="007A6DB5" w:rsidRPr="00AB3024">
        <w:rPr>
          <w:rFonts w:ascii="ＭＳ 明朝" w:eastAsia="ＭＳ 明朝" w:hAnsi="ＭＳ 明朝" w:hint="eastAsia"/>
        </w:rPr>
        <w:t>額を含む。）</w:t>
      </w:r>
    </w:p>
    <w:p w14:paraId="360E12DE" w14:textId="567EBD38" w:rsidR="007A6DB5" w:rsidRPr="00AB3024" w:rsidRDefault="007A6DB5" w:rsidP="004D0CA2">
      <w:pPr>
        <w:ind w:firstLineChars="100" w:firstLine="210"/>
        <w:rPr>
          <w:rFonts w:ascii="ＭＳ 明朝" w:eastAsia="ＭＳ 明朝" w:hAnsi="ＭＳ 明朝"/>
        </w:rPr>
      </w:pPr>
      <w:r w:rsidRPr="00AB3024">
        <w:rPr>
          <w:rFonts w:ascii="ＭＳ 明朝" w:eastAsia="ＭＳ 明朝" w:hAnsi="ＭＳ 明朝" w:hint="eastAsia"/>
        </w:rPr>
        <w:t>※この金額は事業の規模を示すものであり</w:t>
      </w:r>
      <w:r w:rsidR="00355680" w:rsidRPr="00AB3024">
        <w:rPr>
          <w:rFonts w:ascii="ＭＳ 明朝" w:eastAsia="ＭＳ 明朝" w:hAnsi="ＭＳ 明朝" w:hint="eastAsia"/>
        </w:rPr>
        <w:t>，</w:t>
      </w:r>
      <w:r w:rsidRPr="00AB3024">
        <w:rPr>
          <w:rFonts w:ascii="ＭＳ 明朝" w:eastAsia="ＭＳ 明朝" w:hAnsi="ＭＳ 明朝" w:hint="eastAsia"/>
        </w:rPr>
        <w:t>契約時の予定額を示すものでは</w:t>
      </w:r>
      <w:r w:rsidR="00862BDF">
        <w:rPr>
          <w:rFonts w:ascii="ＭＳ 明朝" w:eastAsia="ＭＳ 明朝" w:hAnsi="ＭＳ 明朝" w:hint="eastAsia"/>
        </w:rPr>
        <w:t>ない</w:t>
      </w:r>
      <w:r w:rsidRPr="00AB3024">
        <w:rPr>
          <w:rFonts w:ascii="ＭＳ 明朝" w:eastAsia="ＭＳ 明朝" w:hAnsi="ＭＳ 明朝" w:hint="eastAsia"/>
        </w:rPr>
        <w:t>。</w:t>
      </w:r>
    </w:p>
    <w:p w14:paraId="11DF00CC" w14:textId="064DF9E0" w:rsidR="007A6DB5" w:rsidRPr="00AB3024" w:rsidRDefault="007A6DB5" w:rsidP="004D0CA2">
      <w:pPr>
        <w:ind w:leftChars="100" w:left="420" w:hangingChars="100" w:hanging="210"/>
        <w:rPr>
          <w:rFonts w:ascii="ＭＳ 明朝" w:eastAsia="ＭＳ 明朝" w:hAnsi="ＭＳ 明朝"/>
        </w:rPr>
      </w:pPr>
      <w:r w:rsidRPr="00AB3024">
        <w:rPr>
          <w:rFonts w:ascii="ＭＳ 明朝" w:eastAsia="ＭＳ 明朝" w:hAnsi="ＭＳ 明朝" w:hint="eastAsia"/>
        </w:rPr>
        <w:t>※</w:t>
      </w:r>
      <w:r w:rsidR="00B45B65" w:rsidRPr="00AB3024">
        <w:rPr>
          <w:rFonts w:ascii="ＭＳ 明朝" w:eastAsia="ＭＳ 明朝" w:hAnsi="ＭＳ 明朝" w:hint="eastAsia"/>
        </w:rPr>
        <w:t>システム運用保守</w:t>
      </w:r>
      <w:r w:rsidR="00355680" w:rsidRPr="00AB3024">
        <w:rPr>
          <w:rFonts w:ascii="ＭＳ 明朝" w:eastAsia="ＭＳ 明朝" w:hAnsi="ＭＳ 明朝" w:hint="eastAsia"/>
        </w:rPr>
        <w:t>，</w:t>
      </w:r>
      <w:r w:rsidRPr="00AB3024">
        <w:rPr>
          <w:rFonts w:ascii="ＭＳ 明朝" w:eastAsia="ＭＳ 明朝" w:hAnsi="ＭＳ 明朝" w:hint="eastAsia"/>
        </w:rPr>
        <w:t>ＷＥＢ機能費用</w:t>
      </w:r>
      <w:r w:rsidR="0020102C" w:rsidRPr="00AB3024">
        <w:rPr>
          <w:rFonts w:ascii="ＭＳ 明朝" w:eastAsia="ＭＳ 明朝" w:hAnsi="ＭＳ 明朝" w:hint="eastAsia"/>
        </w:rPr>
        <w:t>は提案価格に含み，</w:t>
      </w:r>
      <w:r w:rsidRPr="00AB3024">
        <w:rPr>
          <w:rFonts w:ascii="ＭＳ 明朝" w:eastAsia="ＭＳ 明朝" w:hAnsi="ＭＳ 明朝" w:hint="eastAsia"/>
        </w:rPr>
        <w:t>上記の額を超えないことと</w:t>
      </w:r>
      <w:r w:rsidR="0009641F">
        <w:rPr>
          <w:rFonts w:ascii="ＭＳ 明朝" w:eastAsia="ＭＳ 明朝" w:hAnsi="ＭＳ 明朝" w:hint="eastAsia"/>
        </w:rPr>
        <w:t>する</w:t>
      </w:r>
      <w:r w:rsidRPr="00AB3024">
        <w:rPr>
          <w:rFonts w:ascii="ＭＳ 明朝" w:eastAsia="ＭＳ 明朝" w:hAnsi="ＭＳ 明朝" w:hint="eastAsia"/>
        </w:rPr>
        <w:t>。</w:t>
      </w:r>
    </w:p>
    <w:p w14:paraId="7B9A010C" w14:textId="084FA2C8" w:rsidR="003A2C67" w:rsidRPr="00AB3024" w:rsidRDefault="007A6DB5" w:rsidP="007A6DB5">
      <w:pPr>
        <w:rPr>
          <w:rFonts w:ascii="ＭＳ 明朝" w:eastAsia="ＭＳ 明朝" w:hAnsi="ＭＳ 明朝"/>
        </w:rPr>
      </w:pPr>
      <w:r w:rsidRPr="00AB3024">
        <w:rPr>
          <w:rFonts w:ascii="ＭＳ 明朝" w:eastAsia="ＭＳ 明朝" w:hAnsi="ＭＳ 明朝" w:hint="eastAsia"/>
        </w:rPr>
        <w:t>（</w:t>
      </w:r>
      <w:r w:rsidR="00862BDF">
        <w:rPr>
          <w:rFonts w:ascii="ＭＳ 明朝" w:eastAsia="ＭＳ 明朝" w:hAnsi="ＭＳ 明朝" w:hint="eastAsia"/>
        </w:rPr>
        <w:t>８</w:t>
      </w:r>
      <w:r w:rsidRPr="00AB3024">
        <w:rPr>
          <w:rFonts w:ascii="ＭＳ 明朝" w:eastAsia="ＭＳ 明朝" w:hAnsi="ＭＳ 明朝" w:hint="eastAsia"/>
        </w:rPr>
        <w:t>）担当部署</w:t>
      </w:r>
    </w:p>
    <w:p w14:paraId="332E50FA" w14:textId="381EB299" w:rsidR="007A6DB5" w:rsidRPr="00AB3024" w:rsidRDefault="00355680" w:rsidP="003A2C67">
      <w:pPr>
        <w:ind w:firstLineChars="100" w:firstLine="210"/>
        <w:rPr>
          <w:rFonts w:ascii="ＭＳ 明朝" w:eastAsia="ＭＳ 明朝" w:hAnsi="ＭＳ 明朝"/>
        </w:rPr>
      </w:pPr>
      <w:r w:rsidRPr="00AB3024">
        <w:rPr>
          <w:rFonts w:ascii="ＭＳ 明朝" w:eastAsia="ＭＳ 明朝" w:hAnsi="ＭＳ 明朝"/>
        </w:rPr>
        <w:t>東海村</w:t>
      </w:r>
      <w:r w:rsidR="00B969A8" w:rsidRPr="00AB3024">
        <w:rPr>
          <w:rFonts w:ascii="ＭＳ 明朝" w:eastAsia="ＭＳ 明朝" w:hAnsi="ＭＳ 明朝" w:hint="eastAsia"/>
        </w:rPr>
        <w:t>役場</w:t>
      </w:r>
      <w:r w:rsidR="007A6DB5" w:rsidRPr="00AB3024">
        <w:rPr>
          <w:rFonts w:ascii="ＭＳ 明朝" w:eastAsia="ＭＳ 明朝" w:hAnsi="ＭＳ 明朝"/>
        </w:rPr>
        <w:t xml:space="preserve"> </w:t>
      </w:r>
      <w:r w:rsidR="00B969A8" w:rsidRPr="00AB3024">
        <w:rPr>
          <w:rFonts w:ascii="ＭＳ 明朝" w:eastAsia="ＭＳ 明朝" w:hAnsi="ＭＳ 明朝" w:hint="eastAsia"/>
        </w:rPr>
        <w:t>総合戦略部</w:t>
      </w:r>
      <w:r w:rsidR="007A6DB5" w:rsidRPr="00AB3024">
        <w:rPr>
          <w:rFonts w:ascii="ＭＳ 明朝" w:eastAsia="ＭＳ 明朝" w:hAnsi="ＭＳ 明朝"/>
        </w:rPr>
        <w:t xml:space="preserve"> </w:t>
      </w:r>
      <w:r w:rsidR="00B969A8" w:rsidRPr="00AB3024">
        <w:rPr>
          <w:rFonts w:ascii="ＭＳ 明朝" w:eastAsia="ＭＳ 明朝" w:hAnsi="ＭＳ 明朝" w:hint="eastAsia"/>
        </w:rPr>
        <w:t>デジタル改革推進課</w:t>
      </w:r>
      <w:r w:rsidR="002D6C48" w:rsidRPr="00AB3024">
        <w:rPr>
          <w:rFonts w:ascii="ＭＳ 明朝" w:eastAsia="ＭＳ 明朝" w:hAnsi="ＭＳ 明朝" w:hint="eastAsia"/>
        </w:rPr>
        <w:t>窓口・働き方</w:t>
      </w:r>
      <w:r w:rsidR="001B37FA" w:rsidRPr="00AB3024">
        <w:rPr>
          <w:rFonts w:ascii="ＭＳ 明朝" w:eastAsia="ＭＳ 明朝" w:hAnsi="ＭＳ 明朝" w:hint="eastAsia"/>
        </w:rPr>
        <w:t>改革</w:t>
      </w:r>
      <w:r w:rsidR="004D0CA2" w:rsidRPr="00AB3024">
        <w:rPr>
          <w:rFonts w:ascii="ＭＳ 明朝" w:eastAsia="ＭＳ 明朝" w:hAnsi="ＭＳ 明朝" w:hint="eastAsia"/>
        </w:rPr>
        <w:t>担当</w:t>
      </w:r>
    </w:p>
    <w:p w14:paraId="12E54982" w14:textId="654D60C8" w:rsidR="007A6DB5" w:rsidRPr="00AB3024" w:rsidRDefault="007A6DB5" w:rsidP="003A2C67">
      <w:pPr>
        <w:ind w:firstLineChars="200" w:firstLine="420"/>
        <w:rPr>
          <w:rFonts w:ascii="ＭＳ 明朝" w:eastAsia="ＭＳ 明朝" w:hAnsi="ＭＳ 明朝"/>
        </w:rPr>
      </w:pPr>
      <w:r w:rsidRPr="00AB3024">
        <w:rPr>
          <w:rFonts w:ascii="ＭＳ 明朝" w:eastAsia="ＭＳ 明朝" w:hAnsi="ＭＳ 明朝" w:hint="eastAsia"/>
        </w:rPr>
        <w:t>〒</w:t>
      </w:r>
      <w:r w:rsidR="00B969A8" w:rsidRPr="00AB3024">
        <w:rPr>
          <w:rFonts w:ascii="ＭＳ 明朝" w:eastAsia="ＭＳ 明朝" w:hAnsi="ＭＳ 明朝" w:hint="eastAsia"/>
        </w:rPr>
        <w:t>３１９</w:t>
      </w:r>
      <w:r w:rsidRPr="00AB3024">
        <w:rPr>
          <w:rFonts w:ascii="ＭＳ 明朝" w:eastAsia="ＭＳ 明朝" w:hAnsi="ＭＳ 明朝" w:hint="eastAsia"/>
        </w:rPr>
        <w:t>－</w:t>
      </w:r>
      <w:r w:rsidR="00B969A8" w:rsidRPr="00AB3024">
        <w:rPr>
          <w:rFonts w:ascii="ＭＳ 明朝" w:eastAsia="ＭＳ 明朝" w:hAnsi="ＭＳ 明朝" w:hint="eastAsia"/>
        </w:rPr>
        <w:t>１１９２</w:t>
      </w:r>
      <w:r w:rsidRPr="00AB3024">
        <w:rPr>
          <w:rFonts w:ascii="ＭＳ 明朝" w:eastAsia="ＭＳ 明朝" w:hAnsi="ＭＳ 明朝"/>
        </w:rPr>
        <w:t xml:space="preserve"> </w:t>
      </w:r>
      <w:r w:rsidR="00B969A8" w:rsidRPr="00AB3024">
        <w:rPr>
          <w:rFonts w:ascii="ＭＳ 明朝" w:eastAsia="ＭＳ 明朝" w:hAnsi="ＭＳ 明朝" w:hint="eastAsia"/>
        </w:rPr>
        <w:t>茨城県那珂郡東海村東海三丁目７番１号</w:t>
      </w:r>
    </w:p>
    <w:p w14:paraId="045A5840" w14:textId="743CAD0D" w:rsidR="007A6DB5" w:rsidRPr="00AB3024" w:rsidRDefault="00A06B64" w:rsidP="003A2C67">
      <w:pPr>
        <w:ind w:firstLineChars="200" w:firstLine="420"/>
        <w:rPr>
          <w:rFonts w:ascii="ＭＳ 明朝" w:eastAsia="ＭＳ 明朝" w:hAnsi="ＭＳ 明朝"/>
        </w:rPr>
      </w:pPr>
      <w:r w:rsidRPr="00AB3024">
        <w:rPr>
          <w:rFonts w:ascii="ＭＳ 明朝" w:eastAsia="ＭＳ 明朝" w:hAnsi="ＭＳ 明朝" w:hint="eastAsia"/>
        </w:rPr>
        <w:t>Mail</w:t>
      </w:r>
      <w:r w:rsidR="0009641F">
        <w:rPr>
          <w:rFonts w:ascii="ＭＳ 明朝" w:eastAsia="ＭＳ 明朝" w:hAnsi="ＭＳ 明朝" w:hint="eastAsia"/>
        </w:rPr>
        <w:t>：</w:t>
      </w:r>
      <w:r w:rsidRPr="00AB3024">
        <w:rPr>
          <w:rFonts w:ascii="ＭＳ 明朝" w:eastAsia="ＭＳ 明朝" w:hAnsi="ＭＳ 明朝"/>
        </w:rPr>
        <w:t>marudigi@vill.tokai.ibaraki.jp</w:t>
      </w:r>
    </w:p>
    <w:p w14:paraId="4A98FAB7" w14:textId="77777777" w:rsidR="00A06B64" w:rsidRPr="00AB3024" w:rsidRDefault="00A06B64" w:rsidP="00A06B64">
      <w:pPr>
        <w:rPr>
          <w:rFonts w:ascii="ＭＳ 明朝" w:eastAsia="ＭＳ 明朝" w:hAnsi="ＭＳ 明朝"/>
        </w:rPr>
      </w:pPr>
    </w:p>
    <w:p w14:paraId="5D560D0D" w14:textId="68316F76" w:rsidR="007A6DB5" w:rsidRPr="00AB3024" w:rsidRDefault="002D6C48" w:rsidP="007A6DB5">
      <w:pPr>
        <w:rPr>
          <w:rFonts w:ascii="ＭＳ 明朝" w:eastAsia="ＭＳ 明朝" w:hAnsi="ＭＳ 明朝"/>
        </w:rPr>
      </w:pPr>
      <w:r w:rsidRPr="00AB3024">
        <w:rPr>
          <w:rFonts w:ascii="ＭＳ 明朝" w:eastAsia="ＭＳ 明朝" w:hAnsi="ＭＳ 明朝" w:hint="eastAsia"/>
        </w:rPr>
        <w:lastRenderedPageBreak/>
        <w:t xml:space="preserve">３　</w:t>
      </w:r>
      <w:r w:rsidR="007A6DB5" w:rsidRPr="00AB3024">
        <w:rPr>
          <w:rFonts w:ascii="ＭＳ 明朝" w:eastAsia="ＭＳ 明朝" w:hAnsi="ＭＳ 明朝"/>
        </w:rPr>
        <w:t>参加資格要件</w:t>
      </w:r>
    </w:p>
    <w:p w14:paraId="493FA3D5" w14:textId="311CA55D" w:rsidR="007A6DB5" w:rsidRPr="00AB3024" w:rsidRDefault="007A6DB5" w:rsidP="002D6C48">
      <w:pPr>
        <w:ind w:firstLineChars="100" w:firstLine="210"/>
        <w:rPr>
          <w:rFonts w:ascii="ＭＳ 明朝" w:eastAsia="ＭＳ 明朝" w:hAnsi="ＭＳ 明朝"/>
        </w:rPr>
      </w:pPr>
      <w:r w:rsidRPr="00AB3024">
        <w:rPr>
          <w:rFonts w:ascii="ＭＳ 明朝" w:eastAsia="ＭＳ 明朝" w:hAnsi="ＭＳ 明朝"/>
        </w:rPr>
        <w:t>本プロポーザルに参加できる</w:t>
      </w:r>
      <w:r w:rsidR="00A06B64" w:rsidRPr="00AB3024">
        <w:rPr>
          <w:rFonts w:ascii="ＭＳ 明朝" w:eastAsia="ＭＳ 明朝" w:hAnsi="ＭＳ 明朝" w:hint="eastAsia"/>
        </w:rPr>
        <w:t>事業者</w:t>
      </w:r>
      <w:r w:rsidRPr="00AB3024">
        <w:rPr>
          <w:rFonts w:ascii="ＭＳ 明朝" w:eastAsia="ＭＳ 明朝" w:hAnsi="ＭＳ 明朝"/>
        </w:rPr>
        <w:t>は</w:t>
      </w:r>
      <w:r w:rsidR="00355680" w:rsidRPr="00AB3024">
        <w:rPr>
          <w:rFonts w:ascii="ＭＳ 明朝" w:eastAsia="ＭＳ 明朝" w:hAnsi="ＭＳ 明朝"/>
        </w:rPr>
        <w:t>，</w:t>
      </w:r>
      <w:r w:rsidRPr="00AB3024">
        <w:rPr>
          <w:rFonts w:ascii="ＭＳ 明朝" w:eastAsia="ＭＳ 明朝" w:hAnsi="ＭＳ 明朝"/>
        </w:rPr>
        <w:t>次に掲げる要件を全て満たす</w:t>
      </w:r>
      <w:r w:rsidR="00EC6598" w:rsidRPr="00AB3024">
        <w:rPr>
          <w:rFonts w:ascii="ＭＳ 明朝" w:eastAsia="ＭＳ 明朝" w:hAnsi="ＭＳ 明朝"/>
        </w:rPr>
        <w:t>ものとする</w:t>
      </w:r>
      <w:r w:rsidRPr="00AB3024">
        <w:rPr>
          <w:rFonts w:ascii="ＭＳ 明朝" w:eastAsia="ＭＳ 明朝" w:hAnsi="ＭＳ 明朝"/>
        </w:rPr>
        <w:t>。</w:t>
      </w:r>
    </w:p>
    <w:p w14:paraId="3BDED6C4" w14:textId="12187B05" w:rsidR="007A6DB5" w:rsidRPr="00AB3024" w:rsidRDefault="007A6DB5" w:rsidP="00730EAE">
      <w:pPr>
        <w:ind w:left="420" w:hangingChars="200" w:hanging="420"/>
        <w:rPr>
          <w:rFonts w:ascii="ＭＳ 明朝" w:eastAsia="ＭＳ 明朝" w:hAnsi="ＭＳ 明朝"/>
        </w:rPr>
      </w:pPr>
      <w:r w:rsidRPr="00AB3024">
        <w:rPr>
          <w:rFonts w:ascii="ＭＳ 明朝" w:eastAsia="ＭＳ 明朝" w:hAnsi="ＭＳ 明朝" w:hint="eastAsia"/>
        </w:rPr>
        <w:t>（１）地方自治法施行令（昭和</w:t>
      </w:r>
      <w:r w:rsidR="001B37FA" w:rsidRPr="00AB3024">
        <w:rPr>
          <w:rFonts w:ascii="ＭＳ 明朝" w:eastAsia="ＭＳ 明朝" w:hAnsi="ＭＳ 明朝" w:hint="eastAsia"/>
        </w:rPr>
        <w:t>２２</w:t>
      </w:r>
      <w:r w:rsidRPr="00AB3024">
        <w:rPr>
          <w:rFonts w:ascii="ＭＳ 明朝" w:eastAsia="ＭＳ 明朝" w:hAnsi="ＭＳ 明朝"/>
        </w:rPr>
        <w:t>年政令第</w:t>
      </w:r>
      <w:r w:rsidR="001B37FA" w:rsidRPr="00AB3024">
        <w:rPr>
          <w:rFonts w:ascii="ＭＳ 明朝" w:eastAsia="ＭＳ 明朝" w:hAnsi="ＭＳ 明朝" w:hint="eastAsia"/>
        </w:rPr>
        <w:t>１６</w:t>
      </w:r>
      <w:r w:rsidRPr="00AB3024">
        <w:rPr>
          <w:rFonts w:ascii="ＭＳ 明朝" w:eastAsia="ＭＳ 明朝" w:hAnsi="ＭＳ 明朝"/>
        </w:rPr>
        <w:t>号）第</w:t>
      </w:r>
      <w:r w:rsidR="001B37FA" w:rsidRPr="00AB3024">
        <w:rPr>
          <w:rFonts w:ascii="ＭＳ 明朝" w:eastAsia="ＭＳ 明朝" w:hAnsi="ＭＳ 明朝" w:hint="eastAsia"/>
        </w:rPr>
        <w:t>１６７</w:t>
      </w:r>
      <w:r w:rsidRPr="00AB3024">
        <w:rPr>
          <w:rFonts w:ascii="ＭＳ 明朝" w:eastAsia="ＭＳ 明朝" w:hAnsi="ＭＳ 明朝"/>
        </w:rPr>
        <w:t>条の４の規定に該当しない者である</w:t>
      </w:r>
      <w:r w:rsidRPr="00AB3024">
        <w:rPr>
          <w:rFonts w:ascii="ＭＳ 明朝" w:eastAsia="ＭＳ 明朝" w:hAnsi="ＭＳ 明朝" w:hint="eastAsia"/>
        </w:rPr>
        <w:t>こと。</w:t>
      </w:r>
    </w:p>
    <w:p w14:paraId="501E31A7" w14:textId="358B63E9" w:rsidR="007A6DB5" w:rsidRPr="00AB3024" w:rsidRDefault="007A6DB5" w:rsidP="00730EAE">
      <w:pPr>
        <w:ind w:left="420" w:hangingChars="200" w:hanging="420"/>
        <w:rPr>
          <w:rFonts w:ascii="ＭＳ 明朝" w:eastAsia="ＭＳ 明朝" w:hAnsi="ＭＳ 明朝"/>
        </w:rPr>
      </w:pPr>
      <w:r w:rsidRPr="00AB3024">
        <w:rPr>
          <w:rFonts w:ascii="ＭＳ 明朝" w:eastAsia="ＭＳ 明朝" w:hAnsi="ＭＳ 明朝" w:hint="eastAsia"/>
        </w:rPr>
        <w:t>（２）</w:t>
      </w:r>
      <w:r w:rsidR="00AD2475" w:rsidRPr="00AB3024">
        <w:rPr>
          <w:rFonts w:ascii="ＭＳ 明朝" w:eastAsia="ＭＳ 明朝" w:hAnsi="ＭＳ 明朝" w:hint="eastAsia"/>
        </w:rPr>
        <w:t>本物品</w:t>
      </w:r>
      <w:r w:rsidRPr="00AB3024">
        <w:rPr>
          <w:rFonts w:ascii="ＭＳ 明朝" w:eastAsia="ＭＳ 明朝" w:hAnsi="ＭＳ 明朝"/>
        </w:rPr>
        <w:t>と同様の番号発券システム導入及び運用について</w:t>
      </w:r>
      <w:r w:rsidR="00355680" w:rsidRPr="00AB3024">
        <w:rPr>
          <w:rFonts w:ascii="ＭＳ 明朝" w:eastAsia="ＭＳ 明朝" w:hAnsi="ＭＳ 明朝"/>
        </w:rPr>
        <w:t>，</w:t>
      </w:r>
      <w:r w:rsidRPr="00AB3024">
        <w:rPr>
          <w:rFonts w:ascii="ＭＳ 明朝" w:eastAsia="ＭＳ 明朝" w:hAnsi="ＭＳ 明朝"/>
        </w:rPr>
        <w:t>過去に地方公共団体への</w:t>
      </w:r>
      <w:r w:rsidR="00AD2475" w:rsidRPr="00AB3024">
        <w:rPr>
          <w:rFonts w:ascii="ＭＳ 明朝" w:eastAsia="ＭＳ 明朝" w:hAnsi="ＭＳ 明朝" w:hint="eastAsia"/>
        </w:rPr>
        <w:t>納入</w:t>
      </w:r>
      <w:r w:rsidRPr="00AB3024">
        <w:rPr>
          <w:rFonts w:ascii="ＭＳ 明朝" w:eastAsia="ＭＳ 明朝" w:hAnsi="ＭＳ 明朝" w:hint="eastAsia"/>
        </w:rPr>
        <w:t>実績を有している</w:t>
      </w:r>
      <w:r w:rsidR="008C39BA" w:rsidRPr="00AB3024">
        <w:rPr>
          <w:rFonts w:ascii="ＭＳ 明朝" w:eastAsia="ＭＳ 明朝" w:hAnsi="ＭＳ 明朝" w:hint="eastAsia"/>
        </w:rPr>
        <w:t>こと。</w:t>
      </w:r>
    </w:p>
    <w:p w14:paraId="2054A3DC" w14:textId="3F84AAA0" w:rsidR="007A6DB5" w:rsidRPr="00AB3024" w:rsidRDefault="007A6DB5" w:rsidP="00730EAE">
      <w:pPr>
        <w:ind w:left="420" w:hangingChars="200" w:hanging="420"/>
        <w:rPr>
          <w:rFonts w:ascii="ＭＳ 明朝" w:eastAsia="ＭＳ 明朝" w:hAnsi="ＭＳ 明朝"/>
          <w:strike/>
        </w:rPr>
      </w:pPr>
      <w:r w:rsidRPr="00AB3024">
        <w:rPr>
          <w:rFonts w:ascii="ＭＳ 明朝" w:eastAsia="ＭＳ 明朝" w:hAnsi="ＭＳ 明朝" w:hint="eastAsia"/>
        </w:rPr>
        <w:t>（３）</w:t>
      </w:r>
      <w:r w:rsidR="00AD2475" w:rsidRPr="00AB3024">
        <w:rPr>
          <w:rFonts w:ascii="ＭＳ 明朝" w:eastAsia="ＭＳ 明朝" w:hAnsi="ＭＳ 明朝" w:hint="eastAsia"/>
        </w:rPr>
        <w:t>本物品購入</w:t>
      </w:r>
      <w:r w:rsidRPr="00AB3024">
        <w:rPr>
          <w:rFonts w:ascii="ＭＳ 明朝" w:eastAsia="ＭＳ 明朝" w:hAnsi="ＭＳ 明朝" w:hint="eastAsia"/>
        </w:rPr>
        <w:t>を遂行するために必要とされる業務経験を有し</w:t>
      </w:r>
      <w:r w:rsidR="00355680" w:rsidRPr="00AB3024">
        <w:rPr>
          <w:rFonts w:ascii="ＭＳ 明朝" w:eastAsia="ＭＳ 明朝" w:hAnsi="ＭＳ 明朝" w:hint="eastAsia"/>
        </w:rPr>
        <w:t>，</w:t>
      </w:r>
      <w:r w:rsidRPr="00AB3024">
        <w:rPr>
          <w:rFonts w:ascii="ＭＳ 明朝" w:eastAsia="ＭＳ 明朝" w:hAnsi="ＭＳ 明朝" w:hint="eastAsia"/>
        </w:rPr>
        <w:t>確実に遂行することができること。</w:t>
      </w:r>
    </w:p>
    <w:p w14:paraId="78942713" w14:textId="72FDF965" w:rsidR="007A6DB5" w:rsidRPr="00AB3024" w:rsidRDefault="007A6DB5" w:rsidP="00730EAE">
      <w:pPr>
        <w:ind w:left="420" w:hangingChars="200" w:hanging="420"/>
        <w:rPr>
          <w:rFonts w:ascii="ＭＳ 明朝" w:eastAsia="ＭＳ 明朝" w:hAnsi="ＭＳ 明朝"/>
        </w:rPr>
      </w:pPr>
      <w:r w:rsidRPr="00AB3024">
        <w:rPr>
          <w:rFonts w:ascii="ＭＳ 明朝" w:eastAsia="ＭＳ 明朝" w:hAnsi="ＭＳ 明朝" w:hint="eastAsia"/>
        </w:rPr>
        <w:t>（４）会社更生法（平</w:t>
      </w:r>
      <w:r w:rsidR="001B37FA" w:rsidRPr="00AB3024">
        <w:rPr>
          <w:rFonts w:ascii="ＭＳ 明朝" w:eastAsia="ＭＳ 明朝" w:hAnsi="ＭＳ 明朝" w:hint="eastAsia"/>
        </w:rPr>
        <w:t>１４</w:t>
      </w:r>
      <w:r w:rsidRPr="00AB3024">
        <w:rPr>
          <w:rFonts w:ascii="ＭＳ 明朝" w:eastAsia="ＭＳ 明朝" w:hAnsi="ＭＳ 明朝"/>
        </w:rPr>
        <w:t>年法律第</w:t>
      </w:r>
      <w:r w:rsidR="001B37FA" w:rsidRPr="00AB3024">
        <w:rPr>
          <w:rFonts w:ascii="ＭＳ 明朝" w:eastAsia="ＭＳ 明朝" w:hAnsi="ＭＳ 明朝" w:hint="eastAsia"/>
        </w:rPr>
        <w:t>１５４</w:t>
      </w:r>
      <w:r w:rsidRPr="00AB3024">
        <w:rPr>
          <w:rFonts w:ascii="ＭＳ 明朝" w:eastAsia="ＭＳ 明朝" w:hAnsi="ＭＳ 明朝"/>
        </w:rPr>
        <w:t>号）に基づく更生手続</w:t>
      </w:r>
      <w:r w:rsidRPr="00AB3024">
        <w:rPr>
          <w:rFonts w:ascii="ＭＳ 明朝" w:eastAsia="ＭＳ 明朝" w:hAnsi="ＭＳ 明朝" w:hint="eastAsia"/>
        </w:rPr>
        <w:t>又は民事再生法（平成</w:t>
      </w:r>
      <w:r w:rsidR="001B37FA" w:rsidRPr="00AB3024">
        <w:rPr>
          <w:rFonts w:ascii="ＭＳ 明朝" w:eastAsia="ＭＳ 明朝" w:hAnsi="ＭＳ 明朝" w:hint="eastAsia"/>
        </w:rPr>
        <w:t>１１</w:t>
      </w:r>
      <w:r w:rsidRPr="00AB3024">
        <w:rPr>
          <w:rFonts w:ascii="ＭＳ 明朝" w:eastAsia="ＭＳ 明朝" w:hAnsi="ＭＳ 明朝"/>
        </w:rPr>
        <w:t>年法律第</w:t>
      </w:r>
      <w:r w:rsidR="001B37FA" w:rsidRPr="00AB3024">
        <w:rPr>
          <w:rFonts w:ascii="ＭＳ 明朝" w:eastAsia="ＭＳ 明朝" w:hAnsi="ＭＳ 明朝" w:hint="eastAsia"/>
        </w:rPr>
        <w:t>２２５</w:t>
      </w:r>
      <w:r w:rsidRPr="00AB3024">
        <w:rPr>
          <w:rFonts w:ascii="ＭＳ 明朝" w:eastAsia="ＭＳ 明朝" w:hAnsi="ＭＳ 明朝"/>
        </w:rPr>
        <w:t>号）に基づく再生手続開始の申立て</w:t>
      </w:r>
      <w:r w:rsidR="00FE4404">
        <w:rPr>
          <w:rFonts w:ascii="ＭＳ 明朝" w:eastAsia="ＭＳ 明朝" w:hAnsi="ＭＳ 明朝" w:hint="eastAsia"/>
        </w:rPr>
        <w:t>がな</w:t>
      </w:r>
      <w:r w:rsidRPr="00AB3024">
        <w:rPr>
          <w:rFonts w:ascii="ＭＳ 明朝" w:eastAsia="ＭＳ 明朝" w:hAnsi="ＭＳ 明朝"/>
        </w:rPr>
        <w:t>されて</w:t>
      </w:r>
      <w:r w:rsidRPr="00AB3024">
        <w:rPr>
          <w:rFonts w:ascii="ＭＳ 明朝" w:eastAsia="ＭＳ 明朝" w:hAnsi="ＭＳ 明朝" w:hint="eastAsia"/>
        </w:rPr>
        <w:t>いないこと。</w:t>
      </w:r>
    </w:p>
    <w:p w14:paraId="456C64D7" w14:textId="49FBA9A6" w:rsidR="00311089" w:rsidRPr="00AB3024" w:rsidRDefault="007A6DB5" w:rsidP="007A6DB5">
      <w:pPr>
        <w:rPr>
          <w:rFonts w:ascii="ＭＳ 明朝" w:eastAsia="ＭＳ 明朝" w:hAnsi="ＭＳ 明朝"/>
        </w:rPr>
      </w:pPr>
      <w:r w:rsidRPr="00AB3024">
        <w:rPr>
          <w:rFonts w:ascii="ＭＳ 明朝" w:eastAsia="ＭＳ 明朝" w:hAnsi="ＭＳ 明朝" w:hint="eastAsia"/>
        </w:rPr>
        <w:t>（</w:t>
      </w:r>
      <w:r w:rsidR="002D6C48" w:rsidRPr="00AB3024">
        <w:rPr>
          <w:rFonts w:ascii="ＭＳ 明朝" w:eastAsia="ＭＳ 明朝" w:hAnsi="ＭＳ 明朝" w:hint="eastAsia"/>
        </w:rPr>
        <w:t>５</w:t>
      </w:r>
      <w:r w:rsidRPr="00AB3024">
        <w:rPr>
          <w:rFonts w:ascii="ＭＳ 明朝" w:eastAsia="ＭＳ 明朝" w:hAnsi="ＭＳ 明朝" w:hint="eastAsia"/>
        </w:rPr>
        <w:t>）国税及び地方税</w:t>
      </w:r>
      <w:r w:rsidR="00A228B7" w:rsidRPr="00AB3024">
        <w:rPr>
          <w:rFonts w:ascii="ＭＳ 明朝" w:eastAsia="ＭＳ 明朝" w:hAnsi="ＭＳ 明朝" w:hint="eastAsia"/>
        </w:rPr>
        <w:t>の</w:t>
      </w:r>
      <w:r w:rsidRPr="00AB3024">
        <w:rPr>
          <w:rFonts w:ascii="ＭＳ 明朝" w:eastAsia="ＭＳ 明朝" w:hAnsi="ＭＳ 明朝" w:hint="eastAsia"/>
        </w:rPr>
        <w:t>滞納</w:t>
      </w:r>
      <w:r w:rsidR="00A228B7" w:rsidRPr="00AB3024">
        <w:rPr>
          <w:rFonts w:ascii="ＭＳ 明朝" w:eastAsia="ＭＳ 明朝" w:hAnsi="ＭＳ 明朝" w:hint="eastAsia"/>
        </w:rPr>
        <w:t>が</w:t>
      </w:r>
      <w:r w:rsidRPr="00AB3024">
        <w:rPr>
          <w:rFonts w:ascii="ＭＳ 明朝" w:eastAsia="ＭＳ 明朝" w:hAnsi="ＭＳ 明朝" w:hint="eastAsia"/>
        </w:rPr>
        <w:t>ないこと。</w:t>
      </w:r>
    </w:p>
    <w:p w14:paraId="6EB46B72" w14:textId="1A8AE81B" w:rsidR="007A6DB5" w:rsidRPr="00AB3024" w:rsidRDefault="007A6DB5" w:rsidP="007A6DB5">
      <w:pPr>
        <w:rPr>
          <w:rFonts w:ascii="ＭＳ 明朝" w:eastAsia="ＭＳ 明朝" w:hAnsi="ＭＳ 明朝"/>
        </w:rPr>
      </w:pPr>
    </w:p>
    <w:p w14:paraId="2724E547" w14:textId="2003D475" w:rsidR="007A6DB5" w:rsidRPr="00AB3024" w:rsidRDefault="002D6C48" w:rsidP="007A6DB5">
      <w:pPr>
        <w:rPr>
          <w:rFonts w:ascii="ＭＳ 明朝" w:eastAsia="ＭＳ 明朝" w:hAnsi="ＭＳ 明朝"/>
        </w:rPr>
      </w:pPr>
      <w:r w:rsidRPr="00AB3024">
        <w:rPr>
          <w:rFonts w:ascii="ＭＳ 明朝" w:eastAsia="ＭＳ 明朝" w:hAnsi="ＭＳ 明朝" w:hint="eastAsia"/>
        </w:rPr>
        <w:t xml:space="preserve">４　</w:t>
      </w:r>
      <w:r w:rsidR="007A6DB5" w:rsidRPr="00AB3024">
        <w:rPr>
          <w:rFonts w:ascii="ＭＳ 明朝" w:eastAsia="ＭＳ 明朝" w:hAnsi="ＭＳ 明朝"/>
        </w:rPr>
        <w:t>スケジュール</w:t>
      </w:r>
    </w:p>
    <w:p w14:paraId="4D7CAF3B" w14:textId="76DBFB78" w:rsidR="007A6DB5" w:rsidRPr="00AB3024" w:rsidRDefault="007A6DB5" w:rsidP="007A6DB5">
      <w:pPr>
        <w:rPr>
          <w:rFonts w:ascii="ＭＳ 明朝" w:eastAsia="ＭＳ 明朝" w:hAnsi="ＭＳ 明朝"/>
        </w:rPr>
      </w:pPr>
      <w:r w:rsidRPr="00AB3024">
        <w:rPr>
          <w:rFonts w:ascii="ＭＳ 明朝" w:eastAsia="ＭＳ 明朝" w:hAnsi="ＭＳ 明朝"/>
        </w:rPr>
        <w:t xml:space="preserve"> </w:t>
      </w:r>
      <w:r w:rsidR="00AD2475" w:rsidRPr="00AB3024">
        <w:rPr>
          <w:rFonts w:ascii="ＭＳ 明朝" w:eastAsia="ＭＳ 明朝" w:hAnsi="ＭＳ 明朝" w:hint="eastAsia"/>
        </w:rPr>
        <w:t>納入</w:t>
      </w:r>
      <w:r w:rsidRPr="00AB3024">
        <w:rPr>
          <w:rFonts w:ascii="ＭＳ 明朝" w:eastAsia="ＭＳ 明朝" w:hAnsi="ＭＳ 明朝"/>
        </w:rPr>
        <w:t>候補者の募集及び選定は</w:t>
      </w:r>
      <w:r w:rsidR="00355680" w:rsidRPr="00AB3024">
        <w:rPr>
          <w:rFonts w:ascii="ＭＳ 明朝" w:eastAsia="ＭＳ 明朝" w:hAnsi="ＭＳ 明朝"/>
        </w:rPr>
        <w:t>，</w:t>
      </w:r>
      <w:r w:rsidRPr="00AB3024">
        <w:rPr>
          <w:rFonts w:ascii="ＭＳ 明朝" w:eastAsia="ＭＳ 明朝" w:hAnsi="ＭＳ 明朝"/>
        </w:rPr>
        <w:t>下記のスケジュールで行う</w:t>
      </w:r>
      <w:r w:rsidR="00EC6598" w:rsidRPr="00AB3024">
        <w:rPr>
          <w:rFonts w:ascii="ＭＳ 明朝" w:eastAsia="ＭＳ 明朝" w:hAnsi="ＭＳ 明朝"/>
        </w:rPr>
        <w:t>ものとする</w:t>
      </w:r>
      <w:r w:rsidRPr="00AB3024">
        <w:rPr>
          <w:rFonts w:ascii="ＭＳ 明朝" w:eastAsia="ＭＳ 明朝" w:hAnsi="ＭＳ 明朝"/>
        </w:rPr>
        <w:t>。</w:t>
      </w:r>
    </w:p>
    <w:p w14:paraId="435B4D7D" w14:textId="44FAC221" w:rsidR="007A6DB5" w:rsidRPr="00AB3024" w:rsidRDefault="007A6DB5" w:rsidP="007A6DB5">
      <w:pPr>
        <w:rPr>
          <w:rFonts w:ascii="ＭＳ 明朝" w:eastAsia="ＭＳ 明朝" w:hAnsi="ＭＳ 明朝"/>
        </w:rPr>
      </w:pPr>
      <w:r w:rsidRPr="00AB3024">
        <w:rPr>
          <w:rFonts w:ascii="ＭＳ 明朝" w:eastAsia="ＭＳ 明朝" w:hAnsi="ＭＳ 明朝"/>
        </w:rPr>
        <w:t xml:space="preserve"> （※ただし</w:t>
      </w:r>
      <w:r w:rsidR="00355680" w:rsidRPr="00AB3024">
        <w:rPr>
          <w:rFonts w:ascii="ＭＳ 明朝" w:eastAsia="ＭＳ 明朝" w:hAnsi="ＭＳ 明朝"/>
        </w:rPr>
        <w:t>，</w:t>
      </w:r>
      <w:r w:rsidRPr="00AB3024">
        <w:rPr>
          <w:rFonts w:ascii="ＭＳ 明朝" w:eastAsia="ＭＳ 明朝" w:hAnsi="ＭＳ 明朝"/>
        </w:rPr>
        <w:t>状況により変更する場合があ</w:t>
      </w:r>
      <w:r w:rsidR="0009641F">
        <w:rPr>
          <w:rFonts w:ascii="ＭＳ 明朝" w:eastAsia="ＭＳ 明朝" w:hAnsi="ＭＳ 明朝" w:hint="eastAsia"/>
        </w:rPr>
        <w:t>る</w:t>
      </w:r>
      <w:r w:rsidRPr="00AB3024">
        <w:rPr>
          <w:rFonts w:ascii="ＭＳ 明朝" w:eastAsia="ＭＳ 明朝" w:hAnsi="ＭＳ 明朝"/>
        </w:rPr>
        <w:t>。）</w:t>
      </w:r>
    </w:p>
    <w:tbl>
      <w:tblPr>
        <w:tblStyle w:val="a3"/>
        <w:tblW w:w="8500" w:type="dxa"/>
        <w:tblLook w:val="04A0" w:firstRow="1" w:lastRow="0" w:firstColumn="1" w:lastColumn="0" w:noHBand="0" w:noVBand="1"/>
      </w:tblPr>
      <w:tblGrid>
        <w:gridCol w:w="562"/>
        <w:gridCol w:w="4678"/>
        <w:gridCol w:w="3260"/>
      </w:tblGrid>
      <w:tr w:rsidR="007A6DB5" w:rsidRPr="00AB3024" w14:paraId="35707A0D" w14:textId="77777777" w:rsidTr="005159B8">
        <w:trPr>
          <w:trHeight w:val="367"/>
        </w:trPr>
        <w:tc>
          <w:tcPr>
            <w:tcW w:w="5240" w:type="dxa"/>
            <w:gridSpan w:val="2"/>
          </w:tcPr>
          <w:p w14:paraId="50CDE624" w14:textId="20136A43" w:rsidR="007A6DB5" w:rsidRPr="00AB3024" w:rsidRDefault="007A6DB5" w:rsidP="00855AE0">
            <w:pPr>
              <w:pStyle w:val="Default"/>
              <w:jc w:val="center"/>
              <w:rPr>
                <w:rFonts w:hAnsi="ＭＳ 明朝"/>
                <w:sz w:val="21"/>
                <w:szCs w:val="21"/>
              </w:rPr>
            </w:pPr>
            <w:bookmarkStart w:id="3" w:name="_Hlk220920825"/>
            <w:r w:rsidRPr="00AB3024">
              <w:rPr>
                <w:rFonts w:hAnsi="ＭＳ 明朝" w:hint="eastAsia"/>
                <w:sz w:val="21"/>
                <w:szCs w:val="21"/>
              </w:rPr>
              <w:t>項</w:t>
            </w:r>
            <w:r w:rsidR="00855AE0">
              <w:rPr>
                <w:rFonts w:hAnsi="ＭＳ 明朝" w:hint="eastAsia"/>
                <w:sz w:val="21"/>
                <w:szCs w:val="21"/>
              </w:rPr>
              <w:t xml:space="preserve">　　　　　　</w:t>
            </w:r>
            <w:r w:rsidRPr="00AB3024">
              <w:rPr>
                <w:rFonts w:hAnsi="ＭＳ 明朝" w:hint="eastAsia"/>
                <w:sz w:val="21"/>
                <w:szCs w:val="21"/>
              </w:rPr>
              <w:t>目</w:t>
            </w:r>
          </w:p>
        </w:tc>
        <w:tc>
          <w:tcPr>
            <w:tcW w:w="3260" w:type="dxa"/>
          </w:tcPr>
          <w:p w14:paraId="0602D34A" w14:textId="1A3905AF" w:rsidR="007A6DB5" w:rsidRPr="00AB3024" w:rsidRDefault="007A6DB5" w:rsidP="00855AE0">
            <w:pPr>
              <w:pStyle w:val="Default"/>
              <w:jc w:val="center"/>
              <w:rPr>
                <w:rFonts w:hAnsi="ＭＳ 明朝"/>
                <w:sz w:val="21"/>
                <w:szCs w:val="21"/>
              </w:rPr>
            </w:pPr>
            <w:r w:rsidRPr="00AB3024">
              <w:rPr>
                <w:rFonts w:hAnsi="ＭＳ 明朝" w:hint="eastAsia"/>
                <w:sz w:val="21"/>
                <w:szCs w:val="21"/>
              </w:rPr>
              <w:t>期</w:t>
            </w:r>
            <w:r w:rsidR="00855AE0">
              <w:rPr>
                <w:rFonts w:hAnsi="ＭＳ 明朝" w:hint="eastAsia"/>
                <w:sz w:val="21"/>
                <w:szCs w:val="21"/>
              </w:rPr>
              <w:t xml:space="preserve">　　</w:t>
            </w:r>
            <w:r w:rsidRPr="00AB3024">
              <w:rPr>
                <w:rFonts w:hAnsi="ＭＳ 明朝" w:hint="eastAsia"/>
                <w:sz w:val="21"/>
                <w:szCs w:val="21"/>
              </w:rPr>
              <w:t>間</w:t>
            </w:r>
            <w:r w:rsidR="00855AE0">
              <w:rPr>
                <w:rFonts w:hAnsi="ＭＳ 明朝" w:hint="eastAsia"/>
                <w:sz w:val="21"/>
                <w:szCs w:val="21"/>
              </w:rPr>
              <w:t xml:space="preserve">　　</w:t>
            </w:r>
            <w:r w:rsidRPr="00AB3024">
              <w:rPr>
                <w:rFonts w:hAnsi="ＭＳ 明朝" w:hint="eastAsia"/>
                <w:sz w:val="21"/>
                <w:szCs w:val="21"/>
              </w:rPr>
              <w:t>等</w:t>
            </w:r>
          </w:p>
        </w:tc>
      </w:tr>
      <w:tr w:rsidR="007A6DB5" w:rsidRPr="00AB3024" w14:paraId="791E759C" w14:textId="77777777" w:rsidTr="005159B8">
        <w:tc>
          <w:tcPr>
            <w:tcW w:w="562" w:type="dxa"/>
          </w:tcPr>
          <w:p w14:paraId="37071918" w14:textId="77777777"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①</w:t>
            </w:r>
          </w:p>
        </w:tc>
        <w:tc>
          <w:tcPr>
            <w:tcW w:w="4678" w:type="dxa"/>
          </w:tcPr>
          <w:p w14:paraId="265A756D" w14:textId="77777777"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実施要領等の公表</w:t>
            </w:r>
          </w:p>
        </w:tc>
        <w:tc>
          <w:tcPr>
            <w:tcW w:w="3260" w:type="dxa"/>
          </w:tcPr>
          <w:p w14:paraId="7757A9EA" w14:textId="0EEFD4FD"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令和８年</w:t>
            </w:r>
            <w:r w:rsidR="0020102C" w:rsidRPr="00AB3024">
              <w:rPr>
                <w:rFonts w:hAnsi="ＭＳ 明朝" w:hint="eastAsia"/>
                <w:sz w:val="21"/>
                <w:szCs w:val="21"/>
              </w:rPr>
              <w:t>３</w:t>
            </w:r>
            <w:r w:rsidRPr="00AB3024">
              <w:rPr>
                <w:rFonts w:hAnsi="ＭＳ 明朝" w:hint="eastAsia"/>
                <w:sz w:val="21"/>
                <w:szCs w:val="21"/>
              </w:rPr>
              <w:t>月</w:t>
            </w:r>
            <w:r w:rsidR="0020102C" w:rsidRPr="00AB3024">
              <w:rPr>
                <w:rFonts w:hAnsi="ＭＳ 明朝" w:hint="eastAsia"/>
                <w:sz w:val="21"/>
                <w:szCs w:val="21"/>
              </w:rPr>
              <w:t>２７</w:t>
            </w:r>
            <w:r w:rsidRPr="00AB3024">
              <w:rPr>
                <w:rFonts w:hAnsi="ＭＳ 明朝" w:hint="eastAsia"/>
                <w:sz w:val="21"/>
                <w:szCs w:val="21"/>
              </w:rPr>
              <w:t>日（金）</w:t>
            </w:r>
          </w:p>
        </w:tc>
      </w:tr>
      <w:tr w:rsidR="007A6DB5" w:rsidRPr="00AB3024" w14:paraId="32CE1D51" w14:textId="77777777" w:rsidTr="005159B8">
        <w:tc>
          <w:tcPr>
            <w:tcW w:w="562" w:type="dxa"/>
          </w:tcPr>
          <w:p w14:paraId="2092C867" w14:textId="77777777"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②</w:t>
            </w:r>
          </w:p>
        </w:tc>
        <w:tc>
          <w:tcPr>
            <w:tcW w:w="4678" w:type="dxa"/>
          </w:tcPr>
          <w:p w14:paraId="3A1ECC18" w14:textId="77777777"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現地見学</w:t>
            </w:r>
          </w:p>
        </w:tc>
        <w:tc>
          <w:tcPr>
            <w:tcW w:w="3260" w:type="dxa"/>
          </w:tcPr>
          <w:p w14:paraId="4A8882CB" w14:textId="66BB1D26"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令和８年</w:t>
            </w:r>
            <w:r w:rsidR="0020102C" w:rsidRPr="00AB3024">
              <w:rPr>
                <w:rFonts w:hAnsi="ＭＳ 明朝" w:hint="eastAsia"/>
                <w:sz w:val="21"/>
                <w:szCs w:val="21"/>
              </w:rPr>
              <w:t>４</w:t>
            </w:r>
            <w:r w:rsidRPr="00AB3024">
              <w:rPr>
                <w:rFonts w:hAnsi="ＭＳ 明朝" w:hint="eastAsia"/>
                <w:sz w:val="21"/>
                <w:szCs w:val="21"/>
              </w:rPr>
              <w:t>月</w:t>
            </w:r>
            <w:r w:rsidR="0020102C" w:rsidRPr="00AB3024">
              <w:rPr>
                <w:rFonts w:hAnsi="ＭＳ 明朝" w:hint="eastAsia"/>
                <w:sz w:val="21"/>
                <w:szCs w:val="21"/>
              </w:rPr>
              <w:t xml:space="preserve">　１</w:t>
            </w:r>
            <w:r w:rsidRPr="00AB3024">
              <w:rPr>
                <w:rFonts w:hAnsi="ＭＳ 明朝" w:hint="eastAsia"/>
                <w:sz w:val="21"/>
                <w:szCs w:val="21"/>
              </w:rPr>
              <w:t>日（</w:t>
            </w:r>
            <w:r w:rsidR="0020102C" w:rsidRPr="00AB3024">
              <w:rPr>
                <w:rFonts w:hAnsi="ＭＳ 明朝" w:hint="eastAsia"/>
                <w:sz w:val="21"/>
                <w:szCs w:val="21"/>
              </w:rPr>
              <w:t>水</w:t>
            </w:r>
            <w:r w:rsidRPr="00AB3024">
              <w:rPr>
                <w:rFonts w:hAnsi="ＭＳ 明朝" w:hint="eastAsia"/>
                <w:sz w:val="21"/>
                <w:szCs w:val="21"/>
              </w:rPr>
              <w:t>）から</w:t>
            </w:r>
          </w:p>
          <w:p w14:paraId="720E89EC" w14:textId="38857A34"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令和８年４月</w:t>
            </w:r>
            <w:r w:rsidR="0020102C" w:rsidRPr="00AB3024">
              <w:rPr>
                <w:rFonts w:hAnsi="ＭＳ 明朝" w:hint="eastAsia"/>
                <w:sz w:val="21"/>
                <w:szCs w:val="21"/>
              </w:rPr>
              <w:t>１</w:t>
            </w:r>
            <w:r w:rsidR="00400AC8" w:rsidRPr="00AB3024">
              <w:rPr>
                <w:rFonts w:hAnsi="ＭＳ 明朝" w:hint="eastAsia"/>
                <w:sz w:val="21"/>
                <w:szCs w:val="21"/>
              </w:rPr>
              <w:t>３</w:t>
            </w:r>
            <w:r w:rsidRPr="00AB3024">
              <w:rPr>
                <w:rFonts w:hAnsi="ＭＳ 明朝" w:hint="eastAsia"/>
                <w:sz w:val="21"/>
                <w:szCs w:val="21"/>
              </w:rPr>
              <w:t>日（</w:t>
            </w:r>
            <w:r w:rsidR="00400AC8" w:rsidRPr="00AB3024">
              <w:rPr>
                <w:rFonts w:hAnsi="ＭＳ 明朝" w:hint="eastAsia"/>
                <w:sz w:val="21"/>
                <w:szCs w:val="21"/>
              </w:rPr>
              <w:t>月</w:t>
            </w:r>
            <w:r w:rsidRPr="00AB3024">
              <w:rPr>
                <w:rFonts w:hAnsi="ＭＳ 明朝" w:hint="eastAsia"/>
                <w:sz w:val="21"/>
                <w:szCs w:val="21"/>
              </w:rPr>
              <w:t>）の間</w:t>
            </w:r>
          </w:p>
        </w:tc>
      </w:tr>
      <w:tr w:rsidR="007A6DB5" w:rsidRPr="00AB3024" w14:paraId="6F8E4BF5" w14:textId="77777777" w:rsidTr="005159B8">
        <w:tc>
          <w:tcPr>
            <w:tcW w:w="562" w:type="dxa"/>
          </w:tcPr>
          <w:p w14:paraId="28478C90" w14:textId="77777777"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③</w:t>
            </w:r>
          </w:p>
        </w:tc>
        <w:tc>
          <w:tcPr>
            <w:tcW w:w="4678" w:type="dxa"/>
          </w:tcPr>
          <w:p w14:paraId="5BE82583" w14:textId="77777777"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参加表明の受付期限</w:t>
            </w:r>
          </w:p>
        </w:tc>
        <w:tc>
          <w:tcPr>
            <w:tcW w:w="3260" w:type="dxa"/>
          </w:tcPr>
          <w:p w14:paraId="73F3EB14" w14:textId="3DCFC503"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令和８年４月</w:t>
            </w:r>
            <w:r w:rsidR="0020102C" w:rsidRPr="00AB3024">
              <w:rPr>
                <w:rFonts w:hAnsi="ＭＳ 明朝" w:hint="eastAsia"/>
                <w:sz w:val="21"/>
                <w:szCs w:val="21"/>
              </w:rPr>
              <w:t>１</w:t>
            </w:r>
            <w:r w:rsidR="00400AC8" w:rsidRPr="00AB3024">
              <w:rPr>
                <w:rFonts w:hAnsi="ＭＳ 明朝" w:hint="eastAsia"/>
                <w:sz w:val="21"/>
                <w:szCs w:val="21"/>
              </w:rPr>
              <w:t>４</w:t>
            </w:r>
            <w:r w:rsidRPr="00AB3024">
              <w:rPr>
                <w:rFonts w:hAnsi="ＭＳ 明朝" w:hint="eastAsia"/>
                <w:sz w:val="21"/>
                <w:szCs w:val="21"/>
              </w:rPr>
              <w:t>日（</w:t>
            </w:r>
            <w:r w:rsidR="00400AC8" w:rsidRPr="00AB3024">
              <w:rPr>
                <w:rFonts w:hAnsi="ＭＳ 明朝" w:hint="eastAsia"/>
                <w:sz w:val="21"/>
                <w:szCs w:val="21"/>
              </w:rPr>
              <w:t>火</w:t>
            </w:r>
            <w:r w:rsidRPr="00AB3024">
              <w:rPr>
                <w:rFonts w:hAnsi="ＭＳ 明朝" w:hint="eastAsia"/>
                <w:sz w:val="21"/>
                <w:szCs w:val="21"/>
              </w:rPr>
              <w:t>）</w:t>
            </w:r>
          </w:p>
        </w:tc>
      </w:tr>
      <w:tr w:rsidR="007A6DB5" w:rsidRPr="00AB3024" w14:paraId="4FA85491" w14:textId="77777777" w:rsidTr="005159B8">
        <w:tc>
          <w:tcPr>
            <w:tcW w:w="562" w:type="dxa"/>
          </w:tcPr>
          <w:p w14:paraId="4104F336" w14:textId="77777777"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④</w:t>
            </w:r>
          </w:p>
        </w:tc>
        <w:tc>
          <w:tcPr>
            <w:tcW w:w="4678" w:type="dxa"/>
          </w:tcPr>
          <w:p w14:paraId="75F3262C" w14:textId="4AC6A46C"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参加資格審査結果通知</w:t>
            </w:r>
          </w:p>
        </w:tc>
        <w:tc>
          <w:tcPr>
            <w:tcW w:w="3260" w:type="dxa"/>
          </w:tcPr>
          <w:p w14:paraId="0C0C51BC" w14:textId="46BFB40C"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令和８年</w:t>
            </w:r>
            <w:r w:rsidR="00400AC8" w:rsidRPr="00AB3024">
              <w:rPr>
                <w:rFonts w:hAnsi="ＭＳ 明朝" w:hint="eastAsia"/>
                <w:sz w:val="21"/>
                <w:szCs w:val="21"/>
              </w:rPr>
              <w:t>４</w:t>
            </w:r>
            <w:r w:rsidRPr="00AB3024">
              <w:rPr>
                <w:rFonts w:hAnsi="ＭＳ 明朝" w:hint="eastAsia"/>
                <w:sz w:val="21"/>
                <w:szCs w:val="21"/>
              </w:rPr>
              <w:t>月</w:t>
            </w:r>
            <w:r w:rsidR="00400AC8" w:rsidRPr="00AB3024">
              <w:rPr>
                <w:rFonts w:hAnsi="ＭＳ 明朝" w:hint="eastAsia"/>
                <w:sz w:val="21"/>
                <w:szCs w:val="21"/>
              </w:rPr>
              <w:t>２１</w:t>
            </w:r>
            <w:r w:rsidRPr="00AB3024">
              <w:rPr>
                <w:rFonts w:hAnsi="ＭＳ 明朝" w:hint="eastAsia"/>
                <w:sz w:val="21"/>
                <w:szCs w:val="21"/>
              </w:rPr>
              <w:t>日（</w:t>
            </w:r>
            <w:r w:rsidR="00400AC8" w:rsidRPr="00AB3024">
              <w:rPr>
                <w:rFonts w:hAnsi="ＭＳ 明朝" w:hint="eastAsia"/>
                <w:sz w:val="21"/>
                <w:szCs w:val="21"/>
              </w:rPr>
              <w:t>火</w:t>
            </w:r>
            <w:r w:rsidRPr="00AB3024">
              <w:rPr>
                <w:rFonts w:hAnsi="ＭＳ 明朝" w:hint="eastAsia"/>
                <w:sz w:val="21"/>
                <w:szCs w:val="21"/>
              </w:rPr>
              <w:t>）</w:t>
            </w:r>
          </w:p>
        </w:tc>
      </w:tr>
      <w:tr w:rsidR="007A6DB5" w:rsidRPr="00AB3024" w14:paraId="1CB624B9" w14:textId="77777777" w:rsidTr="005159B8">
        <w:tc>
          <w:tcPr>
            <w:tcW w:w="562" w:type="dxa"/>
          </w:tcPr>
          <w:p w14:paraId="07C10C28" w14:textId="77777777"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⑤</w:t>
            </w:r>
          </w:p>
        </w:tc>
        <w:tc>
          <w:tcPr>
            <w:tcW w:w="4678" w:type="dxa"/>
          </w:tcPr>
          <w:p w14:paraId="13FC06F7" w14:textId="77777777"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実施要領等に関する質問受付期限</w:t>
            </w:r>
          </w:p>
        </w:tc>
        <w:tc>
          <w:tcPr>
            <w:tcW w:w="3260" w:type="dxa"/>
          </w:tcPr>
          <w:p w14:paraId="46A4008E" w14:textId="0E2DF3E9"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令和８年</w:t>
            </w:r>
            <w:r w:rsidR="00400AC8" w:rsidRPr="00AB3024">
              <w:rPr>
                <w:rFonts w:hAnsi="ＭＳ 明朝" w:hint="eastAsia"/>
                <w:sz w:val="21"/>
                <w:szCs w:val="21"/>
              </w:rPr>
              <w:t>４</w:t>
            </w:r>
            <w:r w:rsidRPr="00AB3024">
              <w:rPr>
                <w:rFonts w:hAnsi="ＭＳ 明朝" w:hint="eastAsia"/>
                <w:sz w:val="21"/>
                <w:szCs w:val="21"/>
              </w:rPr>
              <w:t>月</w:t>
            </w:r>
            <w:r w:rsidR="00400AC8" w:rsidRPr="00AB3024">
              <w:rPr>
                <w:rFonts w:hAnsi="ＭＳ 明朝" w:hint="eastAsia"/>
                <w:sz w:val="21"/>
                <w:szCs w:val="21"/>
              </w:rPr>
              <w:t>３０</w:t>
            </w:r>
            <w:r w:rsidRPr="00AB3024">
              <w:rPr>
                <w:rFonts w:hAnsi="ＭＳ 明朝" w:hint="eastAsia"/>
                <w:sz w:val="21"/>
                <w:szCs w:val="21"/>
              </w:rPr>
              <w:t>日（</w:t>
            </w:r>
            <w:r w:rsidR="00400AC8" w:rsidRPr="00AB3024">
              <w:rPr>
                <w:rFonts w:hAnsi="ＭＳ 明朝" w:hint="eastAsia"/>
                <w:sz w:val="21"/>
                <w:szCs w:val="21"/>
              </w:rPr>
              <w:t>木</w:t>
            </w:r>
            <w:r w:rsidRPr="00AB3024">
              <w:rPr>
                <w:rFonts w:hAnsi="ＭＳ 明朝" w:hint="eastAsia"/>
                <w:sz w:val="21"/>
                <w:szCs w:val="21"/>
              </w:rPr>
              <w:t>）</w:t>
            </w:r>
          </w:p>
        </w:tc>
      </w:tr>
      <w:tr w:rsidR="007A6DB5" w:rsidRPr="00AB3024" w14:paraId="183D77ED" w14:textId="77777777" w:rsidTr="005159B8">
        <w:tc>
          <w:tcPr>
            <w:tcW w:w="562" w:type="dxa"/>
          </w:tcPr>
          <w:p w14:paraId="12AB9E95" w14:textId="77777777" w:rsidR="007A6DB5" w:rsidRPr="00AB3024" w:rsidRDefault="007A6DB5" w:rsidP="005159B8">
            <w:pPr>
              <w:pStyle w:val="Default"/>
              <w:rPr>
                <w:rFonts w:hAnsi="ＭＳ 明朝"/>
                <w:sz w:val="21"/>
                <w:szCs w:val="21"/>
              </w:rPr>
            </w:pPr>
            <w:r w:rsidRPr="00AB3024">
              <w:rPr>
                <w:rFonts w:hAnsi="ＭＳ 明朝" w:hint="eastAsia"/>
                <w:sz w:val="21"/>
                <w:szCs w:val="21"/>
              </w:rPr>
              <w:t>⑥</w:t>
            </w:r>
          </w:p>
        </w:tc>
        <w:tc>
          <w:tcPr>
            <w:tcW w:w="4678" w:type="dxa"/>
          </w:tcPr>
          <w:p w14:paraId="5CEF77A5" w14:textId="77777777" w:rsidR="007A6DB5" w:rsidRPr="00AB3024" w:rsidRDefault="007A6DB5" w:rsidP="005159B8">
            <w:pPr>
              <w:pStyle w:val="Default"/>
              <w:rPr>
                <w:rFonts w:hAnsi="ＭＳ 明朝"/>
                <w:sz w:val="21"/>
                <w:szCs w:val="21"/>
              </w:rPr>
            </w:pPr>
            <w:r w:rsidRPr="00AB3024">
              <w:rPr>
                <w:rFonts w:hAnsi="ＭＳ 明朝" w:hint="eastAsia"/>
                <w:sz w:val="21"/>
                <w:szCs w:val="21"/>
              </w:rPr>
              <w:t>実施要領等に関する質問回答</w:t>
            </w:r>
          </w:p>
        </w:tc>
        <w:tc>
          <w:tcPr>
            <w:tcW w:w="3260" w:type="dxa"/>
          </w:tcPr>
          <w:p w14:paraId="69CDD3A6" w14:textId="5FEEE6B7" w:rsidR="007A6DB5" w:rsidRPr="00AB3024" w:rsidRDefault="007A6DB5" w:rsidP="005159B8">
            <w:pPr>
              <w:pStyle w:val="Default"/>
              <w:rPr>
                <w:rFonts w:hAnsi="ＭＳ 明朝"/>
                <w:sz w:val="21"/>
                <w:szCs w:val="21"/>
              </w:rPr>
            </w:pPr>
            <w:r w:rsidRPr="00AB3024">
              <w:rPr>
                <w:rFonts w:hAnsi="ＭＳ 明朝" w:hint="eastAsia"/>
                <w:sz w:val="21"/>
                <w:szCs w:val="21"/>
              </w:rPr>
              <w:t>令和８年５月１</w:t>
            </w:r>
            <w:r w:rsidR="00400AC8" w:rsidRPr="00AB3024">
              <w:rPr>
                <w:rFonts w:hAnsi="ＭＳ 明朝" w:hint="eastAsia"/>
                <w:sz w:val="21"/>
                <w:szCs w:val="21"/>
              </w:rPr>
              <w:t>１</w:t>
            </w:r>
            <w:r w:rsidRPr="00AB3024">
              <w:rPr>
                <w:rFonts w:hAnsi="ＭＳ 明朝" w:hint="eastAsia"/>
                <w:sz w:val="21"/>
                <w:szCs w:val="21"/>
              </w:rPr>
              <w:t>日（月）</w:t>
            </w:r>
          </w:p>
        </w:tc>
      </w:tr>
      <w:tr w:rsidR="007A6DB5" w:rsidRPr="00AB3024" w14:paraId="2AA64115" w14:textId="77777777" w:rsidTr="005159B8">
        <w:tc>
          <w:tcPr>
            <w:tcW w:w="562" w:type="dxa"/>
          </w:tcPr>
          <w:p w14:paraId="092E72CD" w14:textId="77777777"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⑦</w:t>
            </w:r>
          </w:p>
        </w:tc>
        <w:tc>
          <w:tcPr>
            <w:tcW w:w="4678" w:type="dxa"/>
          </w:tcPr>
          <w:p w14:paraId="55F6E2AF" w14:textId="77777777"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企画提案書の提出期限</w:t>
            </w:r>
          </w:p>
        </w:tc>
        <w:tc>
          <w:tcPr>
            <w:tcW w:w="3260" w:type="dxa"/>
          </w:tcPr>
          <w:p w14:paraId="7B6346F6" w14:textId="1E4E95FB"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令和８年</w:t>
            </w:r>
            <w:r w:rsidR="00400AC8" w:rsidRPr="00AB3024">
              <w:rPr>
                <w:rFonts w:hAnsi="ＭＳ 明朝" w:hint="eastAsia"/>
                <w:sz w:val="21"/>
                <w:szCs w:val="21"/>
              </w:rPr>
              <w:t>５</w:t>
            </w:r>
            <w:r w:rsidRPr="00AB3024">
              <w:rPr>
                <w:rFonts w:hAnsi="ＭＳ 明朝" w:hint="eastAsia"/>
                <w:sz w:val="21"/>
                <w:szCs w:val="21"/>
              </w:rPr>
              <w:t>月</w:t>
            </w:r>
            <w:r w:rsidR="005D01A8" w:rsidRPr="00AB3024">
              <w:rPr>
                <w:rFonts w:hAnsi="ＭＳ 明朝" w:hint="eastAsia"/>
                <w:sz w:val="21"/>
                <w:szCs w:val="21"/>
              </w:rPr>
              <w:t>２２</w:t>
            </w:r>
            <w:r w:rsidRPr="00AB3024">
              <w:rPr>
                <w:rFonts w:hAnsi="ＭＳ 明朝" w:hint="eastAsia"/>
                <w:sz w:val="21"/>
                <w:szCs w:val="21"/>
              </w:rPr>
              <w:t>日（</w:t>
            </w:r>
            <w:r w:rsidR="005D01A8" w:rsidRPr="00AB3024">
              <w:rPr>
                <w:rFonts w:hAnsi="ＭＳ 明朝" w:hint="eastAsia"/>
                <w:sz w:val="21"/>
                <w:szCs w:val="21"/>
              </w:rPr>
              <w:t>金</w:t>
            </w:r>
            <w:r w:rsidRPr="00AB3024">
              <w:rPr>
                <w:rFonts w:hAnsi="ＭＳ 明朝" w:hint="eastAsia"/>
                <w:sz w:val="21"/>
                <w:szCs w:val="21"/>
              </w:rPr>
              <w:t>）</w:t>
            </w:r>
          </w:p>
        </w:tc>
      </w:tr>
      <w:tr w:rsidR="007A6DB5" w:rsidRPr="00AB3024" w14:paraId="29164770" w14:textId="77777777" w:rsidTr="005159B8">
        <w:tc>
          <w:tcPr>
            <w:tcW w:w="562" w:type="dxa"/>
          </w:tcPr>
          <w:p w14:paraId="471B83E4" w14:textId="77777777"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⑧</w:t>
            </w:r>
          </w:p>
        </w:tc>
        <w:tc>
          <w:tcPr>
            <w:tcW w:w="4678" w:type="dxa"/>
          </w:tcPr>
          <w:p w14:paraId="059FA3B0" w14:textId="4DA6DF48"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プレゼンテーション</w:t>
            </w:r>
          </w:p>
        </w:tc>
        <w:tc>
          <w:tcPr>
            <w:tcW w:w="3260" w:type="dxa"/>
          </w:tcPr>
          <w:p w14:paraId="585752F4" w14:textId="30BA07AC"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令和８年</w:t>
            </w:r>
            <w:r w:rsidR="00D06992" w:rsidRPr="00AB3024">
              <w:rPr>
                <w:rFonts w:hAnsi="ＭＳ 明朝" w:hint="eastAsia"/>
                <w:sz w:val="21"/>
                <w:szCs w:val="21"/>
              </w:rPr>
              <w:t>５</w:t>
            </w:r>
            <w:r w:rsidRPr="00AB3024">
              <w:rPr>
                <w:rFonts w:hAnsi="ＭＳ 明朝" w:hint="eastAsia"/>
                <w:sz w:val="21"/>
                <w:szCs w:val="21"/>
              </w:rPr>
              <w:t>月</w:t>
            </w:r>
            <w:r w:rsidR="00D06992" w:rsidRPr="00AB3024">
              <w:rPr>
                <w:rFonts w:hAnsi="ＭＳ 明朝" w:hint="eastAsia"/>
                <w:sz w:val="21"/>
                <w:szCs w:val="21"/>
              </w:rPr>
              <w:t>下旬から６月上旬</w:t>
            </w:r>
          </w:p>
        </w:tc>
      </w:tr>
      <w:tr w:rsidR="007A6DB5" w:rsidRPr="00AB3024" w14:paraId="7C677C78" w14:textId="77777777" w:rsidTr="005159B8">
        <w:tc>
          <w:tcPr>
            <w:tcW w:w="562" w:type="dxa"/>
          </w:tcPr>
          <w:p w14:paraId="56BF63A3" w14:textId="77777777"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⑨</w:t>
            </w:r>
          </w:p>
        </w:tc>
        <w:tc>
          <w:tcPr>
            <w:tcW w:w="4678" w:type="dxa"/>
          </w:tcPr>
          <w:p w14:paraId="075E36CA" w14:textId="32196DBE" w:rsidR="007A6DB5" w:rsidRPr="00AB3024" w:rsidRDefault="007A6DB5" w:rsidP="005159B8">
            <w:pPr>
              <w:pStyle w:val="Default"/>
              <w:spacing w:line="276" w:lineRule="auto"/>
              <w:rPr>
                <w:rFonts w:hAnsi="ＭＳ 明朝"/>
                <w:sz w:val="21"/>
                <w:szCs w:val="21"/>
              </w:rPr>
            </w:pPr>
            <w:r w:rsidRPr="00AB3024">
              <w:rPr>
                <w:rFonts w:hAnsi="ＭＳ 明朝" w:hint="eastAsia"/>
                <w:sz w:val="21"/>
                <w:szCs w:val="21"/>
              </w:rPr>
              <w:t>結果通知・公表</w:t>
            </w:r>
          </w:p>
        </w:tc>
        <w:tc>
          <w:tcPr>
            <w:tcW w:w="3260" w:type="dxa"/>
          </w:tcPr>
          <w:p w14:paraId="44689D4D" w14:textId="22022496" w:rsidR="005D01A8" w:rsidRPr="00AB3024" w:rsidRDefault="007A6DB5" w:rsidP="005159B8">
            <w:pPr>
              <w:pStyle w:val="Default"/>
              <w:spacing w:line="276" w:lineRule="auto"/>
              <w:rPr>
                <w:rFonts w:hAnsi="ＭＳ 明朝"/>
                <w:sz w:val="21"/>
                <w:szCs w:val="21"/>
              </w:rPr>
            </w:pPr>
            <w:r w:rsidRPr="00AB3024">
              <w:rPr>
                <w:rFonts w:hAnsi="ＭＳ 明朝" w:hint="eastAsia"/>
                <w:sz w:val="21"/>
                <w:szCs w:val="21"/>
              </w:rPr>
              <w:t>令和８年６月</w:t>
            </w:r>
            <w:r w:rsidR="005D01A8" w:rsidRPr="00AB3024">
              <w:rPr>
                <w:rFonts w:hAnsi="ＭＳ 明朝" w:hint="eastAsia"/>
                <w:sz w:val="21"/>
                <w:szCs w:val="21"/>
              </w:rPr>
              <w:t>上旬</w:t>
            </w:r>
          </w:p>
        </w:tc>
      </w:tr>
      <w:tr w:rsidR="007C39C9" w:rsidRPr="00817B04" w14:paraId="03E16A08" w14:textId="77777777" w:rsidTr="005159B8">
        <w:tc>
          <w:tcPr>
            <w:tcW w:w="562" w:type="dxa"/>
          </w:tcPr>
          <w:p w14:paraId="67B2F4E2" w14:textId="4B202197" w:rsidR="007C39C9" w:rsidRPr="00817B04" w:rsidRDefault="007C39C9" w:rsidP="005159B8">
            <w:pPr>
              <w:pStyle w:val="Default"/>
              <w:spacing w:line="276" w:lineRule="auto"/>
              <w:rPr>
                <w:rFonts w:hAnsi="ＭＳ 明朝"/>
                <w:sz w:val="21"/>
                <w:szCs w:val="21"/>
              </w:rPr>
            </w:pPr>
            <w:r w:rsidRPr="00817B04">
              <w:rPr>
                <w:rFonts w:hAnsi="ＭＳ 明朝" w:hint="eastAsia"/>
                <w:sz w:val="21"/>
                <w:szCs w:val="21"/>
              </w:rPr>
              <w:t>⑩</w:t>
            </w:r>
          </w:p>
        </w:tc>
        <w:tc>
          <w:tcPr>
            <w:tcW w:w="4678" w:type="dxa"/>
          </w:tcPr>
          <w:p w14:paraId="5769708B" w14:textId="61D1B994" w:rsidR="007C39C9" w:rsidRPr="00817B04" w:rsidRDefault="007C39C9" w:rsidP="005159B8">
            <w:pPr>
              <w:pStyle w:val="Default"/>
              <w:spacing w:line="276" w:lineRule="auto"/>
              <w:rPr>
                <w:rFonts w:hAnsi="ＭＳ 明朝"/>
                <w:sz w:val="21"/>
                <w:szCs w:val="21"/>
              </w:rPr>
            </w:pPr>
            <w:r w:rsidRPr="00817B04">
              <w:rPr>
                <w:rFonts w:hAnsi="ＭＳ 明朝" w:hint="eastAsia"/>
                <w:sz w:val="21"/>
                <w:szCs w:val="21"/>
              </w:rPr>
              <w:t>仮契約</w:t>
            </w:r>
          </w:p>
        </w:tc>
        <w:tc>
          <w:tcPr>
            <w:tcW w:w="3260" w:type="dxa"/>
          </w:tcPr>
          <w:p w14:paraId="030F7AA9" w14:textId="5AB7F98E" w:rsidR="007C39C9" w:rsidRPr="00817B04" w:rsidRDefault="007C39C9" w:rsidP="005159B8">
            <w:pPr>
              <w:pStyle w:val="Default"/>
              <w:spacing w:line="276" w:lineRule="auto"/>
              <w:rPr>
                <w:rFonts w:hAnsi="ＭＳ 明朝"/>
                <w:sz w:val="21"/>
                <w:szCs w:val="21"/>
              </w:rPr>
            </w:pPr>
            <w:r w:rsidRPr="00817B04">
              <w:rPr>
                <w:rFonts w:hAnsi="ＭＳ 明朝" w:hint="eastAsia"/>
                <w:sz w:val="21"/>
                <w:szCs w:val="21"/>
              </w:rPr>
              <w:t>令和８年８月上旬</w:t>
            </w:r>
          </w:p>
        </w:tc>
      </w:tr>
      <w:tr w:rsidR="007A6DB5" w:rsidRPr="00817B04" w14:paraId="27221286" w14:textId="77777777" w:rsidTr="005159B8">
        <w:tc>
          <w:tcPr>
            <w:tcW w:w="562" w:type="dxa"/>
          </w:tcPr>
          <w:p w14:paraId="291EFE35" w14:textId="204B5090" w:rsidR="007A6DB5" w:rsidRPr="00817B04" w:rsidRDefault="007C39C9" w:rsidP="005159B8">
            <w:pPr>
              <w:pStyle w:val="Default"/>
              <w:spacing w:line="276" w:lineRule="auto"/>
              <w:rPr>
                <w:rFonts w:hAnsi="ＭＳ 明朝"/>
                <w:sz w:val="21"/>
                <w:szCs w:val="21"/>
              </w:rPr>
            </w:pPr>
            <w:r w:rsidRPr="00817B04">
              <w:rPr>
                <w:rFonts w:hAnsi="ＭＳ 明朝" w:hint="eastAsia"/>
                <w:sz w:val="21"/>
                <w:szCs w:val="21"/>
              </w:rPr>
              <w:t>⑪</w:t>
            </w:r>
          </w:p>
        </w:tc>
        <w:tc>
          <w:tcPr>
            <w:tcW w:w="4678" w:type="dxa"/>
          </w:tcPr>
          <w:p w14:paraId="250AFF69" w14:textId="2D981895" w:rsidR="007A6DB5" w:rsidRPr="00817B04" w:rsidRDefault="007C39C9" w:rsidP="005159B8">
            <w:pPr>
              <w:pStyle w:val="Default"/>
              <w:spacing w:line="276" w:lineRule="auto"/>
              <w:rPr>
                <w:rFonts w:hAnsi="ＭＳ 明朝"/>
                <w:sz w:val="21"/>
                <w:szCs w:val="21"/>
              </w:rPr>
            </w:pPr>
            <w:r w:rsidRPr="00817B04">
              <w:rPr>
                <w:rFonts w:hAnsi="ＭＳ 明朝" w:hint="eastAsia"/>
                <w:sz w:val="21"/>
                <w:szCs w:val="21"/>
              </w:rPr>
              <w:t>本</w:t>
            </w:r>
            <w:r w:rsidR="007A6DB5" w:rsidRPr="00817B04">
              <w:rPr>
                <w:rFonts w:hAnsi="ＭＳ 明朝" w:hint="eastAsia"/>
                <w:sz w:val="21"/>
                <w:szCs w:val="21"/>
              </w:rPr>
              <w:t>契約締結</w:t>
            </w:r>
          </w:p>
        </w:tc>
        <w:tc>
          <w:tcPr>
            <w:tcW w:w="3260" w:type="dxa"/>
          </w:tcPr>
          <w:p w14:paraId="31F535EA" w14:textId="3F8440F6" w:rsidR="007A6DB5" w:rsidRPr="00817B04" w:rsidRDefault="007A6DB5" w:rsidP="005159B8">
            <w:pPr>
              <w:pStyle w:val="Default"/>
              <w:spacing w:line="276" w:lineRule="auto"/>
              <w:rPr>
                <w:rFonts w:hAnsi="ＭＳ 明朝"/>
                <w:sz w:val="21"/>
                <w:szCs w:val="21"/>
              </w:rPr>
            </w:pPr>
            <w:r w:rsidRPr="00817B04">
              <w:rPr>
                <w:rFonts w:hAnsi="ＭＳ 明朝" w:hint="eastAsia"/>
                <w:sz w:val="21"/>
                <w:szCs w:val="21"/>
              </w:rPr>
              <w:t>令和８年</w:t>
            </w:r>
            <w:r w:rsidR="005D01A8" w:rsidRPr="00817B04">
              <w:rPr>
                <w:rFonts w:hAnsi="ＭＳ 明朝" w:hint="eastAsia"/>
                <w:sz w:val="21"/>
                <w:szCs w:val="21"/>
              </w:rPr>
              <w:t>９</w:t>
            </w:r>
            <w:r w:rsidRPr="00817B04">
              <w:rPr>
                <w:rFonts w:hAnsi="ＭＳ 明朝" w:hint="eastAsia"/>
                <w:sz w:val="21"/>
                <w:szCs w:val="21"/>
              </w:rPr>
              <w:t>月</w:t>
            </w:r>
            <w:r w:rsidR="005D01A8" w:rsidRPr="00817B04">
              <w:rPr>
                <w:rFonts w:hAnsi="ＭＳ 明朝" w:hint="eastAsia"/>
                <w:sz w:val="21"/>
                <w:szCs w:val="21"/>
              </w:rPr>
              <w:t>末</w:t>
            </w:r>
            <w:r w:rsidRPr="00817B04">
              <w:rPr>
                <w:rFonts w:hAnsi="ＭＳ 明朝" w:hint="eastAsia"/>
                <w:sz w:val="21"/>
                <w:szCs w:val="21"/>
              </w:rPr>
              <w:t>予定</w:t>
            </w:r>
          </w:p>
        </w:tc>
      </w:tr>
      <w:tr w:rsidR="009D7DCA" w:rsidRPr="00817B04" w14:paraId="383A1D77" w14:textId="77777777" w:rsidTr="005159B8">
        <w:tc>
          <w:tcPr>
            <w:tcW w:w="562" w:type="dxa"/>
          </w:tcPr>
          <w:p w14:paraId="4E1C5271" w14:textId="6E322A63" w:rsidR="009D7DCA" w:rsidRPr="00817B04" w:rsidRDefault="007C39C9" w:rsidP="005159B8">
            <w:pPr>
              <w:pStyle w:val="Default"/>
              <w:spacing w:line="276" w:lineRule="auto"/>
              <w:rPr>
                <w:rFonts w:hAnsi="ＭＳ 明朝"/>
                <w:sz w:val="21"/>
                <w:szCs w:val="21"/>
              </w:rPr>
            </w:pPr>
            <w:r w:rsidRPr="00817B04">
              <w:rPr>
                <w:rFonts w:hAnsi="ＭＳ 明朝" w:hint="eastAsia"/>
                <w:sz w:val="21"/>
                <w:szCs w:val="21"/>
              </w:rPr>
              <w:t>⑫</w:t>
            </w:r>
          </w:p>
        </w:tc>
        <w:tc>
          <w:tcPr>
            <w:tcW w:w="4678" w:type="dxa"/>
          </w:tcPr>
          <w:p w14:paraId="2F938F12" w14:textId="4A7A9A7C" w:rsidR="009D7DCA" w:rsidRPr="00817B04" w:rsidRDefault="001130B5" w:rsidP="005159B8">
            <w:pPr>
              <w:pStyle w:val="Default"/>
              <w:spacing w:line="276" w:lineRule="auto"/>
              <w:rPr>
                <w:rFonts w:hAnsi="ＭＳ 明朝"/>
                <w:sz w:val="21"/>
                <w:szCs w:val="21"/>
              </w:rPr>
            </w:pPr>
            <w:r w:rsidRPr="00817B04">
              <w:rPr>
                <w:rFonts w:hAnsi="ＭＳ 明朝" w:hint="eastAsia"/>
                <w:sz w:val="21"/>
                <w:szCs w:val="21"/>
              </w:rPr>
              <w:t>運用開始</w:t>
            </w:r>
          </w:p>
        </w:tc>
        <w:tc>
          <w:tcPr>
            <w:tcW w:w="3260" w:type="dxa"/>
          </w:tcPr>
          <w:p w14:paraId="4AE46D18" w14:textId="54BA54E2" w:rsidR="009D7DCA" w:rsidRPr="00817B04" w:rsidRDefault="009D7DCA" w:rsidP="005159B8">
            <w:pPr>
              <w:pStyle w:val="Default"/>
              <w:spacing w:line="276" w:lineRule="auto"/>
              <w:rPr>
                <w:rFonts w:hAnsi="ＭＳ 明朝"/>
                <w:sz w:val="21"/>
                <w:szCs w:val="21"/>
              </w:rPr>
            </w:pPr>
            <w:r w:rsidRPr="00817B04">
              <w:rPr>
                <w:rFonts w:hAnsi="ＭＳ 明朝" w:hint="eastAsia"/>
                <w:sz w:val="21"/>
                <w:szCs w:val="21"/>
              </w:rPr>
              <w:t>令和８年１１月２日</w:t>
            </w:r>
            <w:r w:rsidR="00730EAE" w:rsidRPr="00817B04">
              <w:rPr>
                <w:rFonts w:hAnsi="ＭＳ 明朝" w:hint="eastAsia"/>
                <w:sz w:val="21"/>
                <w:szCs w:val="21"/>
              </w:rPr>
              <w:t>（月）</w:t>
            </w:r>
            <w:r w:rsidRPr="00817B04">
              <w:rPr>
                <w:rFonts w:hAnsi="ＭＳ 明朝" w:hint="eastAsia"/>
                <w:sz w:val="21"/>
                <w:szCs w:val="21"/>
              </w:rPr>
              <w:t>予定</w:t>
            </w:r>
          </w:p>
        </w:tc>
      </w:tr>
    </w:tbl>
    <w:bookmarkEnd w:id="3"/>
    <w:p w14:paraId="3A53E82D" w14:textId="5EFE8960" w:rsidR="007A6DB5" w:rsidRPr="00AB3024" w:rsidRDefault="0022471A" w:rsidP="003556AD">
      <w:pPr>
        <w:ind w:left="210" w:hangingChars="100" w:hanging="210"/>
        <w:rPr>
          <w:rFonts w:ascii="ＭＳ 明朝" w:eastAsia="ＭＳ 明朝" w:hAnsi="ＭＳ 明朝"/>
        </w:rPr>
      </w:pPr>
      <w:r w:rsidRPr="00817B04">
        <w:rPr>
          <w:rFonts w:ascii="ＭＳ 明朝" w:eastAsia="ＭＳ 明朝" w:hAnsi="ＭＳ 明朝" w:hint="eastAsia"/>
        </w:rPr>
        <w:t>※</w:t>
      </w:r>
      <w:r w:rsidR="007C39C9" w:rsidRPr="00817B04">
        <w:rPr>
          <w:rFonts w:ascii="ＭＳ 明朝" w:eastAsia="ＭＳ 明朝" w:hAnsi="ＭＳ 明朝" w:hint="eastAsia"/>
        </w:rPr>
        <w:t>本プロポーザルに係る契約は，地方自治法第</w:t>
      </w:r>
      <w:r w:rsidR="00817B04">
        <w:rPr>
          <w:rFonts w:ascii="ＭＳ 明朝" w:eastAsia="ＭＳ 明朝" w:hAnsi="ＭＳ 明朝" w:hint="eastAsia"/>
        </w:rPr>
        <w:t>９６</w:t>
      </w:r>
      <w:r w:rsidR="007C39C9" w:rsidRPr="00817B04">
        <w:rPr>
          <w:rFonts w:ascii="ＭＳ 明朝" w:eastAsia="ＭＳ 明朝" w:hAnsi="ＭＳ 明朝"/>
        </w:rPr>
        <w:t>条第</w:t>
      </w:r>
      <w:r w:rsidR="00817B04">
        <w:rPr>
          <w:rFonts w:ascii="ＭＳ 明朝" w:eastAsia="ＭＳ 明朝" w:hAnsi="ＭＳ 明朝" w:hint="eastAsia"/>
        </w:rPr>
        <w:t>１</w:t>
      </w:r>
      <w:r w:rsidR="007C39C9" w:rsidRPr="00817B04">
        <w:rPr>
          <w:rFonts w:ascii="ＭＳ 明朝" w:eastAsia="ＭＳ 明朝" w:hAnsi="ＭＳ 明朝"/>
        </w:rPr>
        <w:t>項第</w:t>
      </w:r>
      <w:r w:rsidR="00817B04">
        <w:rPr>
          <w:rFonts w:ascii="ＭＳ 明朝" w:eastAsia="ＭＳ 明朝" w:hAnsi="ＭＳ 明朝" w:hint="eastAsia"/>
        </w:rPr>
        <w:t>８</w:t>
      </w:r>
      <w:r w:rsidR="007C39C9" w:rsidRPr="00817B04">
        <w:rPr>
          <w:rFonts w:ascii="ＭＳ 明朝" w:eastAsia="ＭＳ 明朝" w:hAnsi="ＭＳ 明朝"/>
        </w:rPr>
        <w:t>号の規定により</w:t>
      </w:r>
      <w:r w:rsidR="00817B04">
        <w:rPr>
          <w:rFonts w:ascii="ＭＳ 明朝" w:eastAsia="ＭＳ 明朝" w:hAnsi="ＭＳ 明朝" w:hint="eastAsia"/>
        </w:rPr>
        <w:t>東海</w:t>
      </w:r>
      <w:r w:rsidR="007C39C9" w:rsidRPr="00817B04">
        <w:rPr>
          <w:rFonts w:ascii="ＭＳ 明朝" w:eastAsia="ＭＳ 明朝" w:hAnsi="ＭＳ 明朝"/>
        </w:rPr>
        <w:t>村議会の議決案件であるので，⑨の後に</w:t>
      </w:r>
      <w:r w:rsidR="00817B04" w:rsidRPr="00817B04">
        <w:rPr>
          <w:rFonts w:ascii="ＭＳ 明朝" w:eastAsia="ＭＳ 明朝" w:hAnsi="ＭＳ 明朝" w:hint="eastAsia"/>
        </w:rPr>
        <w:t>納入</w:t>
      </w:r>
      <w:r w:rsidR="00817B04" w:rsidRPr="00817B04">
        <w:rPr>
          <w:rFonts w:ascii="ＭＳ 明朝" w:eastAsia="ＭＳ 明朝" w:hAnsi="ＭＳ 明朝"/>
        </w:rPr>
        <w:t>候補者</w:t>
      </w:r>
      <w:r w:rsidR="007C39C9" w:rsidRPr="00817B04">
        <w:rPr>
          <w:rFonts w:ascii="ＭＳ 明朝" w:eastAsia="ＭＳ 明朝" w:hAnsi="ＭＳ 明朝"/>
        </w:rPr>
        <w:t>と決定された者と仮契約を締結し，</w:t>
      </w:r>
      <w:r w:rsidR="00817B04" w:rsidRPr="00817B04">
        <w:rPr>
          <w:rFonts w:ascii="ＭＳ 明朝" w:eastAsia="ＭＳ 明朝" w:hAnsi="ＭＳ 明朝" w:hint="eastAsia"/>
        </w:rPr>
        <w:t>東海</w:t>
      </w:r>
      <w:r w:rsidR="007C39C9" w:rsidRPr="00817B04">
        <w:rPr>
          <w:rFonts w:ascii="ＭＳ 明朝" w:eastAsia="ＭＳ 明朝" w:hAnsi="ＭＳ 明朝"/>
        </w:rPr>
        <w:t>村議会において可決された時に本契約が締結されたものとする。</w:t>
      </w:r>
      <w:r w:rsidR="007C39C9" w:rsidRPr="00817B04">
        <w:rPr>
          <w:rFonts w:ascii="ＭＳ 明朝" w:eastAsia="ＭＳ 明朝" w:hAnsi="ＭＳ 明朝" w:hint="eastAsia"/>
        </w:rPr>
        <w:t>そのため，</w:t>
      </w:r>
      <w:r w:rsidR="002B169B" w:rsidRPr="00817B04">
        <w:rPr>
          <w:rFonts w:ascii="ＭＳ 明朝" w:eastAsia="ＭＳ 明朝" w:hAnsi="ＭＳ 明朝" w:hint="eastAsia"/>
        </w:rPr>
        <w:t>⑨から</w:t>
      </w:r>
      <w:r w:rsidR="007C39C9" w:rsidRPr="00817B04">
        <w:rPr>
          <w:rFonts w:ascii="ＭＳ 明朝" w:eastAsia="ＭＳ 明朝" w:hAnsi="ＭＳ 明朝" w:hint="eastAsia"/>
        </w:rPr>
        <w:t>⑫</w:t>
      </w:r>
      <w:r w:rsidR="002B169B" w:rsidRPr="00817B04">
        <w:rPr>
          <w:rFonts w:ascii="ＭＳ 明朝" w:eastAsia="ＭＳ 明朝" w:hAnsi="ＭＳ 明朝" w:hint="eastAsia"/>
        </w:rPr>
        <w:t>までは，</w:t>
      </w:r>
      <w:r w:rsidR="002B169B" w:rsidRPr="00AB3024">
        <w:rPr>
          <w:rFonts w:ascii="ＭＳ 明朝" w:eastAsia="ＭＳ 明朝" w:hAnsi="ＭＳ 明朝" w:hint="eastAsia"/>
        </w:rPr>
        <w:t>事務手続き上，東海村議会の議決が必要なことから</w:t>
      </w:r>
      <w:r w:rsidR="003556AD" w:rsidRPr="00817B04">
        <w:rPr>
          <w:rFonts w:ascii="ＭＳ 明朝" w:eastAsia="ＭＳ 明朝" w:hAnsi="ＭＳ 明朝" w:hint="eastAsia"/>
        </w:rPr>
        <w:t>期間</w:t>
      </w:r>
      <w:r w:rsidR="003556AD">
        <w:rPr>
          <w:rFonts w:ascii="ＭＳ 明朝" w:eastAsia="ＭＳ 明朝" w:hAnsi="ＭＳ 明朝" w:hint="eastAsia"/>
        </w:rPr>
        <w:t>を</w:t>
      </w:r>
      <w:r w:rsidR="002B169B" w:rsidRPr="00AB3024">
        <w:rPr>
          <w:rFonts w:ascii="ＭＳ 明朝" w:eastAsia="ＭＳ 明朝" w:hAnsi="ＭＳ 明朝" w:hint="eastAsia"/>
        </w:rPr>
        <w:t>設けている。</w:t>
      </w:r>
      <w:r w:rsidR="007C39C9">
        <w:rPr>
          <w:rFonts w:ascii="ＭＳ 明朝" w:eastAsia="ＭＳ 明朝" w:hAnsi="ＭＳ 明朝" w:hint="eastAsia"/>
        </w:rPr>
        <w:t>⑪</w:t>
      </w:r>
      <w:r w:rsidR="006D5FC0" w:rsidRPr="00AB3024">
        <w:rPr>
          <w:rFonts w:ascii="ＭＳ 明朝" w:eastAsia="ＭＳ 明朝" w:hAnsi="ＭＳ 明朝" w:hint="eastAsia"/>
        </w:rPr>
        <w:t>から</w:t>
      </w:r>
      <w:r w:rsidR="007C39C9">
        <w:rPr>
          <w:rFonts w:ascii="ＭＳ 明朝" w:eastAsia="ＭＳ 明朝" w:hAnsi="ＭＳ 明朝" w:hint="eastAsia"/>
        </w:rPr>
        <w:t>⑫</w:t>
      </w:r>
      <w:r w:rsidR="006D5FC0" w:rsidRPr="00AB3024">
        <w:rPr>
          <w:rFonts w:ascii="ＭＳ 明朝" w:eastAsia="ＭＳ 明朝" w:hAnsi="ＭＳ 明朝" w:hint="eastAsia"/>
        </w:rPr>
        <w:t>までの間は</w:t>
      </w:r>
      <w:r w:rsidRPr="00AB3024">
        <w:rPr>
          <w:rFonts w:ascii="ＭＳ 明朝" w:eastAsia="ＭＳ 明朝" w:hAnsi="ＭＳ 明朝" w:hint="eastAsia"/>
        </w:rPr>
        <w:t>，運用方法</w:t>
      </w:r>
      <w:r w:rsidR="006D5FC0" w:rsidRPr="00AB3024">
        <w:rPr>
          <w:rFonts w:ascii="ＭＳ 明朝" w:eastAsia="ＭＳ 明朝" w:hAnsi="ＭＳ 明朝" w:hint="eastAsia"/>
        </w:rPr>
        <w:t>の協議</w:t>
      </w:r>
      <w:r w:rsidR="00F91146" w:rsidRPr="00AB3024">
        <w:rPr>
          <w:rFonts w:ascii="ＭＳ 明朝" w:eastAsia="ＭＳ 明朝" w:hAnsi="ＭＳ 明朝" w:hint="eastAsia"/>
        </w:rPr>
        <w:t>，</w:t>
      </w:r>
      <w:r w:rsidR="006D5FC0" w:rsidRPr="00AB3024">
        <w:rPr>
          <w:rFonts w:ascii="ＭＳ 明朝" w:eastAsia="ＭＳ 明朝" w:hAnsi="ＭＳ 明朝" w:hint="eastAsia"/>
        </w:rPr>
        <w:t>システム構築</w:t>
      </w:r>
      <w:r w:rsidR="00F91146" w:rsidRPr="00AB3024">
        <w:rPr>
          <w:rFonts w:ascii="ＭＳ 明朝" w:eastAsia="ＭＳ 明朝" w:hAnsi="ＭＳ 明朝" w:hint="eastAsia"/>
        </w:rPr>
        <w:t>，機器設置，動作確認，</w:t>
      </w:r>
      <w:r w:rsidR="0009641F">
        <w:rPr>
          <w:rFonts w:ascii="ＭＳ 明朝" w:eastAsia="ＭＳ 明朝" w:hAnsi="ＭＳ 明朝" w:hint="eastAsia"/>
        </w:rPr>
        <w:t>職員を対象とし</w:t>
      </w:r>
      <w:r w:rsidR="000411EE">
        <w:rPr>
          <w:rFonts w:ascii="ＭＳ 明朝" w:eastAsia="ＭＳ 明朝" w:hAnsi="ＭＳ 明朝" w:hint="eastAsia"/>
        </w:rPr>
        <w:t>た</w:t>
      </w:r>
      <w:r w:rsidR="002D6C48" w:rsidRPr="00AB3024">
        <w:rPr>
          <w:rFonts w:ascii="ＭＳ 明朝" w:eastAsia="ＭＳ 明朝" w:hAnsi="ＭＳ 明朝" w:hint="eastAsia"/>
        </w:rPr>
        <w:t>操作説明会</w:t>
      </w:r>
      <w:r w:rsidR="006D5FC0" w:rsidRPr="00AB3024">
        <w:rPr>
          <w:rFonts w:ascii="ＭＳ 明朝" w:eastAsia="ＭＳ 明朝" w:hAnsi="ＭＳ 明朝" w:hint="eastAsia"/>
        </w:rPr>
        <w:lastRenderedPageBreak/>
        <w:t>等の期間とする。</w:t>
      </w:r>
      <w:r w:rsidR="00F91146" w:rsidRPr="00AB3024">
        <w:rPr>
          <w:rFonts w:ascii="ＭＳ 明朝" w:eastAsia="ＭＳ 明朝" w:hAnsi="ＭＳ 明朝" w:hint="eastAsia"/>
        </w:rPr>
        <w:t>フロア改修工事の完了状況により，スケジュールを調整する場合がある。</w:t>
      </w:r>
    </w:p>
    <w:p w14:paraId="7A6D561B" w14:textId="77777777" w:rsidR="0022471A" w:rsidRPr="00AB3024" w:rsidRDefault="0022471A" w:rsidP="007A6DB5">
      <w:pPr>
        <w:rPr>
          <w:rFonts w:ascii="ＭＳ 明朝" w:eastAsia="ＭＳ 明朝" w:hAnsi="ＭＳ 明朝"/>
        </w:rPr>
      </w:pPr>
    </w:p>
    <w:p w14:paraId="440A39F2" w14:textId="17217314" w:rsidR="007A6DB5" w:rsidRPr="00AB3024" w:rsidRDefault="002D6C48" w:rsidP="007A6DB5">
      <w:pPr>
        <w:rPr>
          <w:rFonts w:ascii="ＭＳ 明朝" w:eastAsia="ＭＳ 明朝" w:hAnsi="ＭＳ 明朝"/>
        </w:rPr>
      </w:pPr>
      <w:r w:rsidRPr="00AB3024">
        <w:rPr>
          <w:rFonts w:ascii="ＭＳ 明朝" w:eastAsia="ＭＳ 明朝" w:hAnsi="ＭＳ 明朝" w:hint="eastAsia"/>
        </w:rPr>
        <w:t>５</w:t>
      </w:r>
      <w:bookmarkStart w:id="4" w:name="_Hlk219710221"/>
      <w:r w:rsidRPr="00AB3024">
        <w:rPr>
          <w:rFonts w:ascii="ＭＳ 明朝" w:eastAsia="ＭＳ 明朝" w:hAnsi="ＭＳ 明朝" w:hint="eastAsia"/>
        </w:rPr>
        <w:t xml:space="preserve">　</w:t>
      </w:r>
      <w:r w:rsidR="00355680" w:rsidRPr="00AB3024">
        <w:rPr>
          <w:rFonts w:ascii="ＭＳ 明朝" w:eastAsia="ＭＳ 明朝" w:hAnsi="ＭＳ 明朝"/>
        </w:rPr>
        <w:t>公募型企画提案競技</w:t>
      </w:r>
      <w:bookmarkEnd w:id="4"/>
      <w:r w:rsidR="007A6DB5" w:rsidRPr="00AB3024">
        <w:rPr>
          <w:rFonts w:ascii="ＭＳ 明朝" w:eastAsia="ＭＳ 明朝" w:hAnsi="ＭＳ 明朝"/>
        </w:rPr>
        <w:t>方式の中止等について</w:t>
      </w:r>
    </w:p>
    <w:p w14:paraId="4650FD70" w14:textId="55DB3035" w:rsidR="007A6DB5" w:rsidRPr="00AB3024" w:rsidRDefault="007A6DB5" w:rsidP="00730EAE">
      <w:pPr>
        <w:ind w:left="420" w:hangingChars="200" w:hanging="420"/>
        <w:rPr>
          <w:rFonts w:ascii="ＭＳ 明朝" w:eastAsia="ＭＳ 明朝" w:hAnsi="ＭＳ 明朝"/>
        </w:rPr>
      </w:pPr>
      <w:r w:rsidRPr="00AB3024">
        <w:rPr>
          <w:rFonts w:ascii="ＭＳ 明朝" w:eastAsia="ＭＳ 明朝" w:hAnsi="ＭＳ 明朝" w:hint="eastAsia"/>
        </w:rPr>
        <w:t>（１）緊急等やむを得ない理由により</w:t>
      </w:r>
      <w:r w:rsidR="00355680" w:rsidRPr="00AB3024">
        <w:rPr>
          <w:rFonts w:ascii="ＭＳ 明朝" w:eastAsia="ＭＳ 明朝" w:hAnsi="ＭＳ 明朝" w:hint="eastAsia"/>
        </w:rPr>
        <w:t>，</w:t>
      </w:r>
      <w:r w:rsidRPr="00AB3024">
        <w:rPr>
          <w:rFonts w:ascii="ＭＳ 明朝" w:eastAsia="ＭＳ 明朝" w:hAnsi="ＭＳ 明朝" w:hint="eastAsia"/>
        </w:rPr>
        <w:t>本プロポーザルを実施することができないと認められる場合は</w:t>
      </w:r>
      <w:r w:rsidR="00355680" w:rsidRPr="00AB3024">
        <w:rPr>
          <w:rFonts w:ascii="ＭＳ 明朝" w:eastAsia="ＭＳ 明朝" w:hAnsi="ＭＳ 明朝" w:hint="eastAsia"/>
        </w:rPr>
        <w:t>，</w:t>
      </w:r>
      <w:r w:rsidRPr="00AB3024">
        <w:rPr>
          <w:rFonts w:ascii="ＭＳ 明朝" w:eastAsia="ＭＳ 明朝" w:hAnsi="ＭＳ 明朝" w:hint="eastAsia"/>
        </w:rPr>
        <w:t>本プロポーザルを中止又は延期することがあ</w:t>
      </w:r>
      <w:r w:rsidR="002B169B" w:rsidRPr="00AB3024">
        <w:rPr>
          <w:rFonts w:ascii="ＭＳ 明朝" w:eastAsia="ＭＳ 明朝" w:hAnsi="ＭＳ 明朝" w:hint="eastAsia"/>
        </w:rPr>
        <w:t>る</w:t>
      </w:r>
      <w:r w:rsidRPr="00AB3024">
        <w:rPr>
          <w:rFonts w:ascii="ＭＳ 明朝" w:eastAsia="ＭＳ 明朝" w:hAnsi="ＭＳ 明朝" w:hint="eastAsia"/>
        </w:rPr>
        <w:t>。</w:t>
      </w:r>
    </w:p>
    <w:p w14:paraId="2C179AAA" w14:textId="3E28193E" w:rsidR="007A6DB5" w:rsidRPr="00AB3024" w:rsidRDefault="007A6DB5" w:rsidP="007A6DB5">
      <w:pPr>
        <w:rPr>
          <w:rFonts w:ascii="ＭＳ 明朝" w:eastAsia="ＭＳ 明朝" w:hAnsi="ＭＳ 明朝"/>
        </w:rPr>
      </w:pPr>
      <w:r w:rsidRPr="00AB3024">
        <w:rPr>
          <w:rFonts w:ascii="ＭＳ 明朝" w:eastAsia="ＭＳ 明朝" w:hAnsi="ＭＳ 明朝" w:hint="eastAsia"/>
        </w:rPr>
        <w:t>（２）中止等のお知らせは</w:t>
      </w:r>
      <w:r w:rsidR="00355680" w:rsidRPr="00AB3024">
        <w:rPr>
          <w:rFonts w:ascii="ＭＳ 明朝" w:eastAsia="ＭＳ 明朝" w:hAnsi="ＭＳ 明朝" w:hint="eastAsia"/>
        </w:rPr>
        <w:t>，東海村</w:t>
      </w:r>
      <w:r w:rsidR="009D7DCA" w:rsidRPr="00AB3024">
        <w:rPr>
          <w:rFonts w:ascii="ＭＳ 明朝" w:eastAsia="ＭＳ 明朝" w:hAnsi="ＭＳ 明朝" w:hint="eastAsia"/>
        </w:rPr>
        <w:t>ホームページ</w:t>
      </w:r>
      <w:r w:rsidRPr="00AB3024">
        <w:rPr>
          <w:rFonts w:ascii="ＭＳ 明朝" w:eastAsia="ＭＳ 明朝" w:hAnsi="ＭＳ 明朝" w:hint="eastAsia"/>
        </w:rPr>
        <w:t>に掲載</w:t>
      </w:r>
      <w:r w:rsidR="002B169B" w:rsidRPr="00AB3024">
        <w:rPr>
          <w:rFonts w:ascii="ＭＳ 明朝" w:eastAsia="ＭＳ 明朝" w:hAnsi="ＭＳ 明朝" w:hint="eastAsia"/>
        </w:rPr>
        <w:t>する</w:t>
      </w:r>
      <w:r w:rsidRPr="00AB3024">
        <w:rPr>
          <w:rFonts w:ascii="ＭＳ 明朝" w:eastAsia="ＭＳ 明朝" w:hAnsi="ＭＳ 明朝" w:hint="eastAsia"/>
        </w:rPr>
        <w:t>。</w:t>
      </w:r>
    </w:p>
    <w:p w14:paraId="20953198" w14:textId="3D4DC036" w:rsidR="007A6DB5" w:rsidRPr="00AB3024" w:rsidRDefault="007A6DB5" w:rsidP="00730EAE">
      <w:pPr>
        <w:ind w:left="420" w:hangingChars="200" w:hanging="420"/>
        <w:rPr>
          <w:rFonts w:ascii="ＭＳ 明朝" w:eastAsia="ＭＳ 明朝" w:hAnsi="ＭＳ 明朝"/>
        </w:rPr>
      </w:pPr>
      <w:r w:rsidRPr="00AB3024">
        <w:rPr>
          <w:rFonts w:ascii="ＭＳ 明朝" w:eastAsia="ＭＳ 明朝" w:hAnsi="ＭＳ 明朝" w:hint="eastAsia"/>
        </w:rPr>
        <w:t>（３）上記の場合においても</w:t>
      </w:r>
      <w:r w:rsidR="00355680" w:rsidRPr="00AB3024">
        <w:rPr>
          <w:rFonts w:ascii="ＭＳ 明朝" w:eastAsia="ＭＳ 明朝" w:hAnsi="ＭＳ 明朝" w:hint="eastAsia"/>
        </w:rPr>
        <w:t>，</w:t>
      </w:r>
      <w:r w:rsidRPr="00AB3024">
        <w:rPr>
          <w:rFonts w:ascii="ＭＳ 明朝" w:eastAsia="ＭＳ 明朝" w:hAnsi="ＭＳ 明朝" w:hint="eastAsia"/>
        </w:rPr>
        <w:t>本プロポーザルに要した費用を当</w:t>
      </w:r>
      <w:r w:rsidR="00355680" w:rsidRPr="00AB3024">
        <w:rPr>
          <w:rFonts w:ascii="ＭＳ 明朝" w:eastAsia="ＭＳ 明朝" w:hAnsi="ＭＳ 明朝" w:hint="eastAsia"/>
        </w:rPr>
        <w:t>村</w:t>
      </w:r>
      <w:r w:rsidRPr="00AB3024">
        <w:rPr>
          <w:rFonts w:ascii="ＭＳ 明朝" w:eastAsia="ＭＳ 明朝" w:hAnsi="ＭＳ 明朝" w:hint="eastAsia"/>
        </w:rPr>
        <w:t>に請求することはで</w:t>
      </w:r>
      <w:r w:rsidR="009D7DCA" w:rsidRPr="00AB3024">
        <w:rPr>
          <w:rFonts w:ascii="ＭＳ 明朝" w:eastAsia="ＭＳ 明朝" w:hAnsi="ＭＳ 明朝" w:hint="eastAsia"/>
        </w:rPr>
        <w:t>き</w:t>
      </w:r>
      <w:r w:rsidR="002B169B" w:rsidRPr="00AB3024">
        <w:rPr>
          <w:rFonts w:ascii="ＭＳ 明朝" w:eastAsia="ＭＳ 明朝" w:hAnsi="ＭＳ 明朝" w:hint="eastAsia"/>
        </w:rPr>
        <w:t>ない</w:t>
      </w:r>
      <w:r w:rsidRPr="00AB3024">
        <w:rPr>
          <w:rFonts w:ascii="ＭＳ 明朝" w:eastAsia="ＭＳ 明朝" w:hAnsi="ＭＳ 明朝" w:hint="eastAsia"/>
        </w:rPr>
        <w:t>。</w:t>
      </w:r>
    </w:p>
    <w:p w14:paraId="74585E2C" w14:textId="43D59493" w:rsidR="007A6DB5" w:rsidRPr="00AB3024" w:rsidRDefault="007A6DB5" w:rsidP="007A6DB5">
      <w:pPr>
        <w:rPr>
          <w:rFonts w:ascii="ＭＳ 明朝" w:eastAsia="ＭＳ 明朝" w:hAnsi="ＭＳ 明朝"/>
        </w:rPr>
      </w:pPr>
    </w:p>
    <w:p w14:paraId="7E8DAAAE" w14:textId="6EE023C2" w:rsidR="003A2C67" w:rsidRPr="00AB3024" w:rsidRDefault="002D6C48" w:rsidP="003A2C67">
      <w:pPr>
        <w:pStyle w:val="Default"/>
        <w:rPr>
          <w:rFonts w:hAnsi="Century"/>
          <w:sz w:val="23"/>
          <w:szCs w:val="23"/>
        </w:rPr>
      </w:pPr>
      <w:r w:rsidRPr="00AB3024">
        <w:rPr>
          <w:rFonts w:hAnsi="Century" w:hint="eastAsia"/>
          <w:sz w:val="23"/>
          <w:szCs w:val="23"/>
        </w:rPr>
        <w:t xml:space="preserve">６　</w:t>
      </w:r>
      <w:r w:rsidR="003A2C67" w:rsidRPr="00AB3024">
        <w:rPr>
          <w:rFonts w:hAnsi="Century" w:hint="eastAsia"/>
          <w:sz w:val="23"/>
          <w:szCs w:val="23"/>
        </w:rPr>
        <w:t>現地見学</w:t>
      </w:r>
    </w:p>
    <w:p w14:paraId="38DE25BC" w14:textId="4E350EC8" w:rsidR="00904ADF" w:rsidRPr="00AB3024" w:rsidRDefault="00904ADF" w:rsidP="002D6C48">
      <w:pPr>
        <w:pStyle w:val="Default"/>
        <w:ind w:firstLineChars="100" w:firstLine="210"/>
        <w:rPr>
          <w:rFonts w:hAnsi="Century"/>
          <w:strike/>
          <w:sz w:val="21"/>
          <w:szCs w:val="21"/>
        </w:rPr>
      </w:pPr>
      <w:r w:rsidRPr="00AB3024">
        <w:rPr>
          <w:rFonts w:hAnsi="Century" w:hint="eastAsia"/>
          <w:sz w:val="21"/>
          <w:szCs w:val="21"/>
        </w:rPr>
        <w:t>来庁者や窓口等の現状を把握するために，職員が同行し，対象窓口の案内及び現地見学を行</w:t>
      </w:r>
      <w:r w:rsidR="0009641F">
        <w:rPr>
          <w:rFonts w:hAnsi="Century" w:hint="eastAsia"/>
          <w:sz w:val="21"/>
          <w:szCs w:val="21"/>
        </w:rPr>
        <w:t>う</w:t>
      </w:r>
      <w:r w:rsidRPr="00AB3024">
        <w:rPr>
          <w:rFonts w:hAnsi="Century" w:hint="eastAsia"/>
          <w:sz w:val="21"/>
          <w:szCs w:val="21"/>
        </w:rPr>
        <w:t>。なお，執務エリア</w:t>
      </w:r>
      <w:r w:rsidR="004748F3">
        <w:rPr>
          <w:rFonts w:hAnsi="Century" w:hint="eastAsia"/>
          <w:sz w:val="21"/>
          <w:szCs w:val="21"/>
        </w:rPr>
        <w:t>に</w:t>
      </w:r>
      <w:r w:rsidRPr="00AB3024">
        <w:rPr>
          <w:rFonts w:hAnsi="Century" w:hint="eastAsia"/>
          <w:sz w:val="21"/>
          <w:szCs w:val="21"/>
        </w:rPr>
        <w:t>立ち入</w:t>
      </w:r>
      <w:r w:rsidR="00730EAE" w:rsidRPr="00AB3024">
        <w:rPr>
          <w:rFonts w:hAnsi="Century" w:hint="eastAsia"/>
          <w:sz w:val="21"/>
          <w:szCs w:val="21"/>
        </w:rPr>
        <w:t>る場合</w:t>
      </w:r>
      <w:r w:rsidRPr="00AB3024">
        <w:rPr>
          <w:rFonts w:hAnsi="Century" w:hint="eastAsia"/>
          <w:sz w:val="21"/>
          <w:szCs w:val="21"/>
        </w:rPr>
        <w:t>は，業務時間外（</w:t>
      </w:r>
      <w:r w:rsidR="00B13576" w:rsidRPr="00AB3024">
        <w:rPr>
          <w:rFonts w:hAnsi="Century" w:hint="eastAsia"/>
          <w:sz w:val="21"/>
          <w:szCs w:val="21"/>
        </w:rPr>
        <w:t>午後５時</w:t>
      </w:r>
      <w:r w:rsidRPr="00AB3024">
        <w:rPr>
          <w:rFonts w:hAnsi="Century" w:hint="eastAsia"/>
          <w:sz w:val="21"/>
          <w:szCs w:val="21"/>
        </w:rPr>
        <w:t>１５分以降）の案内にな</w:t>
      </w:r>
      <w:r w:rsidR="0009641F">
        <w:rPr>
          <w:rFonts w:hAnsi="Century" w:hint="eastAsia"/>
          <w:sz w:val="21"/>
          <w:szCs w:val="21"/>
        </w:rPr>
        <w:t>る</w:t>
      </w:r>
      <w:r w:rsidRPr="00AB3024">
        <w:rPr>
          <w:rFonts w:hAnsi="Century" w:hint="eastAsia"/>
          <w:sz w:val="21"/>
          <w:szCs w:val="21"/>
        </w:rPr>
        <w:t>。</w:t>
      </w:r>
    </w:p>
    <w:p w14:paraId="16C40994" w14:textId="77777777" w:rsidR="003A2C67" w:rsidRPr="00AB3024" w:rsidRDefault="003A2C67" w:rsidP="003A2C67">
      <w:pPr>
        <w:pStyle w:val="Default"/>
        <w:rPr>
          <w:rFonts w:hAnsi="Century"/>
          <w:sz w:val="21"/>
          <w:szCs w:val="21"/>
        </w:rPr>
      </w:pPr>
      <w:r w:rsidRPr="00AB3024">
        <w:rPr>
          <w:rFonts w:hAnsi="Century" w:hint="eastAsia"/>
          <w:sz w:val="21"/>
          <w:szCs w:val="21"/>
        </w:rPr>
        <w:t>（１）期間</w:t>
      </w:r>
    </w:p>
    <w:p w14:paraId="0BE63766" w14:textId="58717CBD" w:rsidR="003A2C67" w:rsidRPr="00AB3024" w:rsidRDefault="003A2C67" w:rsidP="00730EAE">
      <w:pPr>
        <w:pStyle w:val="Default"/>
        <w:ind w:firstLineChars="200" w:firstLine="420"/>
        <w:rPr>
          <w:rFonts w:hAnsi="Century"/>
          <w:sz w:val="21"/>
          <w:szCs w:val="21"/>
        </w:rPr>
      </w:pPr>
      <w:r w:rsidRPr="00AB3024">
        <w:rPr>
          <w:rFonts w:hAnsi="Century" w:hint="eastAsia"/>
          <w:sz w:val="21"/>
          <w:szCs w:val="21"/>
        </w:rPr>
        <w:t>令和８年４月</w:t>
      </w:r>
      <w:r w:rsidR="002B169B" w:rsidRPr="00AB3024">
        <w:rPr>
          <w:rFonts w:hAnsi="Century" w:hint="eastAsia"/>
          <w:sz w:val="21"/>
          <w:szCs w:val="21"/>
        </w:rPr>
        <w:t>１</w:t>
      </w:r>
      <w:r w:rsidRPr="00AB3024">
        <w:rPr>
          <w:rFonts w:hAnsi="Century" w:hint="eastAsia"/>
          <w:sz w:val="21"/>
          <w:szCs w:val="21"/>
        </w:rPr>
        <w:t>日（</w:t>
      </w:r>
      <w:r w:rsidR="002B169B" w:rsidRPr="00AB3024">
        <w:rPr>
          <w:rFonts w:hAnsi="Century" w:hint="eastAsia"/>
          <w:sz w:val="21"/>
          <w:szCs w:val="21"/>
        </w:rPr>
        <w:t>水</w:t>
      </w:r>
      <w:r w:rsidRPr="00AB3024">
        <w:rPr>
          <w:rFonts w:hAnsi="Century" w:hint="eastAsia"/>
          <w:sz w:val="21"/>
          <w:szCs w:val="21"/>
        </w:rPr>
        <w:t>）から令和８年４月</w:t>
      </w:r>
      <w:r w:rsidR="002B169B" w:rsidRPr="00AB3024">
        <w:rPr>
          <w:rFonts w:hAnsi="Century" w:hint="eastAsia"/>
          <w:sz w:val="21"/>
          <w:szCs w:val="21"/>
        </w:rPr>
        <w:t>１</w:t>
      </w:r>
      <w:r w:rsidRPr="00AB3024">
        <w:rPr>
          <w:rFonts w:hAnsi="Century" w:hint="eastAsia"/>
          <w:sz w:val="21"/>
          <w:szCs w:val="21"/>
        </w:rPr>
        <w:t>３日（</w:t>
      </w:r>
      <w:r w:rsidR="002B169B" w:rsidRPr="00AB3024">
        <w:rPr>
          <w:rFonts w:hAnsi="Century" w:hint="eastAsia"/>
          <w:sz w:val="21"/>
          <w:szCs w:val="21"/>
        </w:rPr>
        <w:t>月</w:t>
      </w:r>
      <w:r w:rsidRPr="00AB3024">
        <w:rPr>
          <w:rFonts w:hAnsi="Century" w:hint="eastAsia"/>
          <w:sz w:val="21"/>
          <w:szCs w:val="21"/>
        </w:rPr>
        <w:t>）</w:t>
      </w:r>
    </w:p>
    <w:p w14:paraId="4F0A199C" w14:textId="66E96D58" w:rsidR="0022471A" w:rsidRPr="00AB3024" w:rsidRDefault="0022471A" w:rsidP="003A2C67">
      <w:pPr>
        <w:pStyle w:val="Default"/>
        <w:rPr>
          <w:rFonts w:hAnsi="Century"/>
          <w:sz w:val="21"/>
          <w:szCs w:val="21"/>
        </w:rPr>
      </w:pPr>
      <w:r w:rsidRPr="00AB3024">
        <w:rPr>
          <w:rFonts w:hAnsi="Century" w:hint="eastAsia"/>
          <w:sz w:val="21"/>
          <w:szCs w:val="21"/>
        </w:rPr>
        <w:t>（２）時間及び場所</w:t>
      </w:r>
    </w:p>
    <w:p w14:paraId="2414BAC9" w14:textId="42F9E060" w:rsidR="0022471A" w:rsidRPr="00AB3024" w:rsidRDefault="0022471A" w:rsidP="00730EAE">
      <w:pPr>
        <w:pStyle w:val="Default"/>
        <w:ind w:firstLineChars="200" w:firstLine="420"/>
        <w:rPr>
          <w:rFonts w:hAnsi="Century"/>
          <w:sz w:val="21"/>
          <w:szCs w:val="21"/>
        </w:rPr>
      </w:pPr>
      <w:r w:rsidRPr="00AB3024">
        <w:rPr>
          <w:rFonts w:hAnsi="Century" w:hint="eastAsia"/>
          <w:sz w:val="21"/>
          <w:szCs w:val="21"/>
        </w:rPr>
        <w:t>１時間</w:t>
      </w:r>
      <w:r w:rsidR="00730EAE" w:rsidRPr="00AB3024">
        <w:rPr>
          <w:rFonts w:hAnsi="Century" w:hint="eastAsia"/>
          <w:sz w:val="21"/>
          <w:szCs w:val="21"/>
        </w:rPr>
        <w:t>程度</w:t>
      </w:r>
      <w:r w:rsidRPr="00AB3024">
        <w:rPr>
          <w:rFonts w:hAnsi="Century" w:hint="eastAsia"/>
          <w:sz w:val="21"/>
          <w:szCs w:val="21"/>
        </w:rPr>
        <w:t xml:space="preserve">　　　東海村役場</w:t>
      </w:r>
      <w:r w:rsidR="00730EAE" w:rsidRPr="00AB3024">
        <w:rPr>
          <w:rFonts w:hAnsi="Century" w:hint="eastAsia"/>
          <w:sz w:val="21"/>
          <w:szCs w:val="21"/>
        </w:rPr>
        <w:t>行政棟</w:t>
      </w:r>
      <w:r w:rsidRPr="00AB3024">
        <w:rPr>
          <w:rFonts w:hAnsi="Century" w:hint="eastAsia"/>
          <w:sz w:val="21"/>
          <w:szCs w:val="21"/>
        </w:rPr>
        <w:t>１階</w:t>
      </w:r>
    </w:p>
    <w:p w14:paraId="01B76707" w14:textId="4E2A138E" w:rsidR="003A2C67" w:rsidRPr="00AB3024" w:rsidRDefault="003A2C67" w:rsidP="003A2C67">
      <w:pPr>
        <w:pStyle w:val="Default"/>
        <w:rPr>
          <w:rFonts w:hAnsi="Century"/>
          <w:sz w:val="21"/>
          <w:szCs w:val="21"/>
        </w:rPr>
      </w:pPr>
      <w:r w:rsidRPr="00AB3024">
        <w:rPr>
          <w:rFonts w:hAnsi="Century" w:hint="eastAsia"/>
          <w:sz w:val="21"/>
          <w:szCs w:val="21"/>
        </w:rPr>
        <w:t>（</w:t>
      </w:r>
      <w:r w:rsidR="0022471A" w:rsidRPr="00AB3024">
        <w:rPr>
          <w:rFonts w:hAnsi="Century" w:hint="eastAsia"/>
          <w:sz w:val="21"/>
          <w:szCs w:val="21"/>
        </w:rPr>
        <w:t>３</w:t>
      </w:r>
      <w:r w:rsidRPr="00AB3024">
        <w:rPr>
          <w:rFonts w:hAnsi="Century" w:hint="eastAsia"/>
          <w:sz w:val="21"/>
          <w:szCs w:val="21"/>
        </w:rPr>
        <w:t>）申し込み方法</w:t>
      </w:r>
    </w:p>
    <w:p w14:paraId="73F83834" w14:textId="3ADBFFB3" w:rsidR="003A2C67" w:rsidRPr="00AB3024" w:rsidRDefault="003A2C67" w:rsidP="002B169B">
      <w:pPr>
        <w:pStyle w:val="Default"/>
        <w:ind w:leftChars="100" w:left="210" w:firstLineChars="100" w:firstLine="210"/>
        <w:rPr>
          <w:rFonts w:hAnsi="Century"/>
          <w:sz w:val="21"/>
          <w:szCs w:val="21"/>
        </w:rPr>
      </w:pPr>
      <w:r w:rsidRPr="00AB3024">
        <w:rPr>
          <w:rFonts w:hAnsi="Century" w:hint="eastAsia"/>
          <w:sz w:val="21"/>
          <w:szCs w:val="21"/>
        </w:rPr>
        <w:t>総合戦略部デジタル改革推進課</w:t>
      </w:r>
      <w:r w:rsidR="002D6C48" w:rsidRPr="00AB3024">
        <w:rPr>
          <w:rFonts w:hAnsi="Century" w:hint="eastAsia"/>
          <w:sz w:val="21"/>
          <w:szCs w:val="21"/>
        </w:rPr>
        <w:t>窓口・働き方改革</w:t>
      </w:r>
      <w:r w:rsidR="00730EAE" w:rsidRPr="00AB3024">
        <w:rPr>
          <w:rFonts w:hAnsi="Century" w:hint="eastAsia"/>
          <w:sz w:val="21"/>
          <w:szCs w:val="21"/>
        </w:rPr>
        <w:t>担当</w:t>
      </w:r>
      <w:r w:rsidRPr="00AB3024">
        <w:rPr>
          <w:rFonts w:hAnsi="Century" w:hint="eastAsia"/>
          <w:sz w:val="21"/>
          <w:szCs w:val="21"/>
        </w:rPr>
        <w:t>宛に電子メール</w:t>
      </w:r>
      <w:r w:rsidR="0009641F">
        <w:rPr>
          <w:rFonts w:hAnsi="Century" w:hint="eastAsia"/>
          <w:sz w:val="21"/>
          <w:szCs w:val="21"/>
        </w:rPr>
        <w:t>にて申し込みを行うこと。なお，</w:t>
      </w:r>
      <w:r w:rsidR="002D6C48" w:rsidRPr="00AB3024">
        <w:rPr>
          <w:rFonts w:hAnsi="Century" w:hint="eastAsia"/>
          <w:sz w:val="21"/>
          <w:szCs w:val="21"/>
        </w:rPr>
        <w:t>件名</w:t>
      </w:r>
      <w:r w:rsidRPr="00AB3024">
        <w:rPr>
          <w:rFonts w:hAnsi="Century" w:hint="eastAsia"/>
          <w:sz w:val="21"/>
          <w:szCs w:val="21"/>
        </w:rPr>
        <w:t>に「現地見学希望」</w:t>
      </w:r>
      <w:r w:rsidR="004326CE" w:rsidRPr="00AB3024">
        <w:rPr>
          <w:rFonts w:hAnsi="Century" w:hint="eastAsia"/>
          <w:sz w:val="21"/>
          <w:szCs w:val="21"/>
        </w:rPr>
        <w:t>，本文に</w:t>
      </w:r>
      <w:r w:rsidR="00D22EFA" w:rsidRPr="00817B04">
        <w:rPr>
          <w:rFonts w:hAnsi="Century" w:hint="eastAsia"/>
          <w:sz w:val="21"/>
          <w:szCs w:val="21"/>
        </w:rPr>
        <w:t>「</w:t>
      </w:r>
      <w:r w:rsidR="00044012" w:rsidRPr="00817B04">
        <w:rPr>
          <w:rFonts w:hAnsi="Century" w:hint="eastAsia"/>
          <w:sz w:val="21"/>
          <w:szCs w:val="21"/>
        </w:rPr>
        <w:t>事業者</w:t>
      </w:r>
      <w:r w:rsidR="00D22EFA" w:rsidRPr="00817B04">
        <w:rPr>
          <w:rFonts w:hAnsi="Century" w:hint="eastAsia"/>
          <w:sz w:val="21"/>
          <w:szCs w:val="21"/>
        </w:rPr>
        <w:t>名」</w:t>
      </w:r>
      <w:r w:rsidR="00044012" w:rsidRPr="00817B04">
        <w:rPr>
          <w:rFonts w:hAnsi="Century" w:hint="eastAsia"/>
          <w:sz w:val="21"/>
          <w:szCs w:val="21"/>
        </w:rPr>
        <w:t>「担当者名」</w:t>
      </w:r>
      <w:r w:rsidR="00BD0A1A" w:rsidRPr="00AB3024">
        <w:rPr>
          <w:rFonts w:hAnsi="Century" w:hint="eastAsia"/>
          <w:sz w:val="21"/>
          <w:szCs w:val="21"/>
        </w:rPr>
        <w:t>「希望日」</w:t>
      </w:r>
      <w:r w:rsidR="000D29AF" w:rsidRPr="00AB3024">
        <w:rPr>
          <w:rFonts w:hAnsi="Century" w:hint="eastAsia"/>
          <w:sz w:val="21"/>
          <w:szCs w:val="21"/>
        </w:rPr>
        <w:t>「人数」</w:t>
      </w:r>
      <w:r w:rsidRPr="00AB3024">
        <w:rPr>
          <w:rFonts w:hAnsi="Century" w:hint="eastAsia"/>
          <w:sz w:val="21"/>
          <w:szCs w:val="21"/>
        </w:rPr>
        <w:t>を記載のうえ送信</w:t>
      </w:r>
      <w:r w:rsidR="0009641F">
        <w:rPr>
          <w:rFonts w:hAnsi="Century" w:hint="eastAsia"/>
          <w:sz w:val="21"/>
          <w:szCs w:val="21"/>
        </w:rPr>
        <w:t>すること</w:t>
      </w:r>
      <w:r w:rsidRPr="00AB3024">
        <w:rPr>
          <w:rFonts w:hAnsi="Century" w:hint="eastAsia"/>
          <w:sz w:val="21"/>
          <w:szCs w:val="21"/>
        </w:rPr>
        <w:t>。</w:t>
      </w:r>
      <w:r w:rsidR="00CB1FCF" w:rsidRPr="00817B04">
        <w:rPr>
          <w:rFonts w:hAnsi="Century" w:hint="eastAsia"/>
          <w:sz w:val="21"/>
          <w:szCs w:val="21"/>
        </w:rPr>
        <w:t>準備</w:t>
      </w:r>
      <w:r w:rsidR="003556AD">
        <w:rPr>
          <w:rFonts w:hAnsi="Century" w:hint="eastAsia"/>
          <w:sz w:val="21"/>
          <w:szCs w:val="21"/>
        </w:rPr>
        <w:t>，調整</w:t>
      </w:r>
      <w:r w:rsidR="00CB1FCF" w:rsidRPr="00817B04">
        <w:rPr>
          <w:rFonts w:hAnsi="Century" w:hint="eastAsia"/>
          <w:sz w:val="21"/>
          <w:szCs w:val="21"/>
        </w:rPr>
        <w:t>等の関係から，申込締め切りは令和８年４月１０日（金）午前１０時までとする。</w:t>
      </w:r>
    </w:p>
    <w:p w14:paraId="688603C5" w14:textId="77777777" w:rsidR="004748F3" w:rsidRDefault="003A2C67" w:rsidP="004748F3">
      <w:pPr>
        <w:pStyle w:val="Default"/>
        <w:rPr>
          <w:rFonts w:hAnsi="Century"/>
          <w:sz w:val="21"/>
          <w:szCs w:val="21"/>
        </w:rPr>
      </w:pPr>
      <w:r w:rsidRPr="00AB3024">
        <w:rPr>
          <w:rFonts w:hAnsi="Century" w:hint="eastAsia"/>
          <w:sz w:val="21"/>
          <w:szCs w:val="21"/>
        </w:rPr>
        <w:t>（</w:t>
      </w:r>
      <w:r w:rsidR="0022471A" w:rsidRPr="00AB3024">
        <w:rPr>
          <w:rFonts w:hAnsi="Century" w:hint="eastAsia"/>
          <w:sz w:val="21"/>
          <w:szCs w:val="21"/>
        </w:rPr>
        <w:t>４</w:t>
      </w:r>
      <w:r w:rsidRPr="00AB3024">
        <w:rPr>
          <w:rFonts w:hAnsi="Century" w:hint="eastAsia"/>
          <w:sz w:val="21"/>
          <w:szCs w:val="21"/>
        </w:rPr>
        <w:t>）注意事項</w:t>
      </w:r>
    </w:p>
    <w:p w14:paraId="3A37F2B2" w14:textId="5F242396" w:rsidR="003A2C67" w:rsidRPr="00AB3024" w:rsidRDefault="00566BD6" w:rsidP="004748F3">
      <w:pPr>
        <w:pStyle w:val="Default"/>
        <w:ind w:firstLineChars="100" w:firstLine="210"/>
        <w:rPr>
          <w:rFonts w:hAnsi="Century"/>
          <w:sz w:val="21"/>
          <w:szCs w:val="21"/>
        </w:rPr>
      </w:pPr>
      <w:r w:rsidRPr="00AB3024">
        <w:rPr>
          <w:rFonts w:hAnsi="Century" w:hint="eastAsia"/>
          <w:sz w:val="21"/>
          <w:szCs w:val="21"/>
        </w:rPr>
        <w:t>・</w:t>
      </w:r>
      <w:r w:rsidR="009D7DCA" w:rsidRPr="00AB3024">
        <w:rPr>
          <w:rFonts w:hAnsi="Century" w:hint="eastAsia"/>
          <w:sz w:val="21"/>
          <w:szCs w:val="21"/>
        </w:rPr>
        <w:t>個人情報や来庁者のプライバシ</w:t>
      </w:r>
      <w:r w:rsidR="00FE4404">
        <w:rPr>
          <w:rFonts w:hAnsi="Century" w:hint="eastAsia"/>
          <w:sz w:val="21"/>
          <w:szCs w:val="21"/>
        </w:rPr>
        <w:t>ー</w:t>
      </w:r>
      <w:r w:rsidR="009D7DCA" w:rsidRPr="00AB3024">
        <w:rPr>
          <w:rFonts w:hAnsi="Century" w:hint="eastAsia"/>
          <w:sz w:val="21"/>
          <w:szCs w:val="21"/>
        </w:rPr>
        <w:t>保護の</w:t>
      </w:r>
      <w:r w:rsidR="003A2C67" w:rsidRPr="00AB3024">
        <w:rPr>
          <w:rFonts w:hAnsi="Century" w:hint="eastAsia"/>
          <w:sz w:val="21"/>
          <w:szCs w:val="21"/>
        </w:rPr>
        <w:t>ため，</w:t>
      </w:r>
      <w:r w:rsidR="001E2E30" w:rsidRPr="00AB3024">
        <w:rPr>
          <w:rFonts w:hAnsi="Century" w:hint="eastAsia"/>
          <w:sz w:val="21"/>
          <w:szCs w:val="21"/>
        </w:rPr>
        <w:t>写真や動画</w:t>
      </w:r>
      <w:r w:rsidR="003A2C67" w:rsidRPr="00AB3024">
        <w:rPr>
          <w:rFonts w:hAnsi="Century" w:hint="eastAsia"/>
          <w:sz w:val="21"/>
          <w:szCs w:val="21"/>
        </w:rPr>
        <w:t>撮影等は</w:t>
      </w:r>
      <w:r w:rsidR="004326CE" w:rsidRPr="00AB3024">
        <w:rPr>
          <w:rFonts w:hAnsi="Century" w:hint="eastAsia"/>
          <w:sz w:val="21"/>
          <w:szCs w:val="21"/>
        </w:rPr>
        <w:t>原則</w:t>
      </w:r>
      <w:r w:rsidR="003A2C67" w:rsidRPr="00AB3024">
        <w:rPr>
          <w:rFonts w:hAnsi="Century" w:hint="eastAsia"/>
          <w:sz w:val="21"/>
          <w:szCs w:val="21"/>
        </w:rPr>
        <w:t>禁止とす</w:t>
      </w:r>
      <w:r w:rsidR="0009641F">
        <w:rPr>
          <w:rFonts w:hAnsi="Century" w:hint="eastAsia"/>
          <w:sz w:val="21"/>
          <w:szCs w:val="21"/>
        </w:rPr>
        <w:t>る</w:t>
      </w:r>
      <w:r w:rsidR="003A2C67" w:rsidRPr="00AB3024">
        <w:rPr>
          <w:rFonts w:hAnsi="Century" w:hint="eastAsia"/>
          <w:sz w:val="21"/>
          <w:szCs w:val="21"/>
        </w:rPr>
        <w:t>。</w:t>
      </w:r>
    </w:p>
    <w:p w14:paraId="0F666471" w14:textId="38D6E599" w:rsidR="003A2C67" w:rsidRPr="00AB3024" w:rsidRDefault="00566BD6" w:rsidP="004748F3">
      <w:pPr>
        <w:ind w:firstLineChars="100" w:firstLine="210"/>
        <w:rPr>
          <w:rFonts w:ascii="ＭＳ 明朝" w:eastAsia="ＭＳ 明朝" w:hAnsi="ＭＳ 明朝"/>
          <w:szCs w:val="21"/>
        </w:rPr>
      </w:pPr>
      <w:r w:rsidRPr="00AB3024">
        <w:rPr>
          <w:rFonts w:ascii="ＭＳ 明朝" w:eastAsia="ＭＳ 明朝" w:hAnsi="ＭＳ 明朝" w:hint="eastAsia"/>
          <w:szCs w:val="21"/>
        </w:rPr>
        <w:t>・</w:t>
      </w:r>
      <w:r w:rsidR="003A2C67" w:rsidRPr="00AB3024">
        <w:rPr>
          <w:rFonts w:ascii="ＭＳ 明朝" w:eastAsia="ＭＳ 明朝" w:hAnsi="ＭＳ 明朝" w:hint="eastAsia"/>
          <w:szCs w:val="21"/>
        </w:rPr>
        <w:t>参加事業者につき，</w:t>
      </w:r>
      <w:r w:rsidRPr="00AB3024">
        <w:rPr>
          <w:rFonts w:ascii="ＭＳ 明朝" w:eastAsia="ＭＳ 明朝" w:hAnsi="ＭＳ 明朝" w:hint="eastAsia"/>
          <w:szCs w:val="21"/>
        </w:rPr>
        <w:t>期間内で</w:t>
      </w:r>
      <w:r w:rsidR="003A2C67" w:rsidRPr="00AB3024">
        <w:rPr>
          <w:rFonts w:ascii="ＭＳ 明朝" w:eastAsia="ＭＳ 明朝" w:hAnsi="ＭＳ 明朝" w:hint="eastAsia"/>
          <w:szCs w:val="21"/>
        </w:rPr>
        <w:t>１回までと</w:t>
      </w:r>
      <w:r w:rsidR="0009641F">
        <w:rPr>
          <w:rFonts w:ascii="ＭＳ 明朝" w:eastAsia="ＭＳ 明朝" w:hAnsi="ＭＳ 明朝" w:hint="eastAsia"/>
          <w:szCs w:val="21"/>
        </w:rPr>
        <w:t>する</w:t>
      </w:r>
      <w:r w:rsidR="003A2C67" w:rsidRPr="00AB3024">
        <w:rPr>
          <w:rFonts w:ascii="ＭＳ 明朝" w:eastAsia="ＭＳ 明朝" w:hAnsi="ＭＳ 明朝" w:hint="eastAsia"/>
          <w:szCs w:val="21"/>
        </w:rPr>
        <w:t>。</w:t>
      </w:r>
    </w:p>
    <w:p w14:paraId="66280B5B" w14:textId="08760F3B" w:rsidR="003A2C67" w:rsidRPr="00AB3024" w:rsidRDefault="007964A4" w:rsidP="004748F3">
      <w:pPr>
        <w:ind w:firstLineChars="100" w:firstLine="210"/>
        <w:rPr>
          <w:rFonts w:ascii="ＭＳ 明朝" w:eastAsia="ＭＳ 明朝" w:hAnsi="ＭＳ 明朝"/>
          <w:szCs w:val="21"/>
        </w:rPr>
      </w:pPr>
      <w:r w:rsidRPr="00AB3024">
        <w:rPr>
          <w:rFonts w:ascii="ＭＳ 明朝" w:eastAsia="ＭＳ 明朝" w:hAnsi="ＭＳ 明朝" w:hint="eastAsia"/>
          <w:szCs w:val="21"/>
        </w:rPr>
        <w:t>・現地見学には</w:t>
      </w:r>
      <w:r w:rsidR="004326CE" w:rsidRPr="00AB3024">
        <w:rPr>
          <w:rFonts w:ascii="ＭＳ 明朝" w:eastAsia="ＭＳ 明朝" w:hAnsi="ＭＳ 明朝" w:hint="eastAsia"/>
          <w:szCs w:val="21"/>
        </w:rPr>
        <w:t>事前</w:t>
      </w:r>
      <w:r w:rsidRPr="00AB3024">
        <w:rPr>
          <w:rFonts w:ascii="ＭＳ 明朝" w:eastAsia="ＭＳ 明朝" w:hAnsi="ＭＳ 明朝" w:hint="eastAsia"/>
          <w:szCs w:val="21"/>
        </w:rPr>
        <w:t>申込みが必須と</w:t>
      </w:r>
      <w:r w:rsidR="0009641F">
        <w:rPr>
          <w:rFonts w:ascii="ＭＳ 明朝" w:eastAsia="ＭＳ 明朝" w:hAnsi="ＭＳ 明朝" w:hint="eastAsia"/>
          <w:szCs w:val="21"/>
        </w:rPr>
        <w:t>なる</w:t>
      </w:r>
      <w:r w:rsidRPr="00AB3024">
        <w:rPr>
          <w:rFonts w:ascii="ＭＳ 明朝" w:eastAsia="ＭＳ 明朝" w:hAnsi="ＭＳ 明朝" w:hint="eastAsia"/>
          <w:szCs w:val="21"/>
        </w:rPr>
        <w:t>。</w:t>
      </w:r>
    </w:p>
    <w:p w14:paraId="07989B81" w14:textId="77777777" w:rsidR="007964A4" w:rsidRPr="00AB3024" w:rsidRDefault="007964A4" w:rsidP="003A2C67">
      <w:pPr>
        <w:rPr>
          <w:rFonts w:ascii="ＭＳ 明朝" w:eastAsia="ＭＳ 明朝" w:hAnsi="ＭＳ 明朝"/>
          <w:szCs w:val="21"/>
        </w:rPr>
      </w:pPr>
    </w:p>
    <w:p w14:paraId="169C52C9" w14:textId="5BB777EC" w:rsidR="007A6DB5" w:rsidRPr="00AB3024" w:rsidRDefault="002D6C48" w:rsidP="007A6DB5">
      <w:pPr>
        <w:rPr>
          <w:rFonts w:ascii="ＭＳ 明朝" w:eastAsia="ＭＳ 明朝" w:hAnsi="ＭＳ 明朝"/>
        </w:rPr>
      </w:pPr>
      <w:r w:rsidRPr="00AB3024">
        <w:rPr>
          <w:rFonts w:ascii="ＭＳ 明朝" w:eastAsia="ＭＳ 明朝" w:hAnsi="ＭＳ 明朝" w:hint="eastAsia"/>
        </w:rPr>
        <w:t xml:space="preserve">７　</w:t>
      </w:r>
      <w:r w:rsidR="007A6DB5" w:rsidRPr="00AB3024">
        <w:rPr>
          <w:rFonts w:ascii="ＭＳ 明朝" w:eastAsia="ＭＳ 明朝" w:hAnsi="ＭＳ 明朝"/>
        </w:rPr>
        <w:t>参加表明書の提出等</w:t>
      </w:r>
    </w:p>
    <w:p w14:paraId="2FFA7973" w14:textId="0524F430" w:rsidR="007A6DB5" w:rsidRPr="00AB3024" w:rsidRDefault="007A6DB5" w:rsidP="00B45B65">
      <w:pPr>
        <w:ind w:firstLineChars="100" w:firstLine="210"/>
        <w:rPr>
          <w:rFonts w:ascii="ＭＳ 明朝" w:eastAsia="ＭＳ 明朝" w:hAnsi="ＭＳ 明朝"/>
        </w:rPr>
      </w:pPr>
      <w:r w:rsidRPr="00AB3024">
        <w:rPr>
          <w:rFonts w:ascii="ＭＳ 明朝" w:eastAsia="ＭＳ 明朝" w:hAnsi="ＭＳ 明朝"/>
        </w:rPr>
        <w:t>本プロポーザルに参加しようとする者は</w:t>
      </w:r>
      <w:r w:rsidR="00355680" w:rsidRPr="00AB3024">
        <w:rPr>
          <w:rFonts w:ascii="ＭＳ 明朝" w:eastAsia="ＭＳ 明朝" w:hAnsi="ＭＳ 明朝"/>
        </w:rPr>
        <w:t>，</w:t>
      </w:r>
      <w:r w:rsidRPr="00AB3024">
        <w:rPr>
          <w:rFonts w:ascii="ＭＳ 明朝" w:eastAsia="ＭＳ 明朝" w:hAnsi="ＭＳ 明朝"/>
        </w:rPr>
        <w:t>次のとおり参加表明書及び資料（以下</w:t>
      </w:r>
      <w:r w:rsidRPr="00AB3024">
        <w:rPr>
          <w:rFonts w:ascii="ＭＳ 明朝" w:eastAsia="ＭＳ 明朝" w:hAnsi="ＭＳ 明朝" w:hint="eastAsia"/>
        </w:rPr>
        <w:t>「参加表明書等」という。）を提出しなければならない。</w:t>
      </w:r>
    </w:p>
    <w:p w14:paraId="4AFFF7A1" w14:textId="75B88BD5" w:rsidR="007A6DB5" w:rsidRPr="00AB3024" w:rsidRDefault="007A6DB5" w:rsidP="00B45B65">
      <w:pPr>
        <w:ind w:firstLineChars="100" w:firstLine="210"/>
        <w:rPr>
          <w:rFonts w:ascii="ＭＳ 明朝" w:eastAsia="ＭＳ 明朝" w:hAnsi="ＭＳ 明朝"/>
        </w:rPr>
      </w:pPr>
      <w:r w:rsidRPr="00AB3024">
        <w:rPr>
          <w:rFonts w:ascii="ＭＳ 明朝" w:eastAsia="ＭＳ 明朝" w:hAnsi="ＭＳ 明朝"/>
        </w:rPr>
        <w:t>なお</w:t>
      </w:r>
      <w:r w:rsidR="00355680" w:rsidRPr="00AB3024">
        <w:rPr>
          <w:rFonts w:ascii="ＭＳ 明朝" w:eastAsia="ＭＳ 明朝" w:hAnsi="ＭＳ 明朝"/>
        </w:rPr>
        <w:t>，</w:t>
      </w:r>
      <w:r w:rsidRPr="00AB3024">
        <w:rPr>
          <w:rFonts w:ascii="ＭＳ 明朝" w:eastAsia="ＭＳ 明朝" w:hAnsi="ＭＳ 明朝"/>
        </w:rPr>
        <w:t>期限までに参加表明書等を提出しない者又は参加資格要件に該当しないと認めら</w:t>
      </w:r>
      <w:r w:rsidRPr="00AB3024">
        <w:rPr>
          <w:rFonts w:ascii="ＭＳ 明朝" w:eastAsia="ＭＳ 明朝" w:hAnsi="ＭＳ 明朝" w:hint="eastAsia"/>
        </w:rPr>
        <w:t>れた者は</w:t>
      </w:r>
      <w:r w:rsidR="00355680" w:rsidRPr="00AB3024">
        <w:rPr>
          <w:rFonts w:ascii="ＭＳ 明朝" w:eastAsia="ＭＳ 明朝" w:hAnsi="ＭＳ 明朝" w:hint="eastAsia"/>
        </w:rPr>
        <w:t>，</w:t>
      </w:r>
      <w:r w:rsidRPr="00AB3024">
        <w:rPr>
          <w:rFonts w:ascii="ＭＳ 明朝" w:eastAsia="ＭＳ 明朝" w:hAnsi="ＭＳ 明朝" w:hint="eastAsia"/>
        </w:rPr>
        <w:t>本プロポーザルに参加することができない。</w:t>
      </w:r>
    </w:p>
    <w:p w14:paraId="2FB4CB17" w14:textId="45E00AF8" w:rsidR="00817B04" w:rsidRPr="00817B04" w:rsidRDefault="007A6DB5" w:rsidP="007A6DB5">
      <w:pPr>
        <w:rPr>
          <w:rFonts w:ascii="ＭＳ 明朝" w:eastAsia="ＭＳ 明朝" w:hAnsi="ＭＳ 明朝"/>
          <w:strike/>
        </w:rPr>
      </w:pPr>
      <w:r w:rsidRPr="00AB3024">
        <w:rPr>
          <w:rFonts w:ascii="ＭＳ 明朝" w:eastAsia="ＭＳ 明朝" w:hAnsi="ＭＳ 明朝" w:hint="eastAsia"/>
        </w:rPr>
        <w:t>（１）提出書類</w:t>
      </w:r>
    </w:p>
    <w:p w14:paraId="0B6CB375" w14:textId="467AF454" w:rsidR="00CB1FCF" w:rsidRPr="00AB3024" w:rsidRDefault="00CB1FCF" w:rsidP="0078267E">
      <w:pPr>
        <w:ind w:left="210" w:hangingChars="100" w:hanging="210"/>
        <w:rPr>
          <w:rFonts w:ascii="ＭＳ 明朝" w:eastAsia="ＭＳ 明朝" w:hAnsi="ＭＳ 明朝"/>
        </w:rPr>
      </w:pPr>
      <w:r>
        <w:rPr>
          <w:rFonts w:ascii="ＭＳ 明朝" w:eastAsia="ＭＳ 明朝" w:hAnsi="ＭＳ 明朝" w:hint="eastAsia"/>
        </w:rPr>
        <w:t xml:space="preserve">　　</w:t>
      </w:r>
      <w:r w:rsidR="0078267E" w:rsidRPr="00817B04">
        <w:rPr>
          <w:rFonts w:ascii="ＭＳ 明朝" w:eastAsia="ＭＳ 明朝" w:hAnsi="ＭＳ 明朝" w:hint="eastAsia"/>
        </w:rPr>
        <w:t>提出書類は各１部提出すること。なお，</w:t>
      </w:r>
      <w:r w:rsidR="007F69C1" w:rsidRPr="00817B04">
        <w:rPr>
          <w:rFonts w:ascii="ＭＳ 明朝" w:eastAsia="ＭＳ 明朝" w:hAnsi="ＭＳ 明朝" w:hint="eastAsia"/>
        </w:rPr>
        <w:t>東海村</w:t>
      </w:r>
      <w:r w:rsidR="0078267E" w:rsidRPr="00817B04">
        <w:rPr>
          <w:rFonts w:ascii="ＭＳ 明朝" w:eastAsia="ＭＳ 明朝" w:hAnsi="ＭＳ 明朝" w:hint="eastAsia"/>
        </w:rPr>
        <w:t>入札参加</w:t>
      </w:r>
      <w:r w:rsidR="007F69C1" w:rsidRPr="00817B04">
        <w:rPr>
          <w:rFonts w:ascii="ＭＳ 明朝" w:eastAsia="ＭＳ 明朝" w:hAnsi="ＭＳ 明朝" w:hint="eastAsia"/>
        </w:rPr>
        <w:t>資格者</w:t>
      </w:r>
      <w:r w:rsidR="0078267E" w:rsidRPr="00817B04">
        <w:rPr>
          <w:rFonts w:ascii="ＭＳ 明朝" w:eastAsia="ＭＳ 明朝" w:hAnsi="ＭＳ 明朝" w:hint="eastAsia"/>
        </w:rPr>
        <w:t>名簿に登録がない者は，下記アからエの他に，オから</w:t>
      </w:r>
      <w:r w:rsidR="00A26AC7" w:rsidRPr="00817B04">
        <w:rPr>
          <w:rFonts w:ascii="ＭＳ 明朝" w:eastAsia="ＭＳ 明朝" w:hAnsi="ＭＳ 明朝" w:hint="eastAsia"/>
        </w:rPr>
        <w:t>ク</w:t>
      </w:r>
      <w:r w:rsidR="0078267E" w:rsidRPr="00817B04">
        <w:rPr>
          <w:rFonts w:ascii="ＭＳ 明朝" w:eastAsia="ＭＳ 明朝" w:hAnsi="ＭＳ 明朝" w:hint="eastAsia"/>
        </w:rPr>
        <w:t>までを追加で提出すること。</w:t>
      </w:r>
    </w:p>
    <w:p w14:paraId="1ACFBF7E" w14:textId="410EDEFD" w:rsidR="007A6DB5" w:rsidRPr="00AB3024" w:rsidRDefault="007A6DB5" w:rsidP="007A6DB5">
      <w:pPr>
        <w:rPr>
          <w:rFonts w:ascii="ＭＳ 明朝" w:eastAsia="ＭＳ 明朝" w:hAnsi="ＭＳ 明朝"/>
        </w:rPr>
      </w:pPr>
      <w:r w:rsidRPr="00AB3024">
        <w:rPr>
          <w:rFonts w:ascii="ＭＳ 明朝" w:eastAsia="ＭＳ 明朝" w:hAnsi="ＭＳ 明朝"/>
        </w:rPr>
        <w:t xml:space="preserve"> </w:t>
      </w:r>
      <w:r w:rsidR="00B45B65" w:rsidRPr="00AB3024">
        <w:rPr>
          <w:rFonts w:ascii="ＭＳ 明朝" w:eastAsia="ＭＳ 明朝" w:hAnsi="ＭＳ 明朝" w:hint="eastAsia"/>
        </w:rPr>
        <w:t xml:space="preserve">　</w:t>
      </w:r>
      <w:r w:rsidRPr="00AB3024">
        <w:rPr>
          <w:rFonts w:ascii="ＭＳ 明朝" w:eastAsia="ＭＳ 明朝" w:hAnsi="ＭＳ 明朝"/>
        </w:rPr>
        <w:t>ア 参加表明書（様式第１号）</w:t>
      </w:r>
    </w:p>
    <w:p w14:paraId="1368E574" w14:textId="14E48C98" w:rsidR="007A6DB5" w:rsidRPr="00AB3024" w:rsidRDefault="007A6DB5" w:rsidP="0078267E">
      <w:pPr>
        <w:rPr>
          <w:rFonts w:ascii="ＭＳ 明朝" w:eastAsia="ＭＳ 明朝" w:hAnsi="ＭＳ 明朝"/>
        </w:rPr>
      </w:pPr>
      <w:r w:rsidRPr="00AB3024">
        <w:rPr>
          <w:rFonts w:ascii="ＭＳ 明朝" w:eastAsia="ＭＳ 明朝" w:hAnsi="ＭＳ 明朝"/>
        </w:rPr>
        <w:lastRenderedPageBreak/>
        <w:t xml:space="preserve"> </w:t>
      </w:r>
      <w:r w:rsidR="00B45B65" w:rsidRPr="00AB3024">
        <w:rPr>
          <w:rFonts w:ascii="ＭＳ 明朝" w:eastAsia="ＭＳ 明朝" w:hAnsi="ＭＳ 明朝" w:hint="eastAsia"/>
        </w:rPr>
        <w:t xml:space="preserve">　</w:t>
      </w:r>
      <w:r w:rsidRPr="00AB3024">
        <w:rPr>
          <w:rFonts w:ascii="ＭＳ 明朝" w:eastAsia="ＭＳ 明朝" w:hAnsi="ＭＳ 明朝"/>
        </w:rPr>
        <w:t>イ 事業者概要（様式第２号もしくは所定の記載内容が確認できれば任意様式でも可）</w:t>
      </w:r>
    </w:p>
    <w:p w14:paraId="3A373CF4" w14:textId="46272A50" w:rsidR="007A6DB5" w:rsidRPr="00AB3024" w:rsidRDefault="007A6DB5" w:rsidP="007A6DB5">
      <w:pPr>
        <w:rPr>
          <w:rFonts w:ascii="ＭＳ 明朝" w:eastAsia="ＭＳ 明朝" w:hAnsi="ＭＳ 明朝"/>
        </w:rPr>
      </w:pPr>
      <w:r w:rsidRPr="00AB3024">
        <w:rPr>
          <w:rFonts w:ascii="ＭＳ 明朝" w:eastAsia="ＭＳ 明朝" w:hAnsi="ＭＳ 明朝"/>
        </w:rPr>
        <w:t xml:space="preserve"> </w:t>
      </w:r>
      <w:r w:rsidR="00B45B65" w:rsidRPr="00AB3024">
        <w:rPr>
          <w:rFonts w:ascii="ＭＳ 明朝" w:eastAsia="ＭＳ 明朝" w:hAnsi="ＭＳ 明朝" w:hint="eastAsia"/>
        </w:rPr>
        <w:t xml:space="preserve">　</w:t>
      </w:r>
      <w:r w:rsidRPr="00AB3024">
        <w:rPr>
          <w:rFonts w:ascii="ＭＳ 明朝" w:eastAsia="ＭＳ 明朝" w:hAnsi="ＭＳ 明朝"/>
        </w:rPr>
        <w:t>ウ 地方公共団体への</w:t>
      </w:r>
      <w:r w:rsidR="00AD2475" w:rsidRPr="00AB3024">
        <w:rPr>
          <w:rFonts w:ascii="ＭＳ 明朝" w:eastAsia="ＭＳ 明朝" w:hAnsi="ＭＳ 明朝" w:hint="eastAsia"/>
        </w:rPr>
        <w:t>納入</w:t>
      </w:r>
      <w:r w:rsidRPr="00AB3024">
        <w:rPr>
          <w:rFonts w:ascii="ＭＳ 明朝" w:eastAsia="ＭＳ 明朝" w:hAnsi="ＭＳ 明朝"/>
        </w:rPr>
        <w:t>実績（様式第３号）</w:t>
      </w:r>
    </w:p>
    <w:p w14:paraId="5EED49A8" w14:textId="4BED90E7" w:rsidR="007A6DB5" w:rsidRDefault="00B45B65" w:rsidP="00B45B65">
      <w:pPr>
        <w:ind w:firstLineChars="150" w:firstLine="315"/>
        <w:rPr>
          <w:rFonts w:ascii="ＭＳ 明朝" w:eastAsia="ＭＳ 明朝" w:hAnsi="ＭＳ 明朝"/>
        </w:rPr>
      </w:pPr>
      <w:r w:rsidRPr="00AB3024">
        <w:rPr>
          <w:rFonts w:ascii="ＭＳ 明朝" w:eastAsia="ＭＳ 明朝" w:hAnsi="ＭＳ 明朝" w:hint="eastAsia"/>
        </w:rPr>
        <w:t>エ</w:t>
      </w:r>
      <w:r w:rsidR="007A6DB5" w:rsidRPr="00AB3024">
        <w:rPr>
          <w:rFonts w:ascii="ＭＳ 明朝" w:eastAsia="ＭＳ 明朝" w:hAnsi="ＭＳ 明朝"/>
        </w:rPr>
        <w:t xml:space="preserve"> 履歴事項全部証明書</w:t>
      </w:r>
      <w:r w:rsidR="001B28E0" w:rsidRPr="00AB3024">
        <w:rPr>
          <w:rFonts w:ascii="ＭＳ 明朝" w:eastAsia="ＭＳ 明朝" w:hAnsi="ＭＳ 明朝" w:hint="eastAsia"/>
        </w:rPr>
        <w:t>写し</w:t>
      </w:r>
      <w:r w:rsidR="00E70CD9" w:rsidRPr="00AB3024">
        <w:rPr>
          <w:rFonts w:ascii="ＭＳ 明朝" w:eastAsia="ＭＳ 明朝" w:hAnsi="ＭＳ 明朝" w:hint="eastAsia"/>
        </w:rPr>
        <w:t>（</w:t>
      </w:r>
      <w:r w:rsidR="007A6DB5" w:rsidRPr="00AB3024">
        <w:rPr>
          <w:rFonts w:ascii="ＭＳ 明朝" w:eastAsia="ＭＳ 明朝" w:hAnsi="ＭＳ 明朝"/>
        </w:rPr>
        <w:t>提出日前</w:t>
      </w:r>
      <w:r w:rsidR="00F2709A">
        <w:rPr>
          <w:rFonts w:ascii="ＭＳ 明朝" w:eastAsia="ＭＳ 明朝" w:hAnsi="ＭＳ 明朝" w:hint="eastAsia"/>
        </w:rPr>
        <w:t>３</w:t>
      </w:r>
      <w:r w:rsidR="00F2709A" w:rsidRPr="00817B04">
        <w:rPr>
          <w:rFonts w:ascii="ＭＳ 明朝" w:eastAsia="ＭＳ 明朝" w:hAnsi="ＭＳ 明朝"/>
        </w:rPr>
        <w:t>ヶ月</w:t>
      </w:r>
      <w:r w:rsidR="007A6DB5" w:rsidRPr="00AB3024">
        <w:rPr>
          <w:rFonts w:ascii="ＭＳ 明朝" w:eastAsia="ＭＳ 明朝" w:hAnsi="ＭＳ 明朝"/>
        </w:rPr>
        <w:t>以内に発行さ</w:t>
      </w:r>
      <w:r w:rsidR="007A6DB5" w:rsidRPr="00AB3024">
        <w:rPr>
          <w:rFonts w:ascii="ＭＳ 明朝" w:eastAsia="ＭＳ 明朝" w:hAnsi="ＭＳ 明朝" w:hint="eastAsia"/>
        </w:rPr>
        <w:t>れたもの</w:t>
      </w:r>
      <w:r w:rsidR="00E70CD9" w:rsidRPr="00AB3024">
        <w:rPr>
          <w:rFonts w:ascii="ＭＳ 明朝" w:eastAsia="ＭＳ 明朝" w:hAnsi="ＭＳ 明朝" w:hint="eastAsia"/>
        </w:rPr>
        <w:t>）</w:t>
      </w:r>
    </w:p>
    <w:p w14:paraId="62EF8E0D" w14:textId="7CEFF92C" w:rsidR="0078267E" w:rsidRDefault="0078267E" w:rsidP="00B45B65">
      <w:pPr>
        <w:ind w:firstLineChars="150" w:firstLine="315"/>
        <w:rPr>
          <w:rFonts w:ascii="ＭＳ 明朝" w:eastAsia="ＭＳ 明朝" w:hAnsi="ＭＳ 明朝"/>
        </w:rPr>
      </w:pPr>
      <w:r>
        <w:rPr>
          <w:rFonts w:ascii="ＭＳ 明朝" w:eastAsia="ＭＳ 明朝" w:hAnsi="ＭＳ 明朝" w:hint="eastAsia"/>
        </w:rPr>
        <w:t>オ 直近決算２期分の財務諸表（①</w:t>
      </w:r>
      <w:r w:rsidR="003556AD">
        <w:rPr>
          <w:rFonts w:ascii="ＭＳ 明朝" w:eastAsia="ＭＳ 明朝" w:hAnsi="ＭＳ 明朝" w:hint="eastAsia"/>
        </w:rPr>
        <w:t>貸借</w:t>
      </w:r>
      <w:r>
        <w:rPr>
          <w:rFonts w:ascii="ＭＳ 明朝" w:eastAsia="ＭＳ 明朝" w:hAnsi="ＭＳ 明朝" w:hint="eastAsia"/>
        </w:rPr>
        <w:t>対照表，②損益計算書，③株主資本等変動計算書）</w:t>
      </w:r>
    </w:p>
    <w:p w14:paraId="55EC4D11" w14:textId="65B60CD3" w:rsidR="0078267E" w:rsidRDefault="0078267E" w:rsidP="00B45B65">
      <w:pPr>
        <w:ind w:firstLineChars="150" w:firstLine="315"/>
        <w:rPr>
          <w:rFonts w:ascii="ＭＳ 明朝" w:eastAsia="ＭＳ 明朝" w:hAnsi="ＭＳ 明朝"/>
        </w:rPr>
      </w:pPr>
      <w:r>
        <w:rPr>
          <w:rFonts w:ascii="ＭＳ 明朝" w:eastAsia="ＭＳ 明朝" w:hAnsi="ＭＳ 明朝" w:hint="eastAsia"/>
        </w:rPr>
        <w:t>カ 国税納税証明書</w:t>
      </w:r>
    </w:p>
    <w:p w14:paraId="7E007116" w14:textId="0BE5553D" w:rsidR="0078267E" w:rsidRPr="00817B04" w:rsidRDefault="0078267E" w:rsidP="00B45B65">
      <w:pPr>
        <w:ind w:firstLineChars="150" w:firstLine="315"/>
        <w:rPr>
          <w:rFonts w:ascii="ＭＳ 明朝" w:eastAsia="ＭＳ 明朝" w:hAnsi="ＭＳ 明朝"/>
        </w:rPr>
      </w:pPr>
      <w:r w:rsidRPr="00817B04">
        <w:rPr>
          <w:rFonts w:ascii="ＭＳ 明朝" w:eastAsia="ＭＳ 明朝" w:hAnsi="ＭＳ 明朝" w:hint="eastAsia"/>
        </w:rPr>
        <w:t>キ 県税納税証明書</w:t>
      </w:r>
      <w:r w:rsidR="007F69C1" w:rsidRPr="00817B04">
        <w:rPr>
          <w:rFonts w:ascii="ＭＳ 明朝" w:eastAsia="ＭＳ 明朝" w:hAnsi="ＭＳ 明朝" w:hint="eastAsia"/>
        </w:rPr>
        <w:t>（茨城県内に本店，支店，営業所等の事業所を持つ法人の場合）</w:t>
      </w:r>
    </w:p>
    <w:p w14:paraId="7803C79E" w14:textId="60456D42" w:rsidR="007F69C1" w:rsidRPr="00817B04" w:rsidRDefault="007F69C1" w:rsidP="007F69C1">
      <w:pPr>
        <w:ind w:leftChars="150" w:left="840" w:hangingChars="250" w:hanging="525"/>
        <w:rPr>
          <w:rFonts w:ascii="ＭＳ 明朝" w:eastAsia="ＭＳ 明朝" w:hAnsi="ＭＳ 明朝"/>
        </w:rPr>
      </w:pPr>
      <w:r w:rsidRPr="00817B04">
        <w:rPr>
          <w:rFonts w:ascii="ＭＳ 明朝" w:eastAsia="ＭＳ 明朝" w:hAnsi="ＭＳ 明朝" w:hint="eastAsia"/>
        </w:rPr>
        <w:t xml:space="preserve">　 ※茨城県内の県税事務所が発行した県税に未納がないことを証する納税証明書「様式第</w:t>
      </w:r>
      <w:r w:rsidR="00F2709A">
        <w:rPr>
          <w:rFonts w:ascii="ＭＳ 明朝" w:eastAsia="ＭＳ 明朝" w:hAnsi="ＭＳ 明朝" w:hint="eastAsia"/>
        </w:rPr>
        <w:t>４０</w:t>
      </w:r>
      <w:r w:rsidRPr="00817B04">
        <w:rPr>
          <w:rFonts w:ascii="ＭＳ 明朝" w:eastAsia="ＭＳ 明朝" w:hAnsi="ＭＳ 明朝"/>
        </w:rPr>
        <w:t>号の</w:t>
      </w:r>
      <w:r w:rsidR="00F2709A">
        <w:rPr>
          <w:rFonts w:ascii="ＭＳ 明朝" w:eastAsia="ＭＳ 明朝" w:hAnsi="ＭＳ 明朝" w:hint="eastAsia"/>
        </w:rPr>
        <w:t>４</w:t>
      </w:r>
      <w:r w:rsidRPr="00817B04">
        <w:rPr>
          <w:rFonts w:ascii="ＭＳ 明朝" w:eastAsia="ＭＳ 明朝" w:hAnsi="ＭＳ 明朝"/>
        </w:rPr>
        <w:t>（ア）」</w:t>
      </w:r>
      <w:r w:rsidRPr="00817B04">
        <w:rPr>
          <w:rFonts w:ascii="ＭＳ 明朝" w:eastAsia="ＭＳ 明朝" w:hAnsi="ＭＳ 明朝" w:hint="eastAsia"/>
        </w:rPr>
        <w:t>で，申請日以前</w:t>
      </w:r>
      <w:r w:rsidR="00F2709A">
        <w:rPr>
          <w:rFonts w:ascii="ＭＳ 明朝" w:eastAsia="ＭＳ 明朝" w:hAnsi="ＭＳ 明朝" w:hint="eastAsia"/>
        </w:rPr>
        <w:t>３</w:t>
      </w:r>
      <w:r w:rsidRPr="00817B04">
        <w:rPr>
          <w:rFonts w:ascii="ＭＳ 明朝" w:eastAsia="ＭＳ 明朝" w:hAnsi="ＭＳ 明朝"/>
        </w:rPr>
        <w:t>ヶ月以内の証明</w:t>
      </w:r>
      <w:r w:rsidRPr="00817B04">
        <w:rPr>
          <w:rFonts w:ascii="ＭＳ 明朝" w:eastAsia="ＭＳ 明朝" w:hAnsi="ＭＳ 明朝" w:hint="eastAsia"/>
        </w:rPr>
        <w:t>であるもの。</w:t>
      </w:r>
    </w:p>
    <w:p w14:paraId="7FAB6A2E" w14:textId="033F2708" w:rsidR="0078267E" w:rsidRPr="00817B04" w:rsidRDefault="0078267E" w:rsidP="0078267E">
      <w:pPr>
        <w:ind w:firstLineChars="150" w:firstLine="315"/>
        <w:rPr>
          <w:rFonts w:ascii="ＭＳ 明朝" w:eastAsia="ＭＳ 明朝" w:hAnsi="ＭＳ 明朝"/>
        </w:rPr>
      </w:pPr>
      <w:r w:rsidRPr="00817B04">
        <w:rPr>
          <w:rFonts w:ascii="ＭＳ 明朝" w:eastAsia="ＭＳ 明朝" w:hAnsi="ＭＳ 明朝" w:hint="eastAsia"/>
        </w:rPr>
        <w:t>ク 村税納税証明書</w:t>
      </w:r>
      <w:r w:rsidR="007F69C1" w:rsidRPr="00817B04">
        <w:rPr>
          <w:rFonts w:ascii="ＭＳ 明朝" w:eastAsia="ＭＳ 明朝" w:hAnsi="ＭＳ 明朝" w:hint="eastAsia"/>
        </w:rPr>
        <w:t>（東海村内に本店，支店，営業所等の事業所を持つ法人の場合）</w:t>
      </w:r>
    </w:p>
    <w:p w14:paraId="28C90279" w14:textId="214266C8" w:rsidR="007F69C1" w:rsidRPr="00AB3024" w:rsidRDefault="007F69C1" w:rsidP="007F69C1">
      <w:pPr>
        <w:ind w:leftChars="150" w:left="840" w:hangingChars="250" w:hanging="525"/>
        <w:rPr>
          <w:rFonts w:ascii="ＭＳ 明朝" w:eastAsia="ＭＳ 明朝" w:hAnsi="ＭＳ 明朝"/>
        </w:rPr>
      </w:pPr>
      <w:r w:rsidRPr="00817B04">
        <w:rPr>
          <w:rFonts w:ascii="ＭＳ 明朝" w:eastAsia="ＭＳ 明朝" w:hAnsi="ＭＳ 明朝" w:hint="eastAsia"/>
        </w:rPr>
        <w:t xml:space="preserve">　 ※東海村役場税務課が発行する最新の納税証明書（様式第</w:t>
      </w:r>
      <w:r w:rsidR="00F2709A">
        <w:rPr>
          <w:rFonts w:ascii="ＭＳ 明朝" w:eastAsia="ＭＳ 明朝" w:hAnsi="ＭＳ 明朝" w:hint="eastAsia"/>
        </w:rPr>
        <w:t>６９</w:t>
      </w:r>
      <w:r w:rsidRPr="00817B04">
        <w:rPr>
          <w:rFonts w:ascii="ＭＳ 明朝" w:eastAsia="ＭＳ 明朝" w:hAnsi="ＭＳ 明朝"/>
        </w:rPr>
        <w:t>号の</w:t>
      </w:r>
      <w:r w:rsidR="00F2709A">
        <w:rPr>
          <w:rFonts w:ascii="ＭＳ 明朝" w:eastAsia="ＭＳ 明朝" w:hAnsi="ＭＳ 明朝" w:hint="eastAsia"/>
        </w:rPr>
        <w:t xml:space="preserve">４ </w:t>
      </w:r>
      <w:r w:rsidRPr="00817B04">
        <w:rPr>
          <w:rFonts w:ascii="ＭＳ 明朝" w:eastAsia="ＭＳ 明朝" w:hAnsi="ＭＳ 明朝"/>
        </w:rPr>
        <w:t>未納のないこ</w:t>
      </w:r>
      <w:r w:rsidRPr="007F69C1">
        <w:rPr>
          <w:rFonts w:ascii="ＭＳ 明朝" w:eastAsia="ＭＳ 明朝" w:hAnsi="ＭＳ 明朝"/>
        </w:rPr>
        <w:t>との証明）</w:t>
      </w:r>
      <w:r>
        <w:rPr>
          <w:rFonts w:ascii="ＭＳ 明朝" w:eastAsia="ＭＳ 明朝" w:hAnsi="ＭＳ 明朝" w:hint="eastAsia"/>
        </w:rPr>
        <w:t>で，</w:t>
      </w:r>
      <w:r w:rsidRPr="007F69C1">
        <w:rPr>
          <w:rFonts w:ascii="ＭＳ 明朝" w:eastAsia="ＭＳ 明朝" w:hAnsi="ＭＳ 明朝" w:hint="eastAsia"/>
        </w:rPr>
        <w:t>申請日以前</w:t>
      </w:r>
      <w:r w:rsidR="00F2709A">
        <w:rPr>
          <w:rFonts w:ascii="ＭＳ 明朝" w:eastAsia="ＭＳ 明朝" w:hAnsi="ＭＳ 明朝" w:hint="eastAsia"/>
        </w:rPr>
        <w:t>３</w:t>
      </w:r>
      <w:r w:rsidRPr="007F69C1">
        <w:rPr>
          <w:rFonts w:ascii="ＭＳ 明朝" w:eastAsia="ＭＳ 明朝" w:hAnsi="ＭＳ 明朝"/>
        </w:rPr>
        <w:t>ヶ月以内の証明</w:t>
      </w:r>
      <w:r>
        <w:rPr>
          <w:rFonts w:ascii="ＭＳ 明朝" w:eastAsia="ＭＳ 明朝" w:hAnsi="ＭＳ 明朝" w:hint="eastAsia"/>
        </w:rPr>
        <w:t>であるもの。なお，</w:t>
      </w:r>
      <w:r w:rsidRPr="007F69C1">
        <w:rPr>
          <w:rFonts w:ascii="ＭＳ 明朝" w:eastAsia="ＭＳ 明朝" w:hAnsi="ＭＳ 明朝" w:hint="eastAsia"/>
        </w:rPr>
        <w:t>設立して間もないため課税されていない場合には，「法人の設立等に関する申告書」を提出すること</w:t>
      </w:r>
      <w:r>
        <w:rPr>
          <w:rFonts w:ascii="ＭＳ 明朝" w:eastAsia="ＭＳ 明朝" w:hAnsi="ＭＳ 明朝" w:hint="eastAsia"/>
        </w:rPr>
        <w:t>。</w:t>
      </w:r>
    </w:p>
    <w:p w14:paraId="03A51106" w14:textId="77777777" w:rsidR="007A6DB5" w:rsidRPr="00AB3024" w:rsidRDefault="007A6DB5" w:rsidP="007A6DB5">
      <w:pPr>
        <w:rPr>
          <w:rFonts w:ascii="ＭＳ 明朝" w:eastAsia="ＭＳ 明朝" w:hAnsi="ＭＳ 明朝"/>
        </w:rPr>
      </w:pPr>
      <w:r w:rsidRPr="00AB3024">
        <w:rPr>
          <w:rFonts w:ascii="ＭＳ 明朝" w:eastAsia="ＭＳ 明朝" w:hAnsi="ＭＳ 明朝" w:hint="eastAsia"/>
        </w:rPr>
        <w:t>（２）参加表明書等の提出方法</w:t>
      </w:r>
    </w:p>
    <w:p w14:paraId="5F8BFEB3" w14:textId="37CB421B" w:rsidR="004326CE" w:rsidRPr="00AB3024" w:rsidRDefault="007A6DB5" w:rsidP="00FB04FD">
      <w:pPr>
        <w:ind w:firstLineChars="100" w:firstLine="210"/>
        <w:rPr>
          <w:rFonts w:ascii="ＭＳ 明朝" w:eastAsia="ＭＳ 明朝" w:hAnsi="ＭＳ 明朝"/>
        </w:rPr>
      </w:pPr>
      <w:r w:rsidRPr="00AB3024">
        <w:rPr>
          <w:rFonts w:ascii="ＭＳ 明朝" w:eastAsia="ＭＳ 明朝" w:hAnsi="ＭＳ 明朝"/>
        </w:rPr>
        <w:t xml:space="preserve"> ア 提出期限</w:t>
      </w:r>
    </w:p>
    <w:p w14:paraId="6E8AD856" w14:textId="6D51944A" w:rsidR="007A6DB5" w:rsidRPr="00AB3024" w:rsidRDefault="007A6DB5" w:rsidP="00B45B65">
      <w:pPr>
        <w:ind w:firstLineChars="300" w:firstLine="630"/>
        <w:rPr>
          <w:rFonts w:ascii="ＭＳ 明朝" w:eastAsia="ＭＳ 明朝" w:hAnsi="ＭＳ 明朝"/>
        </w:rPr>
      </w:pPr>
      <w:r w:rsidRPr="00AB3024">
        <w:rPr>
          <w:rFonts w:ascii="ＭＳ 明朝" w:eastAsia="ＭＳ 明朝" w:hAnsi="ＭＳ 明朝"/>
        </w:rPr>
        <w:t>令和</w:t>
      </w:r>
      <w:r w:rsidR="001B28E0" w:rsidRPr="00AB3024">
        <w:rPr>
          <w:rFonts w:ascii="ＭＳ 明朝" w:eastAsia="ＭＳ 明朝" w:hAnsi="ＭＳ 明朝" w:hint="eastAsia"/>
        </w:rPr>
        <w:t>８</w:t>
      </w:r>
      <w:r w:rsidRPr="00AB3024">
        <w:rPr>
          <w:rFonts w:ascii="ＭＳ 明朝" w:eastAsia="ＭＳ 明朝" w:hAnsi="ＭＳ 明朝"/>
        </w:rPr>
        <w:t>年</w:t>
      </w:r>
      <w:r w:rsidR="001B28E0" w:rsidRPr="00AB3024">
        <w:rPr>
          <w:rFonts w:ascii="ＭＳ 明朝" w:eastAsia="ＭＳ 明朝" w:hAnsi="ＭＳ 明朝" w:hint="eastAsia"/>
        </w:rPr>
        <w:t>４</w:t>
      </w:r>
      <w:r w:rsidRPr="00AB3024">
        <w:rPr>
          <w:rFonts w:ascii="ＭＳ 明朝" w:eastAsia="ＭＳ 明朝" w:hAnsi="ＭＳ 明朝"/>
        </w:rPr>
        <w:t>月</w:t>
      </w:r>
      <w:r w:rsidR="006B338F" w:rsidRPr="00AB3024">
        <w:rPr>
          <w:rFonts w:ascii="ＭＳ 明朝" w:eastAsia="ＭＳ 明朝" w:hAnsi="ＭＳ 明朝" w:hint="eastAsia"/>
        </w:rPr>
        <w:t>１４</w:t>
      </w:r>
      <w:r w:rsidRPr="00AB3024">
        <w:rPr>
          <w:rFonts w:ascii="ＭＳ 明朝" w:eastAsia="ＭＳ 明朝" w:hAnsi="ＭＳ 明朝"/>
        </w:rPr>
        <w:t>日（</w:t>
      </w:r>
      <w:r w:rsidR="006B338F" w:rsidRPr="00AB3024">
        <w:rPr>
          <w:rFonts w:ascii="ＭＳ 明朝" w:eastAsia="ＭＳ 明朝" w:hAnsi="ＭＳ 明朝" w:hint="eastAsia"/>
        </w:rPr>
        <w:t>火</w:t>
      </w:r>
      <w:r w:rsidRPr="00AB3024">
        <w:rPr>
          <w:rFonts w:ascii="ＭＳ 明朝" w:eastAsia="ＭＳ 明朝" w:hAnsi="ＭＳ 明朝"/>
        </w:rPr>
        <w:t>）午後５時 必着</w:t>
      </w:r>
    </w:p>
    <w:p w14:paraId="14F33B8D" w14:textId="77777777" w:rsidR="004326CE" w:rsidRPr="00AB3024" w:rsidRDefault="007A6DB5" w:rsidP="00B45B65">
      <w:pPr>
        <w:ind w:leftChars="100" w:left="420" w:hangingChars="100" w:hanging="210"/>
        <w:rPr>
          <w:rFonts w:ascii="ＭＳ 明朝" w:eastAsia="ＭＳ 明朝" w:hAnsi="ＭＳ 明朝"/>
        </w:rPr>
      </w:pPr>
      <w:r w:rsidRPr="00AB3024">
        <w:rPr>
          <w:rFonts w:ascii="ＭＳ 明朝" w:eastAsia="ＭＳ 明朝" w:hAnsi="ＭＳ 明朝"/>
        </w:rPr>
        <w:t xml:space="preserve"> イ 提出方法</w:t>
      </w:r>
    </w:p>
    <w:p w14:paraId="10EE0C7B" w14:textId="409AFD46" w:rsidR="007A6DB5" w:rsidRPr="00AB3024" w:rsidRDefault="00C631D4" w:rsidP="00B45B65">
      <w:pPr>
        <w:ind w:leftChars="200" w:left="420" w:firstLineChars="100" w:firstLine="210"/>
        <w:rPr>
          <w:rFonts w:ascii="ＭＳ 明朝" w:eastAsia="ＭＳ 明朝" w:hAnsi="ＭＳ 明朝"/>
        </w:rPr>
      </w:pPr>
      <w:r w:rsidRPr="00AB3024">
        <w:rPr>
          <w:rFonts w:ascii="ＭＳ 明朝" w:eastAsia="ＭＳ 明朝" w:hAnsi="ＭＳ 明朝" w:hint="eastAsia"/>
        </w:rPr>
        <w:t>郵送</w:t>
      </w:r>
      <w:r w:rsidR="007A6DB5" w:rsidRPr="00AB3024">
        <w:rPr>
          <w:rFonts w:ascii="ＭＳ 明朝" w:eastAsia="ＭＳ 明朝" w:hAnsi="ＭＳ 明朝"/>
        </w:rPr>
        <w:t>（</w:t>
      </w:r>
      <w:r w:rsidR="0036447E" w:rsidRPr="00AB3024">
        <w:rPr>
          <w:rFonts w:ascii="ＭＳ 明朝" w:eastAsia="ＭＳ 明朝" w:hAnsi="ＭＳ 明朝" w:hint="eastAsia"/>
        </w:rPr>
        <w:t>原則郵送で</w:t>
      </w:r>
      <w:r w:rsidR="007A6DB5" w:rsidRPr="00AB3024">
        <w:rPr>
          <w:rFonts w:ascii="ＭＳ 明朝" w:eastAsia="ＭＳ 明朝" w:hAnsi="ＭＳ 明朝"/>
        </w:rPr>
        <w:t>提出期限内に必着とし</w:t>
      </w:r>
      <w:r w:rsidR="00355680" w:rsidRPr="00AB3024">
        <w:rPr>
          <w:rFonts w:ascii="ＭＳ 明朝" w:eastAsia="ＭＳ 明朝" w:hAnsi="ＭＳ 明朝"/>
        </w:rPr>
        <w:t>，</w:t>
      </w:r>
      <w:r w:rsidR="007A6DB5" w:rsidRPr="00AB3024">
        <w:rPr>
          <w:rFonts w:ascii="ＭＳ 明朝" w:eastAsia="ＭＳ 明朝" w:hAnsi="ＭＳ 明朝"/>
        </w:rPr>
        <w:t>書留郵便等の到達が確認できる郵便とす</w:t>
      </w:r>
      <w:r w:rsidR="007A6DB5" w:rsidRPr="00AB3024">
        <w:rPr>
          <w:rFonts w:ascii="ＭＳ 明朝" w:eastAsia="ＭＳ 明朝" w:hAnsi="ＭＳ 明朝" w:hint="eastAsia"/>
        </w:rPr>
        <w:t>る。）により提出すること。ただし</w:t>
      </w:r>
      <w:r w:rsidR="00355680" w:rsidRPr="00AB3024">
        <w:rPr>
          <w:rFonts w:ascii="ＭＳ 明朝" w:eastAsia="ＭＳ 明朝" w:hAnsi="ＭＳ 明朝" w:hint="eastAsia"/>
        </w:rPr>
        <w:t>，</w:t>
      </w:r>
      <w:r w:rsidR="007A6DB5" w:rsidRPr="00AB3024">
        <w:rPr>
          <w:rFonts w:ascii="ＭＳ 明朝" w:eastAsia="ＭＳ 明朝" w:hAnsi="ＭＳ 明朝" w:hint="eastAsia"/>
        </w:rPr>
        <w:t>やむを得ない場合に限り直接持参による提出も可とする。</w:t>
      </w:r>
    </w:p>
    <w:p w14:paraId="2E3AA82D" w14:textId="49BC6E20" w:rsidR="004326CE" w:rsidRPr="00AB3024" w:rsidRDefault="007A6DB5" w:rsidP="007A6DB5">
      <w:pPr>
        <w:rPr>
          <w:rFonts w:ascii="ＭＳ 明朝" w:eastAsia="ＭＳ 明朝" w:hAnsi="ＭＳ 明朝"/>
        </w:rPr>
      </w:pPr>
      <w:r w:rsidRPr="00AB3024">
        <w:rPr>
          <w:rFonts w:ascii="ＭＳ 明朝" w:eastAsia="ＭＳ 明朝" w:hAnsi="ＭＳ 明朝"/>
        </w:rPr>
        <w:t xml:space="preserve"> </w:t>
      </w:r>
      <w:r w:rsidR="00FB04FD" w:rsidRPr="00AB3024">
        <w:rPr>
          <w:rFonts w:ascii="ＭＳ 明朝" w:eastAsia="ＭＳ 明朝" w:hAnsi="ＭＳ 明朝" w:hint="eastAsia"/>
        </w:rPr>
        <w:t xml:space="preserve">　</w:t>
      </w:r>
      <w:r w:rsidRPr="00AB3024">
        <w:rPr>
          <w:rFonts w:ascii="ＭＳ 明朝" w:eastAsia="ＭＳ 明朝" w:hAnsi="ＭＳ 明朝"/>
        </w:rPr>
        <w:t>ウ 提出先</w:t>
      </w:r>
    </w:p>
    <w:p w14:paraId="31F61A47" w14:textId="4520C002" w:rsidR="0015384A" w:rsidRPr="00AB3024" w:rsidRDefault="0015384A" w:rsidP="0015384A">
      <w:pPr>
        <w:ind w:firstLineChars="300" w:firstLine="630"/>
        <w:rPr>
          <w:rFonts w:ascii="ＭＳ 明朝" w:eastAsia="ＭＳ 明朝" w:hAnsi="ＭＳ 明朝"/>
        </w:rPr>
      </w:pPr>
      <w:r w:rsidRPr="00AB3024">
        <w:rPr>
          <w:rFonts w:ascii="ＭＳ 明朝" w:eastAsia="ＭＳ 明朝" w:hAnsi="ＭＳ 明朝"/>
        </w:rPr>
        <w:t>東海村</w:t>
      </w:r>
      <w:r w:rsidRPr="00AB3024">
        <w:rPr>
          <w:rFonts w:ascii="ＭＳ 明朝" w:eastAsia="ＭＳ 明朝" w:hAnsi="ＭＳ 明朝" w:hint="eastAsia"/>
        </w:rPr>
        <w:t>役場</w:t>
      </w:r>
      <w:r w:rsidRPr="00AB3024">
        <w:rPr>
          <w:rFonts w:ascii="ＭＳ 明朝" w:eastAsia="ＭＳ 明朝" w:hAnsi="ＭＳ 明朝"/>
        </w:rPr>
        <w:t xml:space="preserve"> </w:t>
      </w:r>
      <w:r w:rsidRPr="00AB3024">
        <w:rPr>
          <w:rFonts w:ascii="ＭＳ 明朝" w:eastAsia="ＭＳ 明朝" w:hAnsi="ＭＳ 明朝" w:hint="eastAsia"/>
        </w:rPr>
        <w:t>総合戦略部</w:t>
      </w:r>
      <w:r w:rsidRPr="00AB3024">
        <w:rPr>
          <w:rFonts w:ascii="ＭＳ 明朝" w:eastAsia="ＭＳ 明朝" w:hAnsi="ＭＳ 明朝"/>
        </w:rPr>
        <w:t xml:space="preserve"> </w:t>
      </w:r>
      <w:r w:rsidRPr="00AB3024">
        <w:rPr>
          <w:rFonts w:ascii="ＭＳ 明朝" w:eastAsia="ＭＳ 明朝" w:hAnsi="ＭＳ 明朝" w:hint="eastAsia"/>
        </w:rPr>
        <w:t>デジタル改革推進課窓口・働き方改革担当</w:t>
      </w:r>
      <w:r w:rsidR="0078267E" w:rsidRPr="00817B04">
        <w:rPr>
          <w:rFonts w:ascii="ＭＳ 明朝" w:eastAsia="ＭＳ 明朝" w:hAnsi="ＭＳ 明朝" w:hint="eastAsia"/>
        </w:rPr>
        <w:t>（庁舎４階）</w:t>
      </w:r>
    </w:p>
    <w:p w14:paraId="495AEDFC" w14:textId="77777777" w:rsidR="0015384A" w:rsidRPr="00AB3024" w:rsidRDefault="0015384A" w:rsidP="00FF1FC2">
      <w:pPr>
        <w:ind w:firstLineChars="300" w:firstLine="630"/>
        <w:rPr>
          <w:rFonts w:ascii="ＭＳ 明朝" w:eastAsia="ＭＳ 明朝" w:hAnsi="ＭＳ 明朝"/>
        </w:rPr>
      </w:pPr>
      <w:r w:rsidRPr="00AB3024">
        <w:rPr>
          <w:rFonts w:ascii="ＭＳ 明朝" w:eastAsia="ＭＳ 明朝" w:hAnsi="ＭＳ 明朝" w:hint="eastAsia"/>
        </w:rPr>
        <w:t>〒３１９－１１９２</w:t>
      </w:r>
      <w:r w:rsidRPr="00AB3024">
        <w:rPr>
          <w:rFonts w:ascii="ＭＳ 明朝" w:eastAsia="ＭＳ 明朝" w:hAnsi="ＭＳ 明朝"/>
        </w:rPr>
        <w:t xml:space="preserve"> </w:t>
      </w:r>
      <w:r w:rsidRPr="00AB3024">
        <w:rPr>
          <w:rFonts w:ascii="ＭＳ 明朝" w:eastAsia="ＭＳ 明朝" w:hAnsi="ＭＳ 明朝" w:hint="eastAsia"/>
        </w:rPr>
        <w:t>茨城県那珂郡東海村東海三丁目７番１号</w:t>
      </w:r>
    </w:p>
    <w:p w14:paraId="5974C430" w14:textId="77777777" w:rsidR="00C631D4" w:rsidRPr="0015384A" w:rsidRDefault="00C631D4" w:rsidP="007A6DB5">
      <w:pPr>
        <w:rPr>
          <w:rFonts w:ascii="ＭＳ 明朝" w:eastAsia="ＭＳ 明朝" w:hAnsi="ＭＳ 明朝"/>
        </w:rPr>
      </w:pPr>
    </w:p>
    <w:p w14:paraId="10C78CDD" w14:textId="6727AFFD" w:rsidR="007A6DB5" w:rsidRPr="00AB3024" w:rsidRDefault="002D6C48" w:rsidP="007A6DB5">
      <w:pPr>
        <w:rPr>
          <w:rFonts w:ascii="ＭＳ 明朝" w:eastAsia="ＭＳ 明朝" w:hAnsi="ＭＳ 明朝"/>
        </w:rPr>
      </w:pPr>
      <w:r w:rsidRPr="00AB3024">
        <w:rPr>
          <w:rFonts w:ascii="ＭＳ 明朝" w:eastAsia="ＭＳ 明朝" w:hAnsi="ＭＳ 明朝" w:hint="eastAsia"/>
        </w:rPr>
        <w:t xml:space="preserve">８　</w:t>
      </w:r>
      <w:r w:rsidR="007A6DB5" w:rsidRPr="00AB3024">
        <w:rPr>
          <w:rFonts w:ascii="ＭＳ 明朝" w:eastAsia="ＭＳ 明朝" w:hAnsi="ＭＳ 明朝"/>
        </w:rPr>
        <w:t>参加資格要件確認結果の通知</w:t>
      </w:r>
    </w:p>
    <w:p w14:paraId="5F24CCAD" w14:textId="31F32A12" w:rsidR="007A6DB5" w:rsidRPr="00AB3024" w:rsidRDefault="007A6DB5" w:rsidP="00B45B65">
      <w:pPr>
        <w:ind w:firstLineChars="100" w:firstLine="210"/>
        <w:rPr>
          <w:rFonts w:ascii="ＭＳ 明朝" w:eastAsia="ＭＳ 明朝" w:hAnsi="ＭＳ 明朝"/>
        </w:rPr>
      </w:pPr>
      <w:r w:rsidRPr="00AB3024">
        <w:rPr>
          <w:rFonts w:ascii="ＭＳ 明朝" w:eastAsia="ＭＳ 明朝" w:hAnsi="ＭＳ 明朝"/>
        </w:rPr>
        <w:t>提出された参加表明書等の内容について</w:t>
      </w:r>
      <w:r w:rsidR="00355680" w:rsidRPr="00AB3024">
        <w:rPr>
          <w:rFonts w:ascii="ＭＳ 明朝" w:eastAsia="ＭＳ 明朝" w:hAnsi="ＭＳ 明朝"/>
        </w:rPr>
        <w:t>，</w:t>
      </w:r>
      <w:r w:rsidRPr="00AB3024">
        <w:rPr>
          <w:rFonts w:ascii="ＭＳ 明朝" w:eastAsia="ＭＳ 明朝" w:hAnsi="ＭＳ 明朝"/>
        </w:rPr>
        <w:t>参加資格を満たしているかを確認し</w:t>
      </w:r>
      <w:r w:rsidR="00355680" w:rsidRPr="00AB3024">
        <w:rPr>
          <w:rFonts w:ascii="ＭＳ 明朝" w:eastAsia="ＭＳ 明朝" w:hAnsi="ＭＳ 明朝"/>
        </w:rPr>
        <w:t>，</w:t>
      </w:r>
      <w:r w:rsidRPr="00AB3024">
        <w:rPr>
          <w:rFonts w:ascii="ＭＳ 明朝" w:eastAsia="ＭＳ 明朝" w:hAnsi="ＭＳ 明朝"/>
        </w:rPr>
        <w:t>その結</w:t>
      </w:r>
      <w:r w:rsidRPr="00AB3024">
        <w:rPr>
          <w:rFonts w:ascii="ＭＳ 明朝" w:eastAsia="ＭＳ 明朝" w:hAnsi="ＭＳ 明朝" w:hint="eastAsia"/>
        </w:rPr>
        <w:t>果について令和</w:t>
      </w:r>
      <w:r w:rsidR="00C631D4" w:rsidRPr="00AB3024">
        <w:rPr>
          <w:rFonts w:ascii="ＭＳ 明朝" w:eastAsia="ＭＳ 明朝" w:hAnsi="ＭＳ 明朝" w:hint="eastAsia"/>
        </w:rPr>
        <w:t>８</w:t>
      </w:r>
      <w:r w:rsidRPr="00AB3024">
        <w:rPr>
          <w:rFonts w:ascii="ＭＳ 明朝" w:eastAsia="ＭＳ 明朝" w:hAnsi="ＭＳ 明朝" w:hint="eastAsia"/>
        </w:rPr>
        <w:t>年</w:t>
      </w:r>
      <w:r w:rsidR="002B169B" w:rsidRPr="00AB3024">
        <w:rPr>
          <w:rFonts w:ascii="ＭＳ 明朝" w:eastAsia="ＭＳ 明朝" w:hAnsi="ＭＳ 明朝" w:hint="eastAsia"/>
        </w:rPr>
        <w:t>４</w:t>
      </w:r>
      <w:r w:rsidRPr="00AB3024">
        <w:rPr>
          <w:rFonts w:ascii="ＭＳ 明朝" w:eastAsia="ＭＳ 明朝" w:hAnsi="ＭＳ 明朝" w:hint="eastAsia"/>
        </w:rPr>
        <w:t>月</w:t>
      </w:r>
      <w:r w:rsidR="002B169B" w:rsidRPr="00AB3024">
        <w:rPr>
          <w:rFonts w:ascii="ＭＳ 明朝" w:eastAsia="ＭＳ 明朝" w:hAnsi="ＭＳ 明朝" w:hint="eastAsia"/>
        </w:rPr>
        <w:t>２</w:t>
      </w:r>
      <w:r w:rsidR="00C631D4" w:rsidRPr="00AB3024">
        <w:rPr>
          <w:rFonts w:ascii="ＭＳ 明朝" w:eastAsia="ＭＳ 明朝" w:hAnsi="ＭＳ 明朝" w:hint="eastAsia"/>
        </w:rPr>
        <w:t>１</w:t>
      </w:r>
      <w:r w:rsidRPr="00AB3024">
        <w:rPr>
          <w:rFonts w:ascii="ＭＳ 明朝" w:eastAsia="ＭＳ 明朝" w:hAnsi="ＭＳ 明朝" w:hint="eastAsia"/>
        </w:rPr>
        <w:t>日（</w:t>
      </w:r>
      <w:r w:rsidR="002B169B" w:rsidRPr="00AB3024">
        <w:rPr>
          <w:rFonts w:ascii="ＭＳ 明朝" w:eastAsia="ＭＳ 明朝" w:hAnsi="ＭＳ 明朝" w:hint="eastAsia"/>
        </w:rPr>
        <w:t>火</w:t>
      </w:r>
      <w:r w:rsidRPr="00AB3024">
        <w:rPr>
          <w:rFonts w:ascii="ＭＳ 明朝" w:eastAsia="ＭＳ 明朝" w:hAnsi="ＭＳ 明朝" w:hint="eastAsia"/>
        </w:rPr>
        <w:t>）までに次に掲げる事項を記載した確認結果通知を電子メールにて提出者宛に通知するものとする。</w:t>
      </w:r>
    </w:p>
    <w:p w14:paraId="4DF016CA" w14:textId="3060D100" w:rsidR="007A6DB5" w:rsidRPr="00AB3024" w:rsidRDefault="007A6DB5" w:rsidP="00B45B65">
      <w:pPr>
        <w:ind w:left="420" w:hangingChars="200" w:hanging="420"/>
        <w:rPr>
          <w:rFonts w:ascii="ＭＳ 明朝" w:eastAsia="ＭＳ 明朝" w:hAnsi="ＭＳ 明朝"/>
        </w:rPr>
      </w:pPr>
      <w:r w:rsidRPr="00AB3024">
        <w:rPr>
          <w:rFonts w:ascii="ＭＳ 明朝" w:eastAsia="ＭＳ 明朝" w:hAnsi="ＭＳ 明朝" w:hint="eastAsia"/>
        </w:rPr>
        <w:t>（１）参加資格を有すると認めた者にあっては</w:t>
      </w:r>
      <w:r w:rsidR="00355680" w:rsidRPr="00AB3024">
        <w:rPr>
          <w:rFonts w:ascii="ＭＳ 明朝" w:eastAsia="ＭＳ 明朝" w:hAnsi="ＭＳ 明朝" w:hint="eastAsia"/>
        </w:rPr>
        <w:t>，</w:t>
      </w:r>
      <w:r w:rsidRPr="00AB3024">
        <w:rPr>
          <w:rFonts w:ascii="ＭＳ 明朝" w:eastAsia="ＭＳ 明朝" w:hAnsi="ＭＳ 明朝" w:hint="eastAsia"/>
        </w:rPr>
        <w:t>参加資格がある旨及び企画提案書の要請する旨</w:t>
      </w:r>
    </w:p>
    <w:p w14:paraId="161A8375" w14:textId="43F49DF2" w:rsidR="007A6DB5" w:rsidRPr="00AB3024" w:rsidRDefault="007A6DB5" w:rsidP="00B45B65">
      <w:pPr>
        <w:ind w:left="420" w:hangingChars="200" w:hanging="420"/>
        <w:rPr>
          <w:rFonts w:ascii="ＭＳ 明朝" w:eastAsia="ＭＳ 明朝" w:hAnsi="ＭＳ 明朝"/>
        </w:rPr>
      </w:pPr>
      <w:r w:rsidRPr="00AB3024">
        <w:rPr>
          <w:rFonts w:ascii="ＭＳ 明朝" w:eastAsia="ＭＳ 明朝" w:hAnsi="ＭＳ 明朝" w:hint="eastAsia"/>
        </w:rPr>
        <w:t>（２）参加資格を有しないと認めた者にあっては</w:t>
      </w:r>
      <w:r w:rsidR="00355680" w:rsidRPr="00AB3024">
        <w:rPr>
          <w:rFonts w:ascii="ＭＳ 明朝" w:eastAsia="ＭＳ 明朝" w:hAnsi="ＭＳ 明朝" w:hint="eastAsia"/>
        </w:rPr>
        <w:t>，</w:t>
      </w:r>
      <w:r w:rsidRPr="00AB3024">
        <w:rPr>
          <w:rFonts w:ascii="ＭＳ 明朝" w:eastAsia="ＭＳ 明朝" w:hAnsi="ＭＳ 明朝" w:hint="eastAsia"/>
        </w:rPr>
        <w:t>参加資格がない旨</w:t>
      </w:r>
      <w:r w:rsidR="00355680" w:rsidRPr="00AB3024">
        <w:rPr>
          <w:rFonts w:ascii="ＭＳ 明朝" w:eastAsia="ＭＳ 明朝" w:hAnsi="ＭＳ 明朝" w:hint="eastAsia"/>
        </w:rPr>
        <w:t>，</w:t>
      </w:r>
      <w:r w:rsidRPr="00AB3024">
        <w:rPr>
          <w:rFonts w:ascii="ＭＳ 明朝" w:eastAsia="ＭＳ 明朝" w:hAnsi="ＭＳ 明朝" w:hint="eastAsia"/>
        </w:rPr>
        <w:t>その理由</w:t>
      </w:r>
      <w:r w:rsidR="00355680" w:rsidRPr="00AB3024">
        <w:rPr>
          <w:rFonts w:ascii="ＭＳ 明朝" w:eastAsia="ＭＳ 明朝" w:hAnsi="ＭＳ 明朝" w:hint="eastAsia"/>
        </w:rPr>
        <w:t>，</w:t>
      </w:r>
      <w:r w:rsidRPr="00AB3024">
        <w:rPr>
          <w:rFonts w:ascii="ＭＳ 明朝" w:eastAsia="ＭＳ 明朝" w:hAnsi="ＭＳ 明朝" w:hint="eastAsia"/>
        </w:rPr>
        <w:t>所定の期限までにその理由についての説明を求めることができる旨及びその方法等</w:t>
      </w:r>
    </w:p>
    <w:p w14:paraId="1FC7B2B5" w14:textId="77777777" w:rsidR="007A6DB5" w:rsidRPr="00AB3024" w:rsidRDefault="007A6DB5" w:rsidP="007A6DB5">
      <w:pPr>
        <w:rPr>
          <w:rFonts w:ascii="ＭＳ 明朝" w:eastAsia="ＭＳ 明朝" w:hAnsi="ＭＳ 明朝"/>
        </w:rPr>
      </w:pPr>
    </w:p>
    <w:p w14:paraId="00F5A2CC" w14:textId="78976C1A" w:rsidR="007A6DB5" w:rsidRPr="00AB3024" w:rsidRDefault="002D6C48" w:rsidP="007A6DB5">
      <w:pPr>
        <w:rPr>
          <w:rFonts w:ascii="ＭＳ 明朝" w:eastAsia="ＭＳ 明朝" w:hAnsi="ＭＳ 明朝"/>
        </w:rPr>
      </w:pPr>
      <w:r w:rsidRPr="00AB3024">
        <w:rPr>
          <w:rFonts w:ascii="ＭＳ 明朝" w:eastAsia="ＭＳ 明朝" w:hAnsi="ＭＳ 明朝" w:hint="eastAsia"/>
        </w:rPr>
        <w:t xml:space="preserve">９　</w:t>
      </w:r>
      <w:r w:rsidR="007A6DB5" w:rsidRPr="00AB3024">
        <w:rPr>
          <w:rFonts w:ascii="ＭＳ 明朝" w:eastAsia="ＭＳ 明朝" w:hAnsi="ＭＳ 明朝"/>
        </w:rPr>
        <w:t>質問</w:t>
      </w:r>
      <w:r w:rsidR="00C631D4" w:rsidRPr="00AB3024">
        <w:rPr>
          <w:rFonts w:ascii="ＭＳ 明朝" w:eastAsia="ＭＳ 明朝" w:hAnsi="ＭＳ 明朝" w:hint="eastAsia"/>
        </w:rPr>
        <w:t>の受付・</w:t>
      </w:r>
      <w:r w:rsidR="007A6DB5" w:rsidRPr="00AB3024">
        <w:rPr>
          <w:rFonts w:ascii="ＭＳ 明朝" w:eastAsia="ＭＳ 明朝" w:hAnsi="ＭＳ 明朝"/>
        </w:rPr>
        <w:t>回答</w:t>
      </w:r>
    </w:p>
    <w:p w14:paraId="169BD1A0" w14:textId="6E07361C" w:rsidR="007F17C4" w:rsidRPr="00AB3024" w:rsidRDefault="007F17C4" w:rsidP="00B45B65">
      <w:pPr>
        <w:ind w:firstLineChars="100" w:firstLine="210"/>
        <w:rPr>
          <w:rFonts w:ascii="ＭＳ 明朝" w:eastAsia="ＭＳ 明朝" w:hAnsi="ＭＳ 明朝"/>
        </w:rPr>
      </w:pPr>
      <w:r w:rsidRPr="00AB3024">
        <w:rPr>
          <w:rFonts w:ascii="ＭＳ 明朝" w:eastAsia="ＭＳ 明朝" w:hAnsi="ＭＳ 明朝" w:hint="eastAsia"/>
        </w:rPr>
        <w:t>実施要領等に質問がある場合は，電子メールにて受け付け</w:t>
      </w:r>
      <w:r w:rsidR="0009641F">
        <w:rPr>
          <w:rFonts w:ascii="ＭＳ 明朝" w:eastAsia="ＭＳ 明朝" w:hAnsi="ＭＳ 明朝" w:hint="eastAsia"/>
        </w:rPr>
        <w:t>る</w:t>
      </w:r>
      <w:r w:rsidRPr="00AB3024">
        <w:rPr>
          <w:rFonts w:ascii="ＭＳ 明朝" w:eastAsia="ＭＳ 明朝" w:hAnsi="ＭＳ 明朝" w:hint="eastAsia"/>
        </w:rPr>
        <w:t>。質問の様式や期限等は以下の通り。</w:t>
      </w:r>
    </w:p>
    <w:p w14:paraId="47ACE2EC" w14:textId="7818C79C" w:rsidR="00C631D4" w:rsidRPr="00AB3024" w:rsidRDefault="00C631D4" w:rsidP="00C631D4">
      <w:pPr>
        <w:rPr>
          <w:rFonts w:ascii="ＭＳ 明朝" w:eastAsia="ＭＳ 明朝" w:hAnsi="ＭＳ 明朝"/>
        </w:rPr>
      </w:pPr>
      <w:r w:rsidRPr="00AB3024">
        <w:rPr>
          <w:rFonts w:ascii="ＭＳ 明朝" w:eastAsia="ＭＳ 明朝" w:hAnsi="ＭＳ 明朝" w:hint="eastAsia"/>
        </w:rPr>
        <w:t>（１）提出書類</w:t>
      </w:r>
    </w:p>
    <w:p w14:paraId="69AE9325" w14:textId="364127C8" w:rsidR="00C631D4" w:rsidRPr="00AB3024" w:rsidRDefault="00C631D4" w:rsidP="004326CE">
      <w:pPr>
        <w:ind w:firstLineChars="300" w:firstLine="630"/>
        <w:rPr>
          <w:rFonts w:ascii="ＭＳ 明朝" w:eastAsia="ＭＳ 明朝" w:hAnsi="ＭＳ 明朝"/>
        </w:rPr>
      </w:pPr>
      <w:r w:rsidRPr="00AB3024">
        <w:rPr>
          <w:rFonts w:ascii="ＭＳ 明朝" w:eastAsia="ＭＳ 明朝" w:hAnsi="ＭＳ 明朝" w:hint="eastAsia"/>
        </w:rPr>
        <w:lastRenderedPageBreak/>
        <w:t>質問書（様式第</w:t>
      </w:r>
      <w:r w:rsidR="0056758C" w:rsidRPr="00AB3024">
        <w:rPr>
          <w:rFonts w:ascii="ＭＳ 明朝" w:eastAsia="ＭＳ 明朝" w:hAnsi="ＭＳ 明朝" w:hint="eastAsia"/>
        </w:rPr>
        <w:t>４</w:t>
      </w:r>
      <w:r w:rsidRPr="00AB3024">
        <w:rPr>
          <w:rFonts w:ascii="ＭＳ 明朝" w:eastAsia="ＭＳ 明朝" w:hAnsi="ＭＳ 明朝" w:hint="eastAsia"/>
        </w:rPr>
        <w:t>号）</w:t>
      </w:r>
    </w:p>
    <w:p w14:paraId="55CF08C9" w14:textId="77777777" w:rsidR="004748F3" w:rsidRDefault="00C631D4" w:rsidP="004748F3">
      <w:pPr>
        <w:rPr>
          <w:rFonts w:ascii="ＭＳ 明朝" w:eastAsia="ＭＳ 明朝" w:hAnsi="ＭＳ 明朝"/>
        </w:rPr>
      </w:pPr>
      <w:r w:rsidRPr="00AB3024">
        <w:rPr>
          <w:rFonts w:ascii="ＭＳ 明朝" w:eastAsia="ＭＳ 明朝" w:hAnsi="ＭＳ 明朝" w:hint="eastAsia"/>
        </w:rPr>
        <w:t>（</w:t>
      </w:r>
      <w:r w:rsidR="00904ADF" w:rsidRPr="00AB3024">
        <w:rPr>
          <w:rFonts w:ascii="ＭＳ 明朝" w:eastAsia="ＭＳ 明朝" w:hAnsi="ＭＳ 明朝" w:hint="eastAsia"/>
        </w:rPr>
        <w:t>２</w:t>
      </w:r>
      <w:r w:rsidRPr="00AB3024">
        <w:rPr>
          <w:rFonts w:ascii="ＭＳ 明朝" w:eastAsia="ＭＳ 明朝" w:hAnsi="ＭＳ 明朝" w:hint="eastAsia"/>
        </w:rPr>
        <w:t>）提出方法</w:t>
      </w:r>
    </w:p>
    <w:p w14:paraId="386AE395" w14:textId="5AD8FF8F" w:rsidR="004748F3" w:rsidRDefault="005F5032" w:rsidP="004748F3">
      <w:pPr>
        <w:ind w:leftChars="200" w:left="420" w:firstLineChars="100" w:firstLine="210"/>
        <w:rPr>
          <w:rFonts w:ascii="ＭＳ 明朝" w:eastAsia="ＭＳ 明朝" w:hAnsi="ＭＳ 明朝"/>
        </w:rPr>
      </w:pPr>
      <w:r w:rsidRPr="00AB3024">
        <w:rPr>
          <w:rFonts w:ascii="ＭＳ 明朝" w:eastAsia="ＭＳ 明朝" w:hAnsi="ＭＳ 明朝" w:hint="eastAsia"/>
        </w:rPr>
        <w:t>総合戦略部デジタル改革推進課窓口・働き方改革担当宛に</w:t>
      </w:r>
      <w:r w:rsidR="00A364F0" w:rsidRPr="00AB3024">
        <w:rPr>
          <w:rFonts w:ascii="ＭＳ 明朝" w:eastAsia="ＭＳ 明朝" w:hAnsi="ＭＳ 明朝" w:hint="eastAsia"/>
        </w:rPr>
        <w:t>電子メールで</w:t>
      </w:r>
      <w:r w:rsidRPr="00AB3024">
        <w:rPr>
          <w:rFonts w:ascii="ＭＳ 明朝" w:eastAsia="ＭＳ 明朝" w:hAnsi="ＭＳ 明朝" w:hint="eastAsia"/>
        </w:rPr>
        <w:t>提出すること</w:t>
      </w:r>
      <w:r w:rsidR="004748F3">
        <w:rPr>
          <w:rFonts w:ascii="ＭＳ 明朝" w:eastAsia="ＭＳ 明朝" w:hAnsi="ＭＳ 明朝" w:hint="eastAsia"/>
        </w:rPr>
        <w:t>。</w:t>
      </w:r>
      <w:r w:rsidR="00A364F0" w:rsidRPr="00AB3024">
        <w:rPr>
          <w:rFonts w:ascii="ＭＳ 明朝" w:eastAsia="ＭＳ 明朝" w:hAnsi="ＭＳ 明朝" w:hint="eastAsia"/>
        </w:rPr>
        <w:t>（Mail：</w:t>
      </w:r>
      <w:hyperlink r:id="rId8" w:history="1">
        <w:r w:rsidR="004748F3" w:rsidRPr="00A83F5E">
          <w:rPr>
            <w:rStyle w:val="a8"/>
            <w:rFonts w:ascii="ＭＳ 明朝" w:eastAsia="ＭＳ 明朝" w:hAnsi="ＭＳ 明朝"/>
          </w:rPr>
          <w:t>marudigi@vill.tokai.ibaraki.jp</w:t>
        </w:r>
      </w:hyperlink>
      <w:r w:rsidR="00A364F0" w:rsidRPr="00AB3024">
        <w:rPr>
          <w:rFonts w:ascii="ＭＳ 明朝" w:eastAsia="ＭＳ 明朝" w:hAnsi="ＭＳ 明朝" w:hint="eastAsia"/>
        </w:rPr>
        <w:t>）</w:t>
      </w:r>
    </w:p>
    <w:p w14:paraId="56C4CC48" w14:textId="77777777" w:rsidR="004748F3" w:rsidRDefault="00A364F0" w:rsidP="004748F3">
      <w:pPr>
        <w:ind w:leftChars="200" w:left="420" w:firstLineChars="100" w:firstLine="210"/>
        <w:rPr>
          <w:rFonts w:ascii="ＭＳ 明朝" w:eastAsia="ＭＳ 明朝" w:hAnsi="ＭＳ 明朝"/>
        </w:rPr>
      </w:pPr>
      <w:r w:rsidRPr="00AB3024">
        <w:rPr>
          <w:rFonts w:ascii="ＭＳ 明朝" w:eastAsia="ＭＳ 明朝" w:hAnsi="ＭＳ 明朝" w:hint="eastAsia"/>
        </w:rPr>
        <w:t>※質問書の</w:t>
      </w:r>
      <w:r w:rsidR="004326CE" w:rsidRPr="00AB3024">
        <w:rPr>
          <w:rFonts w:ascii="ＭＳ 明朝" w:eastAsia="ＭＳ 明朝" w:hAnsi="ＭＳ 明朝" w:hint="eastAsia"/>
        </w:rPr>
        <w:t>電子</w:t>
      </w:r>
      <w:r w:rsidRPr="00AB3024">
        <w:rPr>
          <w:rFonts w:ascii="ＭＳ 明朝" w:eastAsia="ＭＳ 明朝" w:hAnsi="ＭＳ 明朝" w:hint="eastAsia"/>
        </w:rPr>
        <w:t>メール</w:t>
      </w:r>
      <w:r w:rsidR="004326CE" w:rsidRPr="00AB3024">
        <w:rPr>
          <w:rFonts w:ascii="ＭＳ 明朝" w:eastAsia="ＭＳ 明朝" w:hAnsi="ＭＳ 明朝" w:hint="eastAsia"/>
        </w:rPr>
        <w:t>の</w:t>
      </w:r>
      <w:r w:rsidR="002D6C48" w:rsidRPr="00AB3024">
        <w:rPr>
          <w:rFonts w:ascii="ＭＳ 明朝" w:eastAsia="ＭＳ 明朝" w:hAnsi="ＭＳ 明朝" w:hint="eastAsia"/>
        </w:rPr>
        <w:t>件名</w:t>
      </w:r>
      <w:r w:rsidRPr="00AB3024">
        <w:rPr>
          <w:rFonts w:ascii="ＭＳ 明朝" w:eastAsia="ＭＳ 明朝" w:hAnsi="ＭＳ 明朝" w:hint="eastAsia"/>
        </w:rPr>
        <w:t>は次の表記とすること。</w:t>
      </w:r>
    </w:p>
    <w:p w14:paraId="42800073" w14:textId="4D1D29F3" w:rsidR="00C631D4" w:rsidRPr="00AB3024" w:rsidRDefault="00A364F0" w:rsidP="004748F3">
      <w:pPr>
        <w:ind w:leftChars="200" w:left="420" w:firstLineChars="200" w:firstLine="420"/>
        <w:rPr>
          <w:rFonts w:ascii="ＭＳ 明朝" w:eastAsia="ＭＳ 明朝" w:hAnsi="ＭＳ 明朝"/>
        </w:rPr>
      </w:pPr>
      <w:r w:rsidRPr="00AB3024">
        <w:rPr>
          <w:rFonts w:ascii="ＭＳ 明朝" w:eastAsia="ＭＳ 明朝" w:hAnsi="ＭＳ 明朝" w:hint="eastAsia"/>
        </w:rPr>
        <w:t>件名「東海村</w:t>
      </w:r>
      <w:r w:rsidR="00543991">
        <w:rPr>
          <w:rFonts w:ascii="ＭＳ 明朝" w:eastAsia="ＭＳ 明朝" w:hAnsi="ＭＳ 明朝" w:hint="eastAsia"/>
        </w:rPr>
        <w:t>窓口発券機購入</w:t>
      </w:r>
      <w:r w:rsidRPr="00AB3024">
        <w:rPr>
          <w:rFonts w:ascii="ＭＳ 明朝" w:eastAsia="ＭＳ 明朝" w:hAnsi="ＭＳ 明朝" w:hint="eastAsia"/>
        </w:rPr>
        <w:t>質問書（●●）」※●部は事業者名</w:t>
      </w:r>
    </w:p>
    <w:p w14:paraId="5E8FD9B8" w14:textId="47DFA954" w:rsidR="00904ADF" w:rsidRPr="00AB3024" w:rsidRDefault="00904ADF" w:rsidP="00904ADF">
      <w:pPr>
        <w:rPr>
          <w:rFonts w:ascii="ＭＳ 明朝" w:eastAsia="ＭＳ 明朝" w:hAnsi="ＭＳ 明朝"/>
        </w:rPr>
      </w:pPr>
      <w:r w:rsidRPr="00AB3024">
        <w:rPr>
          <w:rFonts w:ascii="ＭＳ 明朝" w:eastAsia="ＭＳ 明朝" w:hAnsi="ＭＳ 明朝" w:hint="eastAsia"/>
        </w:rPr>
        <w:t>（３）提出期限</w:t>
      </w:r>
    </w:p>
    <w:p w14:paraId="4FA04AF9" w14:textId="31ACFD23" w:rsidR="00904ADF" w:rsidRPr="00AB3024" w:rsidRDefault="00904ADF" w:rsidP="00904ADF">
      <w:pPr>
        <w:rPr>
          <w:rFonts w:ascii="ＭＳ 明朝" w:eastAsia="ＭＳ 明朝" w:hAnsi="ＭＳ 明朝"/>
        </w:rPr>
      </w:pPr>
      <w:r w:rsidRPr="00AB3024">
        <w:rPr>
          <w:rFonts w:ascii="ＭＳ 明朝" w:eastAsia="ＭＳ 明朝" w:hAnsi="ＭＳ 明朝" w:hint="eastAsia"/>
        </w:rPr>
        <w:t xml:space="preserve">　</w:t>
      </w:r>
      <w:r w:rsidR="00ED117F" w:rsidRPr="00AB3024">
        <w:rPr>
          <w:rFonts w:ascii="ＭＳ 明朝" w:eastAsia="ＭＳ 明朝" w:hAnsi="ＭＳ 明朝" w:hint="eastAsia"/>
        </w:rPr>
        <w:t xml:space="preserve">　　</w:t>
      </w:r>
      <w:r w:rsidRPr="00AB3024">
        <w:rPr>
          <w:rFonts w:ascii="ＭＳ 明朝" w:eastAsia="ＭＳ 明朝" w:hAnsi="ＭＳ 明朝" w:hint="eastAsia"/>
        </w:rPr>
        <w:t>令和８年</w:t>
      </w:r>
      <w:r w:rsidR="002B169B" w:rsidRPr="00AB3024">
        <w:rPr>
          <w:rFonts w:ascii="ＭＳ 明朝" w:eastAsia="ＭＳ 明朝" w:hAnsi="ＭＳ 明朝" w:hint="eastAsia"/>
        </w:rPr>
        <w:t>４</w:t>
      </w:r>
      <w:r w:rsidRPr="00AB3024">
        <w:rPr>
          <w:rFonts w:ascii="ＭＳ 明朝" w:eastAsia="ＭＳ 明朝" w:hAnsi="ＭＳ 明朝" w:hint="eastAsia"/>
        </w:rPr>
        <w:t>月</w:t>
      </w:r>
      <w:r w:rsidR="002B169B" w:rsidRPr="00AB3024">
        <w:rPr>
          <w:rFonts w:ascii="ＭＳ 明朝" w:eastAsia="ＭＳ 明朝" w:hAnsi="ＭＳ 明朝" w:hint="eastAsia"/>
        </w:rPr>
        <w:t>３０</w:t>
      </w:r>
      <w:r w:rsidRPr="00AB3024">
        <w:rPr>
          <w:rFonts w:ascii="ＭＳ 明朝" w:eastAsia="ＭＳ 明朝" w:hAnsi="ＭＳ 明朝" w:hint="eastAsia"/>
        </w:rPr>
        <w:t>日（</w:t>
      </w:r>
      <w:r w:rsidR="002B169B" w:rsidRPr="00AB3024">
        <w:rPr>
          <w:rFonts w:ascii="ＭＳ 明朝" w:eastAsia="ＭＳ 明朝" w:hAnsi="ＭＳ 明朝" w:hint="eastAsia"/>
        </w:rPr>
        <w:t>木</w:t>
      </w:r>
      <w:r w:rsidRPr="00AB3024">
        <w:rPr>
          <w:rFonts w:ascii="ＭＳ 明朝" w:eastAsia="ＭＳ 明朝" w:hAnsi="ＭＳ 明朝" w:hint="eastAsia"/>
        </w:rPr>
        <w:t>）</w:t>
      </w:r>
      <w:r w:rsidR="00B13576" w:rsidRPr="00AB3024">
        <w:rPr>
          <w:rFonts w:ascii="ＭＳ 明朝" w:eastAsia="ＭＳ 明朝" w:hAnsi="ＭＳ 明朝" w:hint="eastAsia"/>
        </w:rPr>
        <w:t>午後５</w:t>
      </w:r>
      <w:r w:rsidRPr="00AB3024">
        <w:rPr>
          <w:rFonts w:ascii="ＭＳ 明朝" w:eastAsia="ＭＳ 明朝" w:hAnsi="ＭＳ 明朝" w:hint="eastAsia"/>
        </w:rPr>
        <w:t>時まで</w:t>
      </w:r>
    </w:p>
    <w:p w14:paraId="2276A2A9" w14:textId="6890B6ED" w:rsidR="00C631D4" w:rsidRPr="00AB3024" w:rsidRDefault="00A364F0" w:rsidP="00C631D4">
      <w:pPr>
        <w:rPr>
          <w:rFonts w:ascii="ＭＳ 明朝" w:eastAsia="ＭＳ 明朝" w:hAnsi="ＭＳ 明朝"/>
        </w:rPr>
      </w:pPr>
      <w:r w:rsidRPr="00AB3024">
        <w:rPr>
          <w:rFonts w:ascii="ＭＳ 明朝" w:eastAsia="ＭＳ 明朝" w:hAnsi="ＭＳ 明朝" w:hint="eastAsia"/>
        </w:rPr>
        <w:t>（４）回答方法</w:t>
      </w:r>
    </w:p>
    <w:p w14:paraId="12C6805C" w14:textId="08C58CC3" w:rsidR="00A364F0" w:rsidRPr="00AB3024" w:rsidRDefault="00A364F0" w:rsidP="00C631D4">
      <w:pPr>
        <w:rPr>
          <w:rFonts w:ascii="ＭＳ 明朝" w:eastAsia="ＭＳ 明朝" w:hAnsi="ＭＳ 明朝"/>
        </w:rPr>
      </w:pPr>
      <w:r w:rsidRPr="00AB3024">
        <w:rPr>
          <w:rFonts w:ascii="ＭＳ 明朝" w:eastAsia="ＭＳ 明朝" w:hAnsi="ＭＳ 明朝" w:hint="eastAsia"/>
        </w:rPr>
        <w:t xml:space="preserve">　</w:t>
      </w:r>
      <w:r w:rsidR="00ED117F" w:rsidRPr="00AB3024">
        <w:rPr>
          <w:rFonts w:ascii="ＭＳ 明朝" w:eastAsia="ＭＳ 明朝" w:hAnsi="ＭＳ 明朝" w:hint="eastAsia"/>
        </w:rPr>
        <w:t xml:space="preserve">　　</w:t>
      </w:r>
      <w:r w:rsidRPr="00AB3024">
        <w:rPr>
          <w:rFonts w:ascii="ＭＳ 明朝" w:eastAsia="ＭＳ 明朝" w:hAnsi="ＭＳ 明朝" w:hint="eastAsia"/>
        </w:rPr>
        <w:t>令和８年</w:t>
      </w:r>
      <w:r w:rsidR="002B169B" w:rsidRPr="00AB3024">
        <w:rPr>
          <w:rFonts w:ascii="ＭＳ 明朝" w:eastAsia="ＭＳ 明朝" w:hAnsi="ＭＳ 明朝" w:hint="eastAsia"/>
        </w:rPr>
        <w:t>５</w:t>
      </w:r>
      <w:r w:rsidRPr="00AB3024">
        <w:rPr>
          <w:rFonts w:ascii="ＭＳ 明朝" w:eastAsia="ＭＳ 明朝" w:hAnsi="ＭＳ 明朝" w:hint="eastAsia"/>
        </w:rPr>
        <w:t>月</w:t>
      </w:r>
      <w:r w:rsidR="00EC6598" w:rsidRPr="00AB3024">
        <w:rPr>
          <w:rFonts w:ascii="ＭＳ 明朝" w:eastAsia="ＭＳ 明朝" w:hAnsi="ＭＳ 明朝" w:hint="eastAsia"/>
        </w:rPr>
        <w:t>１</w:t>
      </w:r>
      <w:r w:rsidR="002B169B" w:rsidRPr="00AB3024">
        <w:rPr>
          <w:rFonts w:ascii="ＭＳ 明朝" w:eastAsia="ＭＳ 明朝" w:hAnsi="ＭＳ 明朝" w:hint="eastAsia"/>
        </w:rPr>
        <w:t>１</w:t>
      </w:r>
      <w:r w:rsidRPr="00AB3024">
        <w:rPr>
          <w:rFonts w:ascii="ＭＳ 明朝" w:eastAsia="ＭＳ 明朝" w:hAnsi="ＭＳ 明朝"/>
        </w:rPr>
        <w:t>日（</w:t>
      </w:r>
      <w:r w:rsidR="00EC6598" w:rsidRPr="00AB3024">
        <w:rPr>
          <w:rFonts w:ascii="ＭＳ 明朝" w:eastAsia="ＭＳ 明朝" w:hAnsi="ＭＳ 明朝" w:hint="eastAsia"/>
        </w:rPr>
        <w:t>月</w:t>
      </w:r>
      <w:r w:rsidRPr="00AB3024">
        <w:rPr>
          <w:rFonts w:ascii="ＭＳ 明朝" w:eastAsia="ＭＳ 明朝" w:hAnsi="ＭＳ 明朝"/>
        </w:rPr>
        <w:t>）まで</w:t>
      </w:r>
      <w:r w:rsidRPr="00AB3024">
        <w:rPr>
          <w:rFonts w:ascii="ＭＳ 明朝" w:eastAsia="ＭＳ 明朝" w:hAnsi="ＭＳ 明朝" w:hint="eastAsia"/>
        </w:rPr>
        <w:t>に</w:t>
      </w:r>
      <w:r w:rsidR="00904ADF" w:rsidRPr="00AB3024">
        <w:rPr>
          <w:rFonts w:ascii="ＭＳ 明朝" w:eastAsia="ＭＳ 明朝" w:hAnsi="ＭＳ 明朝" w:hint="eastAsia"/>
        </w:rPr>
        <w:t>電子メールで</w:t>
      </w:r>
      <w:r w:rsidRPr="00AB3024">
        <w:rPr>
          <w:rFonts w:ascii="ＭＳ 明朝" w:eastAsia="ＭＳ 明朝" w:hAnsi="ＭＳ 明朝" w:hint="eastAsia"/>
        </w:rPr>
        <w:t>回答する。</w:t>
      </w:r>
    </w:p>
    <w:p w14:paraId="7D6A05E9" w14:textId="4CED7D88" w:rsidR="00A364F0" w:rsidRPr="00AB3024" w:rsidRDefault="007F17C4" w:rsidP="00C631D4">
      <w:pPr>
        <w:rPr>
          <w:rFonts w:ascii="ＭＳ 明朝" w:eastAsia="ＭＳ 明朝" w:hAnsi="ＭＳ 明朝"/>
        </w:rPr>
      </w:pPr>
      <w:r w:rsidRPr="00AB3024">
        <w:rPr>
          <w:rFonts w:ascii="ＭＳ 明朝" w:eastAsia="ＭＳ 明朝" w:hAnsi="ＭＳ 明朝" w:hint="eastAsia"/>
        </w:rPr>
        <w:t>（５）質問</w:t>
      </w:r>
      <w:r w:rsidR="00904ADF" w:rsidRPr="00AB3024">
        <w:rPr>
          <w:rFonts w:ascii="ＭＳ 明朝" w:eastAsia="ＭＳ 明朝" w:hAnsi="ＭＳ 明朝" w:hint="eastAsia"/>
        </w:rPr>
        <w:t>・回答</w:t>
      </w:r>
      <w:r w:rsidRPr="00AB3024">
        <w:rPr>
          <w:rFonts w:ascii="ＭＳ 明朝" w:eastAsia="ＭＳ 明朝" w:hAnsi="ＭＳ 明朝" w:hint="eastAsia"/>
        </w:rPr>
        <w:t>の公開</w:t>
      </w:r>
    </w:p>
    <w:p w14:paraId="74916CD7" w14:textId="654A7E22" w:rsidR="007A6DB5" w:rsidRPr="00AB3024" w:rsidRDefault="007A6DB5" w:rsidP="00B45B65">
      <w:pPr>
        <w:ind w:leftChars="200" w:left="420" w:firstLineChars="100" w:firstLine="210"/>
        <w:rPr>
          <w:rFonts w:ascii="ＭＳ 明朝" w:eastAsia="ＭＳ 明朝" w:hAnsi="ＭＳ 明朝"/>
        </w:rPr>
      </w:pPr>
      <w:r w:rsidRPr="00AB3024">
        <w:rPr>
          <w:rFonts w:ascii="ＭＳ 明朝" w:eastAsia="ＭＳ 明朝" w:hAnsi="ＭＳ 明朝"/>
        </w:rPr>
        <w:t>質問に対する回答は</w:t>
      </w:r>
      <w:r w:rsidR="00355680" w:rsidRPr="00AB3024">
        <w:rPr>
          <w:rFonts w:ascii="ＭＳ 明朝" w:eastAsia="ＭＳ 明朝" w:hAnsi="ＭＳ 明朝"/>
        </w:rPr>
        <w:t>，</w:t>
      </w:r>
      <w:r w:rsidRPr="00AB3024">
        <w:rPr>
          <w:rFonts w:ascii="ＭＳ 明朝" w:eastAsia="ＭＳ 明朝" w:hAnsi="ＭＳ 明朝"/>
        </w:rPr>
        <w:t>質問者</w:t>
      </w:r>
      <w:r w:rsidR="00FE4404">
        <w:rPr>
          <w:rFonts w:ascii="ＭＳ 明朝" w:eastAsia="ＭＳ 明朝" w:hAnsi="ＭＳ 明朝" w:hint="eastAsia"/>
        </w:rPr>
        <w:t>宛て</w:t>
      </w:r>
      <w:r w:rsidRPr="00AB3024">
        <w:rPr>
          <w:rFonts w:ascii="ＭＳ 明朝" w:eastAsia="ＭＳ 明朝" w:hAnsi="ＭＳ 明朝"/>
        </w:rPr>
        <w:t>電子メール</w:t>
      </w:r>
      <w:r w:rsidRPr="00AB3024">
        <w:rPr>
          <w:rFonts w:ascii="ＭＳ 明朝" w:eastAsia="ＭＳ 明朝" w:hAnsi="ＭＳ 明朝" w:hint="eastAsia"/>
        </w:rPr>
        <w:t>で回答するほか</w:t>
      </w:r>
      <w:r w:rsidR="00355680" w:rsidRPr="00AB3024">
        <w:rPr>
          <w:rFonts w:ascii="ＭＳ 明朝" w:eastAsia="ＭＳ 明朝" w:hAnsi="ＭＳ 明朝" w:hint="eastAsia"/>
        </w:rPr>
        <w:t>，東海村</w:t>
      </w:r>
      <w:r w:rsidR="00EC6598" w:rsidRPr="00AB3024">
        <w:rPr>
          <w:rFonts w:ascii="ＭＳ 明朝" w:eastAsia="ＭＳ 明朝" w:hAnsi="ＭＳ 明朝" w:hint="eastAsia"/>
        </w:rPr>
        <w:t>ホームページ</w:t>
      </w:r>
      <w:r w:rsidRPr="00AB3024">
        <w:rPr>
          <w:rFonts w:ascii="ＭＳ 明朝" w:eastAsia="ＭＳ 明朝" w:hAnsi="ＭＳ 明朝" w:hint="eastAsia"/>
        </w:rPr>
        <w:t>上に掲載する。この場合</w:t>
      </w:r>
      <w:r w:rsidR="00355680" w:rsidRPr="00AB3024">
        <w:rPr>
          <w:rFonts w:ascii="ＭＳ 明朝" w:eastAsia="ＭＳ 明朝" w:hAnsi="ＭＳ 明朝" w:hint="eastAsia"/>
        </w:rPr>
        <w:t>，</w:t>
      </w:r>
      <w:r w:rsidRPr="00AB3024">
        <w:rPr>
          <w:rFonts w:ascii="ＭＳ 明朝" w:eastAsia="ＭＳ 明朝" w:hAnsi="ＭＳ 明朝" w:hint="eastAsia"/>
        </w:rPr>
        <w:t>質問者の事業所名や氏名は公表しないものとし</w:t>
      </w:r>
      <w:r w:rsidR="00355680" w:rsidRPr="00AB3024">
        <w:rPr>
          <w:rFonts w:ascii="ＭＳ 明朝" w:eastAsia="ＭＳ 明朝" w:hAnsi="ＭＳ 明朝" w:hint="eastAsia"/>
        </w:rPr>
        <w:t>，</w:t>
      </w:r>
      <w:r w:rsidRPr="00AB3024">
        <w:rPr>
          <w:rFonts w:ascii="ＭＳ 明朝" w:eastAsia="ＭＳ 明朝" w:hAnsi="ＭＳ 明朝" w:hint="eastAsia"/>
        </w:rPr>
        <w:t>また回答書に記載した内容は実施要領の追加又は修正として取り扱うものとする。</w:t>
      </w:r>
    </w:p>
    <w:p w14:paraId="0A097057" w14:textId="0EC87C3B" w:rsidR="007A6DB5" w:rsidRPr="00AB3024" w:rsidRDefault="007A6DB5" w:rsidP="007A6DB5">
      <w:pPr>
        <w:rPr>
          <w:rFonts w:ascii="ＭＳ 明朝" w:eastAsia="ＭＳ 明朝" w:hAnsi="ＭＳ 明朝"/>
        </w:rPr>
      </w:pPr>
    </w:p>
    <w:p w14:paraId="4A611BE5" w14:textId="0A77F52A" w:rsidR="005F5032" w:rsidRPr="00AB3024" w:rsidRDefault="00ED117F" w:rsidP="007A6DB5">
      <w:pPr>
        <w:rPr>
          <w:rFonts w:ascii="ＭＳ 明朝" w:eastAsia="ＭＳ 明朝" w:hAnsi="ＭＳ 明朝"/>
        </w:rPr>
      </w:pPr>
      <w:r w:rsidRPr="00AB3024">
        <w:rPr>
          <w:rFonts w:ascii="ＭＳ 明朝" w:eastAsia="ＭＳ 明朝" w:hAnsi="ＭＳ 明朝" w:hint="eastAsia"/>
        </w:rPr>
        <w:t>１</w:t>
      </w:r>
      <w:r w:rsidR="002D6C48" w:rsidRPr="00AB3024">
        <w:rPr>
          <w:rFonts w:ascii="ＭＳ 明朝" w:eastAsia="ＭＳ 明朝" w:hAnsi="ＭＳ 明朝" w:hint="eastAsia"/>
        </w:rPr>
        <w:t xml:space="preserve">０　</w:t>
      </w:r>
      <w:r w:rsidR="007711A3" w:rsidRPr="00AB3024">
        <w:rPr>
          <w:rFonts w:ascii="ＭＳ 明朝" w:eastAsia="ＭＳ 明朝" w:hAnsi="ＭＳ 明朝" w:hint="eastAsia"/>
        </w:rPr>
        <w:t>企画提案</w:t>
      </w:r>
    </w:p>
    <w:p w14:paraId="464E7AD7" w14:textId="3AEDC23A" w:rsidR="007A6DB5" w:rsidRPr="00AB3024" w:rsidRDefault="007A6DB5" w:rsidP="00B45B65">
      <w:pPr>
        <w:ind w:leftChars="100" w:left="210" w:firstLineChars="100" w:firstLine="210"/>
        <w:rPr>
          <w:rFonts w:ascii="ＭＳ 明朝" w:eastAsia="ＭＳ 明朝" w:hAnsi="ＭＳ 明朝"/>
        </w:rPr>
      </w:pPr>
      <w:r w:rsidRPr="00AB3024">
        <w:rPr>
          <w:rFonts w:ascii="ＭＳ 明朝" w:eastAsia="ＭＳ 明朝" w:hAnsi="ＭＳ 明朝"/>
        </w:rPr>
        <w:t>参加資格が認められた</w:t>
      </w:r>
      <w:r w:rsidR="006B338F" w:rsidRPr="00AB3024">
        <w:rPr>
          <w:rFonts w:ascii="ＭＳ 明朝" w:eastAsia="ＭＳ 明朝" w:hAnsi="ＭＳ 明朝" w:hint="eastAsia"/>
        </w:rPr>
        <w:t>事業者</w:t>
      </w:r>
      <w:r w:rsidRPr="00AB3024">
        <w:rPr>
          <w:rFonts w:ascii="ＭＳ 明朝" w:eastAsia="ＭＳ 明朝" w:hAnsi="ＭＳ 明朝"/>
        </w:rPr>
        <w:t>を対象に</w:t>
      </w:r>
      <w:r w:rsidR="00355680" w:rsidRPr="00AB3024">
        <w:rPr>
          <w:rFonts w:ascii="ＭＳ 明朝" w:eastAsia="ＭＳ 明朝" w:hAnsi="ＭＳ 明朝"/>
        </w:rPr>
        <w:t>，</w:t>
      </w:r>
      <w:r w:rsidRPr="00AB3024">
        <w:rPr>
          <w:rFonts w:ascii="ＭＳ 明朝" w:eastAsia="ＭＳ 明朝" w:hAnsi="ＭＳ 明朝"/>
        </w:rPr>
        <w:t>企画提案書等の提出を求めるほか</w:t>
      </w:r>
      <w:r w:rsidR="00355680" w:rsidRPr="00AB3024">
        <w:rPr>
          <w:rFonts w:ascii="ＭＳ 明朝" w:eastAsia="ＭＳ 明朝" w:hAnsi="ＭＳ 明朝"/>
        </w:rPr>
        <w:t>，</w:t>
      </w:r>
      <w:r w:rsidRPr="00AB3024">
        <w:rPr>
          <w:rFonts w:ascii="ＭＳ 明朝" w:eastAsia="ＭＳ 明朝" w:hAnsi="ＭＳ 明朝"/>
        </w:rPr>
        <w:t>企画提案内</w:t>
      </w:r>
      <w:r w:rsidRPr="00AB3024">
        <w:rPr>
          <w:rFonts w:ascii="ＭＳ 明朝" w:eastAsia="ＭＳ 明朝" w:hAnsi="ＭＳ 明朝" w:hint="eastAsia"/>
        </w:rPr>
        <w:t>容のプレゼンテーション（以下「</w:t>
      </w:r>
      <w:r w:rsidR="001F0C82" w:rsidRPr="00AB3024">
        <w:rPr>
          <w:rFonts w:ascii="ＭＳ 明朝" w:eastAsia="ＭＳ 明朝" w:hAnsi="ＭＳ 明朝" w:hint="eastAsia"/>
        </w:rPr>
        <w:t>プレゼンテーション</w:t>
      </w:r>
      <w:r w:rsidRPr="00AB3024">
        <w:rPr>
          <w:rFonts w:ascii="ＭＳ 明朝" w:eastAsia="ＭＳ 明朝" w:hAnsi="ＭＳ 明朝" w:hint="eastAsia"/>
        </w:rPr>
        <w:t>」という。）を実施する。なお</w:t>
      </w:r>
      <w:r w:rsidR="00355680" w:rsidRPr="00AB3024">
        <w:rPr>
          <w:rFonts w:ascii="ＭＳ 明朝" w:eastAsia="ＭＳ 明朝" w:hAnsi="ＭＳ 明朝" w:hint="eastAsia"/>
        </w:rPr>
        <w:t>，</w:t>
      </w:r>
      <w:r w:rsidR="001F0C82" w:rsidRPr="00AB3024">
        <w:rPr>
          <w:rFonts w:ascii="ＭＳ 明朝" w:eastAsia="ＭＳ 明朝" w:hAnsi="ＭＳ 明朝" w:hint="eastAsia"/>
        </w:rPr>
        <w:t>プレゼンテーション</w:t>
      </w:r>
      <w:r w:rsidRPr="00AB3024">
        <w:rPr>
          <w:rFonts w:ascii="ＭＳ 明朝" w:eastAsia="ＭＳ 明朝" w:hAnsi="ＭＳ 明朝" w:hint="eastAsia"/>
        </w:rPr>
        <w:t>の実施日時及び会場については</w:t>
      </w:r>
      <w:r w:rsidR="00355680" w:rsidRPr="00AB3024">
        <w:rPr>
          <w:rFonts w:ascii="ＭＳ 明朝" w:eastAsia="ＭＳ 明朝" w:hAnsi="ＭＳ 明朝" w:hint="eastAsia"/>
        </w:rPr>
        <w:t>，</w:t>
      </w:r>
      <w:r w:rsidRPr="00AB3024">
        <w:rPr>
          <w:rFonts w:ascii="ＭＳ 明朝" w:eastAsia="ＭＳ 明朝" w:hAnsi="ＭＳ 明朝" w:hint="eastAsia"/>
        </w:rPr>
        <w:t>参加者に別途通知するものとする。</w:t>
      </w:r>
    </w:p>
    <w:p w14:paraId="62E89EF4" w14:textId="77777777" w:rsidR="00B45B65" w:rsidRPr="00AB3024" w:rsidRDefault="007A6DB5" w:rsidP="007A6DB5">
      <w:pPr>
        <w:rPr>
          <w:rFonts w:ascii="ＭＳ 明朝" w:eastAsia="ＭＳ 明朝" w:hAnsi="ＭＳ 明朝"/>
        </w:rPr>
      </w:pPr>
      <w:r w:rsidRPr="00AB3024">
        <w:rPr>
          <w:rFonts w:ascii="ＭＳ 明朝" w:eastAsia="ＭＳ 明朝" w:hAnsi="ＭＳ 明朝" w:hint="eastAsia"/>
        </w:rPr>
        <w:t>（１）提出書類</w:t>
      </w:r>
    </w:p>
    <w:p w14:paraId="5205CC45" w14:textId="2F30EAFC" w:rsidR="007A6DB5" w:rsidRPr="00AB3024" w:rsidRDefault="007A6DB5" w:rsidP="00B45B65">
      <w:pPr>
        <w:ind w:firstLineChars="300" w:firstLine="630"/>
        <w:rPr>
          <w:rFonts w:ascii="ＭＳ 明朝" w:eastAsia="ＭＳ 明朝" w:hAnsi="ＭＳ 明朝"/>
        </w:rPr>
      </w:pPr>
      <w:r w:rsidRPr="00AB3024">
        <w:rPr>
          <w:rFonts w:ascii="ＭＳ 明朝" w:eastAsia="ＭＳ 明朝" w:hAnsi="ＭＳ 明朝"/>
        </w:rPr>
        <w:t xml:space="preserve">全て </w:t>
      </w:r>
      <w:r w:rsidR="00B45B65" w:rsidRPr="00AB3024">
        <w:rPr>
          <w:rFonts w:ascii="ＭＳ 明朝" w:eastAsia="ＭＳ 明朝" w:hAnsi="ＭＳ 明朝" w:hint="eastAsia"/>
        </w:rPr>
        <w:t>ＰＤＦ</w:t>
      </w:r>
      <w:r w:rsidRPr="00AB3024">
        <w:rPr>
          <w:rFonts w:ascii="ＭＳ 明朝" w:eastAsia="ＭＳ 明朝" w:hAnsi="ＭＳ 明朝"/>
        </w:rPr>
        <w:t xml:space="preserve"> データと</w:t>
      </w:r>
      <w:r w:rsidR="007571F9" w:rsidRPr="00AB3024">
        <w:rPr>
          <w:rFonts w:ascii="ＭＳ 明朝" w:eastAsia="ＭＳ 明朝" w:hAnsi="ＭＳ 明朝" w:hint="eastAsia"/>
        </w:rPr>
        <w:t>し，下記ア～ウは結合せずに分けて提出すること。</w:t>
      </w:r>
    </w:p>
    <w:p w14:paraId="437A58AB" w14:textId="354BEF08" w:rsidR="007A6DB5" w:rsidRPr="00AB3024" w:rsidRDefault="007A6DB5" w:rsidP="007A6DB5">
      <w:pPr>
        <w:rPr>
          <w:rFonts w:ascii="ＭＳ 明朝" w:eastAsia="ＭＳ 明朝" w:hAnsi="ＭＳ 明朝"/>
        </w:rPr>
      </w:pPr>
      <w:r w:rsidRPr="00AB3024">
        <w:rPr>
          <w:rFonts w:ascii="ＭＳ 明朝" w:eastAsia="ＭＳ 明朝" w:hAnsi="ＭＳ 明朝"/>
        </w:rPr>
        <w:t xml:space="preserve"> </w:t>
      </w:r>
      <w:r w:rsidR="00ED117F" w:rsidRPr="00AB3024">
        <w:rPr>
          <w:rFonts w:ascii="ＭＳ 明朝" w:eastAsia="ＭＳ 明朝" w:hAnsi="ＭＳ 明朝" w:hint="eastAsia"/>
        </w:rPr>
        <w:t xml:space="preserve">　</w:t>
      </w:r>
      <w:r w:rsidRPr="00AB3024">
        <w:rPr>
          <w:rFonts w:ascii="ＭＳ 明朝" w:eastAsia="ＭＳ 明朝" w:hAnsi="ＭＳ 明朝"/>
        </w:rPr>
        <w:t>ア 企画提案書提出届（様式第</w:t>
      </w:r>
      <w:r w:rsidR="0056758C" w:rsidRPr="00AB3024">
        <w:rPr>
          <w:rFonts w:ascii="ＭＳ 明朝" w:eastAsia="ＭＳ 明朝" w:hAnsi="ＭＳ 明朝" w:hint="eastAsia"/>
        </w:rPr>
        <w:t>５</w:t>
      </w:r>
      <w:r w:rsidRPr="00AB3024">
        <w:rPr>
          <w:rFonts w:ascii="ＭＳ 明朝" w:eastAsia="ＭＳ 明朝" w:hAnsi="ＭＳ 明朝"/>
        </w:rPr>
        <w:t>号）</w:t>
      </w:r>
    </w:p>
    <w:p w14:paraId="47A87DA6" w14:textId="6D12014B" w:rsidR="007A6DB5" w:rsidRPr="00AB3024" w:rsidRDefault="007A6DB5" w:rsidP="007A6DB5">
      <w:pPr>
        <w:rPr>
          <w:rFonts w:ascii="ＭＳ 明朝" w:eastAsia="ＭＳ 明朝" w:hAnsi="ＭＳ 明朝"/>
        </w:rPr>
      </w:pPr>
      <w:r w:rsidRPr="00AB3024">
        <w:rPr>
          <w:rFonts w:ascii="ＭＳ 明朝" w:eastAsia="ＭＳ 明朝" w:hAnsi="ＭＳ 明朝"/>
        </w:rPr>
        <w:t xml:space="preserve"> </w:t>
      </w:r>
      <w:r w:rsidR="00ED117F" w:rsidRPr="00AB3024">
        <w:rPr>
          <w:rFonts w:ascii="ＭＳ 明朝" w:eastAsia="ＭＳ 明朝" w:hAnsi="ＭＳ 明朝" w:hint="eastAsia"/>
        </w:rPr>
        <w:t xml:space="preserve">　</w:t>
      </w:r>
      <w:r w:rsidRPr="00AB3024">
        <w:rPr>
          <w:rFonts w:ascii="ＭＳ 明朝" w:eastAsia="ＭＳ 明朝" w:hAnsi="ＭＳ 明朝"/>
        </w:rPr>
        <w:t>イ 企画提案書（任意様式）</w:t>
      </w:r>
    </w:p>
    <w:p w14:paraId="7CAB2BF6" w14:textId="24184372" w:rsidR="007A6DB5" w:rsidRPr="00AB3024" w:rsidRDefault="007A6DB5" w:rsidP="00ED117F">
      <w:pPr>
        <w:ind w:firstLineChars="300" w:firstLine="630"/>
        <w:rPr>
          <w:rFonts w:ascii="ＭＳ 明朝" w:eastAsia="ＭＳ 明朝" w:hAnsi="ＭＳ 明朝"/>
        </w:rPr>
      </w:pPr>
      <w:r w:rsidRPr="00AB3024">
        <w:rPr>
          <w:rFonts w:ascii="ＭＳ 明朝" w:eastAsia="ＭＳ 明朝" w:hAnsi="ＭＳ 明朝" w:hint="eastAsia"/>
        </w:rPr>
        <w:t>※</w:t>
      </w:r>
      <w:r w:rsidR="00ED117F" w:rsidRPr="00AB3024">
        <w:rPr>
          <w:rFonts w:ascii="ＭＳ 明朝" w:eastAsia="ＭＳ 明朝" w:hAnsi="ＭＳ 明朝" w:hint="eastAsia"/>
        </w:rPr>
        <w:t>「１</w:t>
      </w:r>
      <w:r w:rsidR="00B13576" w:rsidRPr="00AB3024">
        <w:rPr>
          <w:rFonts w:ascii="ＭＳ 明朝" w:eastAsia="ＭＳ 明朝" w:hAnsi="ＭＳ 明朝" w:hint="eastAsia"/>
        </w:rPr>
        <w:t>１</w:t>
      </w:r>
      <w:r w:rsidR="009F149C" w:rsidRPr="00AB3024">
        <w:rPr>
          <w:rFonts w:ascii="ＭＳ 明朝" w:eastAsia="ＭＳ 明朝" w:hAnsi="ＭＳ 明朝"/>
        </w:rPr>
        <w:t xml:space="preserve"> 審査方法及び審査基準</w:t>
      </w:r>
      <w:r w:rsidR="00ED117F" w:rsidRPr="00AB3024">
        <w:rPr>
          <w:rFonts w:ascii="ＭＳ 明朝" w:eastAsia="ＭＳ 明朝" w:hAnsi="ＭＳ 明朝" w:hint="eastAsia"/>
        </w:rPr>
        <w:t>」</w:t>
      </w:r>
      <w:r w:rsidRPr="00AB3024">
        <w:rPr>
          <w:rFonts w:ascii="ＭＳ 明朝" w:eastAsia="ＭＳ 明朝" w:hAnsi="ＭＳ 明朝" w:hint="eastAsia"/>
        </w:rPr>
        <w:t>に基づき作成すること。</w:t>
      </w:r>
    </w:p>
    <w:p w14:paraId="4DC28509" w14:textId="72A6F16E" w:rsidR="007A6DB5" w:rsidRPr="00AB3024" w:rsidRDefault="007A6DB5" w:rsidP="00ED117F">
      <w:pPr>
        <w:ind w:firstLineChars="150" w:firstLine="315"/>
        <w:rPr>
          <w:rFonts w:ascii="ＭＳ 明朝" w:eastAsia="ＭＳ 明朝" w:hAnsi="ＭＳ 明朝"/>
        </w:rPr>
      </w:pPr>
      <w:r w:rsidRPr="00AB3024">
        <w:rPr>
          <w:rFonts w:ascii="ＭＳ 明朝" w:eastAsia="ＭＳ 明朝" w:hAnsi="ＭＳ 明朝" w:hint="eastAsia"/>
        </w:rPr>
        <w:t>ウ</w:t>
      </w:r>
      <w:r w:rsidRPr="00AB3024">
        <w:rPr>
          <w:rFonts w:ascii="ＭＳ 明朝" w:eastAsia="ＭＳ 明朝" w:hAnsi="ＭＳ 明朝"/>
        </w:rPr>
        <w:t xml:space="preserve"> 参考見積書（様式第</w:t>
      </w:r>
      <w:r w:rsidR="0056758C" w:rsidRPr="00AB3024">
        <w:rPr>
          <w:rFonts w:ascii="ＭＳ 明朝" w:eastAsia="ＭＳ 明朝" w:hAnsi="ＭＳ 明朝" w:hint="eastAsia"/>
        </w:rPr>
        <w:t>６</w:t>
      </w:r>
      <w:r w:rsidRPr="00AB3024">
        <w:rPr>
          <w:rFonts w:ascii="ＭＳ 明朝" w:eastAsia="ＭＳ 明朝" w:hAnsi="ＭＳ 明朝"/>
        </w:rPr>
        <w:t>号もしくは任意様式でも可）及び内訳書（任意様式）</w:t>
      </w:r>
    </w:p>
    <w:p w14:paraId="7182E326" w14:textId="27BA37ED" w:rsidR="007A6DB5" w:rsidRPr="00AB3024" w:rsidRDefault="007A6DB5" w:rsidP="00ED117F">
      <w:pPr>
        <w:ind w:leftChars="300" w:left="840" w:hangingChars="100" w:hanging="210"/>
        <w:rPr>
          <w:rFonts w:ascii="ＭＳ 明朝" w:eastAsia="ＭＳ 明朝" w:hAnsi="ＭＳ 明朝"/>
        </w:rPr>
      </w:pPr>
      <w:r w:rsidRPr="00AB3024">
        <w:rPr>
          <w:rFonts w:ascii="ＭＳ 明朝" w:eastAsia="ＭＳ 明朝" w:hAnsi="ＭＳ 明朝" w:hint="eastAsia"/>
        </w:rPr>
        <w:t>※見積額の積算内訳として</w:t>
      </w:r>
      <w:r w:rsidR="00AD2475" w:rsidRPr="00AB3024">
        <w:rPr>
          <w:rFonts w:ascii="ＭＳ 明朝" w:eastAsia="ＭＳ 明朝" w:hAnsi="ＭＳ 明朝" w:hint="eastAsia"/>
        </w:rPr>
        <w:t>購入</w:t>
      </w:r>
      <w:r w:rsidRPr="00AB3024">
        <w:rPr>
          <w:rFonts w:ascii="ＭＳ 明朝" w:eastAsia="ＭＳ 明朝" w:hAnsi="ＭＳ 明朝" w:hint="eastAsia"/>
        </w:rPr>
        <w:t>費</w:t>
      </w:r>
      <w:r w:rsidR="00355680" w:rsidRPr="00AB3024">
        <w:rPr>
          <w:rFonts w:ascii="ＭＳ 明朝" w:eastAsia="ＭＳ 明朝" w:hAnsi="ＭＳ 明朝" w:hint="eastAsia"/>
        </w:rPr>
        <w:t>，</w:t>
      </w:r>
      <w:r w:rsidR="00B45B65" w:rsidRPr="00AB3024">
        <w:rPr>
          <w:rFonts w:ascii="ＭＳ 明朝" w:eastAsia="ＭＳ 明朝" w:hAnsi="ＭＳ 明朝" w:hint="eastAsia"/>
        </w:rPr>
        <w:t>システム運用保守</w:t>
      </w:r>
      <w:r w:rsidRPr="00AB3024">
        <w:rPr>
          <w:rFonts w:ascii="ＭＳ 明朝" w:eastAsia="ＭＳ 明朝" w:hAnsi="ＭＳ 明朝" w:hint="eastAsia"/>
        </w:rPr>
        <w:t>費</w:t>
      </w:r>
      <w:r w:rsidR="00355680" w:rsidRPr="00AB3024">
        <w:rPr>
          <w:rFonts w:ascii="ＭＳ 明朝" w:eastAsia="ＭＳ 明朝" w:hAnsi="ＭＳ 明朝" w:hint="eastAsia"/>
        </w:rPr>
        <w:t>，</w:t>
      </w:r>
      <w:r w:rsidRPr="00AB3024">
        <w:rPr>
          <w:rFonts w:ascii="ＭＳ 明朝" w:eastAsia="ＭＳ 明朝" w:hAnsi="ＭＳ 明朝" w:hint="eastAsia"/>
        </w:rPr>
        <w:t>ＷＥＢ機能費を分け</w:t>
      </w:r>
      <w:r w:rsidR="00ED117F" w:rsidRPr="00AB3024">
        <w:rPr>
          <w:rFonts w:ascii="ＭＳ 明朝" w:eastAsia="ＭＳ 明朝" w:hAnsi="ＭＳ 明朝" w:hint="eastAsia"/>
        </w:rPr>
        <w:t>，台数や単価等，可能な限り詳細に記載</w:t>
      </w:r>
      <w:r w:rsidRPr="00AB3024">
        <w:rPr>
          <w:rFonts w:ascii="ＭＳ 明朝" w:eastAsia="ＭＳ 明朝" w:hAnsi="ＭＳ 明朝" w:hint="eastAsia"/>
        </w:rPr>
        <w:t>すること</w:t>
      </w:r>
      <w:r w:rsidR="00ED117F" w:rsidRPr="00AB3024">
        <w:rPr>
          <w:rFonts w:ascii="ＭＳ 明朝" w:eastAsia="ＭＳ 明朝" w:hAnsi="ＭＳ 明朝" w:hint="eastAsia"/>
        </w:rPr>
        <w:t>。</w:t>
      </w:r>
    </w:p>
    <w:p w14:paraId="5479D0AA" w14:textId="7B92E03B" w:rsidR="007A6DB5" w:rsidRPr="00AB3024" w:rsidRDefault="007A6DB5" w:rsidP="00ED117F">
      <w:pPr>
        <w:ind w:leftChars="300" w:left="840" w:hangingChars="100" w:hanging="210"/>
        <w:rPr>
          <w:rFonts w:ascii="ＭＳ 明朝" w:eastAsia="ＭＳ 明朝" w:hAnsi="ＭＳ 明朝"/>
        </w:rPr>
      </w:pPr>
      <w:r w:rsidRPr="00AB3024">
        <w:rPr>
          <w:rFonts w:ascii="ＭＳ 明朝" w:eastAsia="ＭＳ 明朝" w:hAnsi="ＭＳ 明朝" w:hint="eastAsia"/>
        </w:rPr>
        <w:t>※</w:t>
      </w:r>
      <w:r w:rsidR="00B45B65" w:rsidRPr="00AB3024">
        <w:rPr>
          <w:rFonts w:ascii="ＭＳ 明朝" w:eastAsia="ＭＳ 明朝" w:hAnsi="ＭＳ 明朝" w:hint="eastAsia"/>
        </w:rPr>
        <w:t>システム運用保守</w:t>
      </w:r>
      <w:r w:rsidRPr="00AB3024">
        <w:rPr>
          <w:rFonts w:ascii="ＭＳ 明朝" w:eastAsia="ＭＳ 明朝" w:hAnsi="ＭＳ 明朝" w:hint="eastAsia"/>
        </w:rPr>
        <w:t>費</w:t>
      </w:r>
      <w:r w:rsidR="00355680" w:rsidRPr="00AB3024">
        <w:rPr>
          <w:rFonts w:ascii="ＭＳ 明朝" w:eastAsia="ＭＳ 明朝" w:hAnsi="ＭＳ 明朝" w:hint="eastAsia"/>
        </w:rPr>
        <w:t>，</w:t>
      </w:r>
      <w:r w:rsidRPr="00AB3024">
        <w:rPr>
          <w:rFonts w:ascii="ＭＳ 明朝" w:eastAsia="ＭＳ 明朝" w:hAnsi="ＭＳ 明朝" w:hint="eastAsia"/>
        </w:rPr>
        <w:t>ＷＥＢ機能費の期間は</w:t>
      </w:r>
      <w:r w:rsidR="00355680" w:rsidRPr="00AB3024">
        <w:rPr>
          <w:rFonts w:ascii="ＭＳ 明朝" w:eastAsia="ＭＳ 明朝" w:hAnsi="ＭＳ 明朝" w:hint="eastAsia"/>
        </w:rPr>
        <w:t>，</w:t>
      </w:r>
      <w:r w:rsidRPr="00AB3024">
        <w:rPr>
          <w:rFonts w:ascii="ＭＳ 明朝" w:eastAsia="ＭＳ 明朝" w:hAnsi="ＭＳ 明朝" w:hint="eastAsia"/>
        </w:rPr>
        <w:t>令和</w:t>
      </w:r>
      <w:r w:rsidR="00860217" w:rsidRPr="00AB3024">
        <w:rPr>
          <w:rFonts w:ascii="ＭＳ 明朝" w:eastAsia="ＭＳ 明朝" w:hAnsi="ＭＳ 明朝" w:hint="eastAsia"/>
        </w:rPr>
        <w:t>８</w:t>
      </w:r>
      <w:r w:rsidRPr="00AB3024">
        <w:rPr>
          <w:rFonts w:ascii="ＭＳ 明朝" w:eastAsia="ＭＳ 明朝" w:hAnsi="ＭＳ 明朝" w:hint="eastAsia"/>
        </w:rPr>
        <w:t>年</w:t>
      </w:r>
      <w:r w:rsidR="00121DF4" w:rsidRPr="00AB3024">
        <w:rPr>
          <w:rFonts w:ascii="ＭＳ 明朝" w:eastAsia="ＭＳ 明朝" w:hAnsi="ＭＳ 明朝" w:hint="eastAsia"/>
        </w:rPr>
        <w:t>１１</w:t>
      </w:r>
      <w:r w:rsidRPr="00AB3024">
        <w:rPr>
          <w:rFonts w:ascii="ＭＳ 明朝" w:eastAsia="ＭＳ 明朝" w:hAnsi="ＭＳ 明朝" w:hint="eastAsia"/>
        </w:rPr>
        <w:t>月</w:t>
      </w:r>
      <w:r w:rsidR="007571F9" w:rsidRPr="00AB3024">
        <w:rPr>
          <w:rFonts w:ascii="ＭＳ 明朝" w:eastAsia="ＭＳ 明朝" w:hAnsi="ＭＳ 明朝" w:hint="eastAsia"/>
        </w:rPr>
        <w:t>２</w:t>
      </w:r>
      <w:r w:rsidRPr="00AB3024">
        <w:rPr>
          <w:rFonts w:ascii="ＭＳ 明朝" w:eastAsia="ＭＳ 明朝" w:hAnsi="ＭＳ 明朝" w:hint="eastAsia"/>
        </w:rPr>
        <w:t>日</w:t>
      </w:r>
      <w:r w:rsidR="00ED117F" w:rsidRPr="00AB3024">
        <w:rPr>
          <w:rFonts w:ascii="ＭＳ 明朝" w:eastAsia="ＭＳ 明朝" w:hAnsi="ＭＳ 明朝" w:hint="eastAsia"/>
        </w:rPr>
        <w:t>（月）</w:t>
      </w:r>
      <w:r w:rsidRPr="00AB3024">
        <w:rPr>
          <w:rFonts w:ascii="ＭＳ 明朝" w:eastAsia="ＭＳ 明朝" w:hAnsi="ＭＳ 明朝" w:hint="eastAsia"/>
        </w:rPr>
        <w:t>～令和</w:t>
      </w:r>
      <w:r w:rsidR="007571F9" w:rsidRPr="00AB3024">
        <w:rPr>
          <w:rFonts w:ascii="ＭＳ 明朝" w:eastAsia="ＭＳ 明朝" w:hAnsi="ＭＳ 明朝" w:hint="eastAsia"/>
        </w:rPr>
        <w:t>９</w:t>
      </w:r>
      <w:r w:rsidRPr="00AB3024">
        <w:rPr>
          <w:rFonts w:ascii="ＭＳ 明朝" w:eastAsia="ＭＳ 明朝" w:hAnsi="ＭＳ 明朝" w:hint="eastAsia"/>
        </w:rPr>
        <w:t>年</w:t>
      </w:r>
      <w:r w:rsidR="00EC6598" w:rsidRPr="00AB3024">
        <w:rPr>
          <w:rFonts w:ascii="ＭＳ 明朝" w:eastAsia="ＭＳ 明朝" w:hAnsi="ＭＳ 明朝" w:hint="eastAsia"/>
        </w:rPr>
        <w:t>３</w:t>
      </w:r>
      <w:r w:rsidRPr="00AB3024">
        <w:rPr>
          <w:rFonts w:ascii="ＭＳ 明朝" w:eastAsia="ＭＳ 明朝" w:hAnsi="ＭＳ 明朝" w:hint="eastAsia"/>
        </w:rPr>
        <w:t>月</w:t>
      </w:r>
      <w:r w:rsidR="00ED117F" w:rsidRPr="00AB3024">
        <w:rPr>
          <w:rFonts w:ascii="ＭＳ 明朝" w:eastAsia="ＭＳ 明朝" w:hAnsi="ＭＳ 明朝" w:hint="eastAsia"/>
        </w:rPr>
        <w:t>３１</w:t>
      </w:r>
      <w:r w:rsidRPr="00AB3024">
        <w:rPr>
          <w:rFonts w:ascii="ＭＳ 明朝" w:eastAsia="ＭＳ 明朝" w:hAnsi="ＭＳ 明朝" w:hint="eastAsia"/>
        </w:rPr>
        <w:t>日</w:t>
      </w:r>
      <w:r w:rsidR="00ED117F" w:rsidRPr="00AB3024">
        <w:rPr>
          <w:rFonts w:ascii="ＭＳ 明朝" w:eastAsia="ＭＳ 明朝" w:hAnsi="ＭＳ 明朝" w:hint="eastAsia"/>
        </w:rPr>
        <w:t>（水）</w:t>
      </w:r>
      <w:r w:rsidRPr="00AB3024">
        <w:rPr>
          <w:rFonts w:ascii="ＭＳ 明朝" w:eastAsia="ＭＳ 明朝" w:hAnsi="ＭＳ 明朝" w:hint="eastAsia"/>
        </w:rPr>
        <w:t>とし</w:t>
      </w:r>
      <w:r w:rsidR="00355680" w:rsidRPr="00AB3024">
        <w:rPr>
          <w:rFonts w:ascii="ＭＳ 明朝" w:eastAsia="ＭＳ 明朝" w:hAnsi="ＭＳ 明朝" w:hint="eastAsia"/>
        </w:rPr>
        <w:t>，</w:t>
      </w:r>
      <w:r w:rsidRPr="00AB3024">
        <w:rPr>
          <w:rFonts w:ascii="ＭＳ 明朝" w:eastAsia="ＭＳ 明朝" w:hAnsi="ＭＳ 明朝" w:hint="eastAsia"/>
        </w:rPr>
        <w:t>月額</w:t>
      </w:r>
      <w:r w:rsidR="00937FF8" w:rsidRPr="00AB3024">
        <w:rPr>
          <w:rFonts w:ascii="ＭＳ 明朝" w:eastAsia="ＭＳ 明朝" w:hAnsi="ＭＳ 明朝" w:hint="eastAsia"/>
        </w:rPr>
        <w:t>単価</w:t>
      </w:r>
      <w:r w:rsidRPr="00AB3024">
        <w:rPr>
          <w:rFonts w:ascii="ＭＳ 明朝" w:eastAsia="ＭＳ 明朝" w:hAnsi="ＭＳ 明朝" w:hint="eastAsia"/>
        </w:rPr>
        <w:t>を明確に記載すること</w:t>
      </w:r>
      <w:r w:rsidR="00ED117F" w:rsidRPr="00AB3024">
        <w:rPr>
          <w:rFonts w:ascii="ＭＳ 明朝" w:eastAsia="ＭＳ 明朝" w:hAnsi="ＭＳ 明朝" w:hint="eastAsia"/>
        </w:rPr>
        <w:t>。</w:t>
      </w:r>
    </w:p>
    <w:p w14:paraId="6A16350E" w14:textId="4096DD96" w:rsidR="00ED117F" w:rsidRPr="00AB3024" w:rsidRDefault="00ED117F" w:rsidP="00ED117F">
      <w:pPr>
        <w:ind w:leftChars="300" w:left="840" w:hangingChars="100" w:hanging="210"/>
        <w:rPr>
          <w:rFonts w:ascii="ＭＳ 明朝" w:eastAsia="ＭＳ 明朝" w:hAnsi="ＭＳ 明朝"/>
        </w:rPr>
      </w:pPr>
      <w:r w:rsidRPr="00AB3024">
        <w:rPr>
          <w:rFonts w:ascii="ＭＳ 明朝" w:eastAsia="ＭＳ 明朝" w:hAnsi="ＭＳ 明朝" w:hint="eastAsia"/>
        </w:rPr>
        <w:t>※消費税及び地方消費税の内訳を示したうえ，合計額として記載すること。</w:t>
      </w:r>
    </w:p>
    <w:p w14:paraId="013D28FD" w14:textId="77777777" w:rsidR="00ED117F" w:rsidRPr="00AB3024" w:rsidRDefault="007A6DB5" w:rsidP="007A6DB5">
      <w:pPr>
        <w:rPr>
          <w:rFonts w:ascii="ＭＳ 明朝" w:eastAsia="ＭＳ 明朝" w:hAnsi="ＭＳ 明朝"/>
        </w:rPr>
      </w:pPr>
      <w:r w:rsidRPr="00AB3024">
        <w:rPr>
          <w:rFonts w:ascii="ＭＳ 明朝" w:eastAsia="ＭＳ 明朝" w:hAnsi="ＭＳ 明朝" w:hint="eastAsia"/>
        </w:rPr>
        <w:t>（２）提出期限</w:t>
      </w:r>
    </w:p>
    <w:p w14:paraId="6046E877" w14:textId="37271960" w:rsidR="007A6DB5" w:rsidRPr="00AB3024" w:rsidRDefault="007A6DB5" w:rsidP="00ED117F">
      <w:pPr>
        <w:ind w:firstLineChars="300" w:firstLine="630"/>
        <w:rPr>
          <w:rFonts w:ascii="ＭＳ 明朝" w:eastAsia="ＭＳ 明朝" w:hAnsi="ＭＳ 明朝"/>
        </w:rPr>
      </w:pPr>
      <w:r w:rsidRPr="00AB3024">
        <w:rPr>
          <w:rFonts w:ascii="ＭＳ 明朝" w:eastAsia="ＭＳ 明朝" w:hAnsi="ＭＳ 明朝"/>
        </w:rPr>
        <w:t>令和</w:t>
      </w:r>
      <w:r w:rsidR="00ED3E0D" w:rsidRPr="00AB3024">
        <w:rPr>
          <w:rFonts w:ascii="ＭＳ 明朝" w:eastAsia="ＭＳ 明朝" w:hAnsi="ＭＳ 明朝" w:hint="eastAsia"/>
        </w:rPr>
        <w:t>８</w:t>
      </w:r>
      <w:r w:rsidRPr="00AB3024">
        <w:rPr>
          <w:rFonts w:ascii="ＭＳ 明朝" w:eastAsia="ＭＳ 明朝" w:hAnsi="ＭＳ 明朝"/>
        </w:rPr>
        <w:t>年</w:t>
      </w:r>
      <w:r w:rsidR="002B169B" w:rsidRPr="00AB3024">
        <w:rPr>
          <w:rFonts w:ascii="ＭＳ 明朝" w:eastAsia="ＭＳ 明朝" w:hAnsi="ＭＳ 明朝" w:hint="eastAsia"/>
        </w:rPr>
        <w:t>５</w:t>
      </w:r>
      <w:r w:rsidRPr="00AB3024">
        <w:rPr>
          <w:rFonts w:ascii="ＭＳ 明朝" w:eastAsia="ＭＳ 明朝" w:hAnsi="ＭＳ 明朝"/>
        </w:rPr>
        <w:t>月</w:t>
      </w:r>
      <w:r w:rsidR="002B169B" w:rsidRPr="00AB3024">
        <w:rPr>
          <w:rFonts w:ascii="ＭＳ 明朝" w:eastAsia="ＭＳ 明朝" w:hAnsi="ＭＳ 明朝" w:hint="eastAsia"/>
        </w:rPr>
        <w:t>２２</w:t>
      </w:r>
      <w:r w:rsidRPr="00AB3024">
        <w:rPr>
          <w:rFonts w:ascii="ＭＳ 明朝" w:eastAsia="ＭＳ 明朝" w:hAnsi="ＭＳ 明朝"/>
        </w:rPr>
        <w:t>日（</w:t>
      </w:r>
      <w:r w:rsidR="002B169B" w:rsidRPr="00AB3024">
        <w:rPr>
          <w:rFonts w:ascii="ＭＳ 明朝" w:eastAsia="ＭＳ 明朝" w:hAnsi="ＭＳ 明朝" w:hint="eastAsia"/>
        </w:rPr>
        <w:t>金</w:t>
      </w:r>
      <w:r w:rsidRPr="00AB3024">
        <w:rPr>
          <w:rFonts w:ascii="ＭＳ 明朝" w:eastAsia="ＭＳ 明朝" w:hAnsi="ＭＳ 明朝"/>
        </w:rPr>
        <w:t>）午後５時 必着</w:t>
      </w:r>
    </w:p>
    <w:p w14:paraId="6CFA79CB" w14:textId="77777777" w:rsidR="00ED117F" w:rsidRPr="00AB3024" w:rsidRDefault="007A6DB5" w:rsidP="00ED117F">
      <w:pPr>
        <w:rPr>
          <w:rFonts w:ascii="ＭＳ 明朝" w:eastAsia="ＭＳ 明朝" w:hAnsi="ＭＳ 明朝"/>
        </w:rPr>
      </w:pPr>
      <w:r w:rsidRPr="00AB3024">
        <w:rPr>
          <w:rFonts w:ascii="ＭＳ 明朝" w:eastAsia="ＭＳ 明朝" w:hAnsi="ＭＳ 明朝" w:hint="eastAsia"/>
        </w:rPr>
        <w:t>（３）提出方法</w:t>
      </w:r>
    </w:p>
    <w:p w14:paraId="08F408F4" w14:textId="78338ECE" w:rsidR="00ED117F" w:rsidRPr="00AB3024" w:rsidRDefault="007A6DB5" w:rsidP="00ED117F">
      <w:pPr>
        <w:ind w:firstLineChars="300" w:firstLine="630"/>
        <w:rPr>
          <w:rFonts w:ascii="ＭＳ 明朝" w:eastAsia="ＭＳ 明朝" w:hAnsi="ＭＳ 明朝"/>
          <w:strike/>
        </w:rPr>
      </w:pPr>
      <w:r w:rsidRPr="00AB3024">
        <w:rPr>
          <w:rFonts w:ascii="ＭＳ 明朝" w:eastAsia="ＭＳ 明朝" w:hAnsi="ＭＳ 明朝"/>
        </w:rPr>
        <w:t>電子メール</w:t>
      </w:r>
    </w:p>
    <w:p w14:paraId="32DA92C5" w14:textId="4B17940C" w:rsidR="007A6DB5" w:rsidRPr="00AB3024" w:rsidRDefault="007A6DB5" w:rsidP="00ED117F">
      <w:pPr>
        <w:ind w:firstLineChars="250" w:firstLine="525"/>
        <w:rPr>
          <w:rFonts w:ascii="ＭＳ 明朝" w:eastAsia="ＭＳ 明朝" w:hAnsi="ＭＳ 明朝"/>
          <w:strike/>
        </w:rPr>
      </w:pPr>
      <w:r w:rsidRPr="00AB3024">
        <w:rPr>
          <w:rFonts w:ascii="ＭＳ 明朝" w:eastAsia="ＭＳ 明朝" w:hAnsi="ＭＳ 明朝"/>
        </w:rPr>
        <w:t xml:space="preserve"> ※受付確認後に</w:t>
      </w:r>
      <w:r w:rsidR="0009641F">
        <w:rPr>
          <w:rFonts w:ascii="ＭＳ 明朝" w:eastAsia="ＭＳ 明朝" w:hAnsi="ＭＳ 明朝" w:hint="eastAsia"/>
        </w:rPr>
        <w:t>村から</w:t>
      </w:r>
      <w:r w:rsidRPr="00AB3024">
        <w:rPr>
          <w:rFonts w:ascii="ＭＳ 明朝" w:eastAsia="ＭＳ 明朝" w:hAnsi="ＭＳ 明朝"/>
        </w:rPr>
        <w:t>メール</w:t>
      </w:r>
      <w:r w:rsidR="0009641F">
        <w:rPr>
          <w:rFonts w:ascii="ＭＳ 明朝" w:eastAsia="ＭＳ 明朝" w:hAnsi="ＭＳ 明朝" w:hint="eastAsia"/>
        </w:rPr>
        <w:t>を</w:t>
      </w:r>
      <w:r w:rsidRPr="00AB3024">
        <w:rPr>
          <w:rFonts w:ascii="ＭＳ 明朝" w:eastAsia="ＭＳ 明朝" w:hAnsi="ＭＳ 明朝"/>
        </w:rPr>
        <w:t>返信</w:t>
      </w:r>
      <w:r w:rsidR="0009641F">
        <w:rPr>
          <w:rFonts w:ascii="ＭＳ 明朝" w:eastAsia="ＭＳ 明朝" w:hAnsi="ＭＳ 明朝" w:hint="eastAsia"/>
        </w:rPr>
        <w:t>する。</w:t>
      </w:r>
      <w:r w:rsidRPr="00AB3024">
        <w:rPr>
          <w:rFonts w:ascii="ＭＳ 明朝" w:eastAsia="ＭＳ 明朝" w:hAnsi="ＭＳ 明朝"/>
        </w:rPr>
        <w:t>届かない場合は電話で連絡</w:t>
      </w:r>
      <w:r w:rsidR="0009641F">
        <w:rPr>
          <w:rFonts w:ascii="ＭＳ 明朝" w:eastAsia="ＭＳ 明朝" w:hAnsi="ＭＳ 明朝" w:hint="eastAsia"/>
        </w:rPr>
        <w:t>すること</w:t>
      </w:r>
      <w:r w:rsidRPr="00AB3024">
        <w:rPr>
          <w:rFonts w:ascii="ＭＳ 明朝" w:eastAsia="ＭＳ 明朝" w:hAnsi="ＭＳ 明朝"/>
        </w:rPr>
        <w:t>。</w:t>
      </w:r>
    </w:p>
    <w:p w14:paraId="5BAF5E12" w14:textId="430E49F7" w:rsidR="007571F9" w:rsidRPr="00AB3024" w:rsidRDefault="007571F9" w:rsidP="00ED117F">
      <w:pPr>
        <w:ind w:firstLineChars="300" w:firstLine="630"/>
        <w:rPr>
          <w:rFonts w:ascii="ＭＳ 明朝" w:eastAsia="ＭＳ 明朝" w:hAnsi="ＭＳ 明朝"/>
        </w:rPr>
      </w:pPr>
      <w:r w:rsidRPr="00AB3024">
        <w:rPr>
          <w:rFonts w:ascii="ＭＳ 明朝" w:eastAsia="ＭＳ 明朝" w:hAnsi="ＭＳ 明朝" w:hint="eastAsia"/>
        </w:rPr>
        <w:t>※容量が１０ＭＢ以上になる場合は分割して</w:t>
      </w:r>
      <w:r w:rsidR="0009641F">
        <w:rPr>
          <w:rFonts w:ascii="ＭＳ 明朝" w:eastAsia="ＭＳ 明朝" w:hAnsi="ＭＳ 明朝" w:hint="eastAsia"/>
        </w:rPr>
        <w:t>送信すること</w:t>
      </w:r>
      <w:r w:rsidRPr="00AB3024">
        <w:rPr>
          <w:rFonts w:ascii="ＭＳ 明朝" w:eastAsia="ＭＳ 明朝" w:hAnsi="ＭＳ 明朝" w:hint="eastAsia"/>
        </w:rPr>
        <w:t>。</w:t>
      </w:r>
    </w:p>
    <w:p w14:paraId="4899B861" w14:textId="77777777" w:rsidR="00ED117F" w:rsidRPr="00AB3024" w:rsidRDefault="007A6DB5" w:rsidP="007A6DB5">
      <w:pPr>
        <w:rPr>
          <w:rFonts w:ascii="ＭＳ 明朝" w:eastAsia="ＭＳ 明朝" w:hAnsi="ＭＳ 明朝"/>
        </w:rPr>
      </w:pPr>
      <w:r w:rsidRPr="00AB3024">
        <w:rPr>
          <w:rFonts w:ascii="ＭＳ 明朝" w:eastAsia="ＭＳ 明朝" w:hAnsi="ＭＳ 明朝" w:hint="eastAsia"/>
        </w:rPr>
        <w:lastRenderedPageBreak/>
        <w:t>（４）提出先</w:t>
      </w:r>
    </w:p>
    <w:p w14:paraId="0AF6337A" w14:textId="77777777" w:rsidR="0015384A" w:rsidRPr="00AB3024" w:rsidRDefault="0015384A" w:rsidP="0015384A">
      <w:pPr>
        <w:ind w:firstLineChars="300" w:firstLine="630"/>
        <w:rPr>
          <w:rFonts w:ascii="ＭＳ 明朝" w:eastAsia="ＭＳ 明朝" w:hAnsi="ＭＳ 明朝"/>
        </w:rPr>
      </w:pPr>
      <w:r w:rsidRPr="00AB3024">
        <w:rPr>
          <w:rFonts w:ascii="ＭＳ 明朝" w:eastAsia="ＭＳ 明朝" w:hAnsi="ＭＳ 明朝"/>
        </w:rPr>
        <w:t>東海村</w:t>
      </w:r>
      <w:r w:rsidRPr="00AB3024">
        <w:rPr>
          <w:rFonts w:ascii="ＭＳ 明朝" w:eastAsia="ＭＳ 明朝" w:hAnsi="ＭＳ 明朝" w:hint="eastAsia"/>
        </w:rPr>
        <w:t>役場</w:t>
      </w:r>
      <w:r w:rsidRPr="00AB3024">
        <w:rPr>
          <w:rFonts w:ascii="ＭＳ 明朝" w:eastAsia="ＭＳ 明朝" w:hAnsi="ＭＳ 明朝"/>
        </w:rPr>
        <w:t xml:space="preserve"> </w:t>
      </w:r>
      <w:r w:rsidRPr="00AB3024">
        <w:rPr>
          <w:rFonts w:ascii="ＭＳ 明朝" w:eastAsia="ＭＳ 明朝" w:hAnsi="ＭＳ 明朝" w:hint="eastAsia"/>
        </w:rPr>
        <w:t>総合戦略部</w:t>
      </w:r>
      <w:r w:rsidRPr="00AB3024">
        <w:rPr>
          <w:rFonts w:ascii="ＭＳ 明朝" w:eastAsia="ＭＳ 明朝" w:hAnsi="ＭＳ 明朝"/>
        </w:rPr>
        <w:t xml:space="preserve"> </w:t>
      </w:r>
      <w:r w:rsidRPr="00AB3024">
        <w:rPr>
          <w:rFonts w:ascii="ＭＳ 明朝" w:eastAsia="ＭＳ 明朝" w:hAnsi="ＭＳ 明朝" w:hint="eastAsia"/>
        </w:rPr>
        <w:t>デジタル改革推進課窓口・働き方改革担当</w:t>
      </w:r>
    </w:p>
    <w:p w14:paraId="7D699DD6" w14:textId="77777777" w:rsidR="0015384A" w:rsidRPr="00AB3024" w:rsidRDefault="0015384A" w:rsidP="0015384A">
      <w:pPr>
        <w:ind w:firstLineChars="300" w:firstLine="630"/>
        <w:rPr>
          <w:rFonts w:ascii="ＭＳ 明朝" w:eastAsia="ＭＳ 明朝" w:hAnsi="ＭＳ 明朝"/>
        </w:rPr>
      </w:pPr>
      <w:r w:rsidRPr="00AB3024">
        <w:rPr>
          <w:rFonts w:ascii="ＭＳ 明朝" w:eastAsia="ＭＳ 明朝" w:hAnsi="ＭＳ 明朝" w:hint="eastAsia"/>
        </w:rPr>
        <w:t>Mail</w:t>
      </w:r>
      <w:r>
        <w:rPr>
          <w:rFonts w:ascii="ＭＳ 明朝" w:eastAsia="ＭＳ 明朝" w:hAnsi="ＭＳ 明朝" w:hint="eastAsia"/>
        </w:rPr>
        <w:t>：</w:t>
      </w:r>
      <w:r w:rsidRPr="00AB3024">
        <w:rPr>
          <w:rFonts w:ascii="ＭＳ 明朝" w:eastAsia="ＭＳ 明朝" w:hAnsi="ＭＳ 明朝"/>
        </w:rPr>
        <w:t>marudigi@vill.tokai.ibaraki.jp</w:t>
      </w:r>
    </w:p>
    <w:p w14:paraId="7B160291" w14:textId="77777777" w:rsidR="007A6DB5" w:rsidRPr="00AB3024" w:rsidRDefault="007A6DB5" w:rsidP="007A6DB5">
      <w:pPr>
        <w:rPr>
          <w:rFonts w:ascii="ＭＳ 明朝" w:eastAsia="ＭＳ 明朝" w:hAnsi="ＭＳ 明朝"/>
        </w:rPr>
      </w:pPr>
      <w:r w:rsidRPr="00AB3024">
        <w:rPr>
          <w:rFonts w:ascii="ＭＳ 明朝" w:eastAsia="ＭＳ 明朝" w:hAnsi="ＭＳ 明朝" w:hint="eastAsia"/>
        </w:rPr>
        <w:t>（５）作成上の注意事項</w:t>
      </w:r>
    </w:p>
    <w:p w14:paraId="166D5C3B" w14:textId="6780136A" w:rsidR="007A6DB5" w:rsidRPr="00AB3024" w:rsidRDefault="00ED117F" w:rsidP="007A6DB5">
      <w:pPr>
        <w:rPr>
          <w:rFonts w:ascii="ＭＳ 明朝" w:eastAsia="ＭＳ 明朝" w:hAnsi="ＭＳ 明朝"/>
        </w:rPr>
      </w:pPr>
      <w:r w:rsidRPr="00AB3024">
        <w:rPr>
          <w:rFonts w:ascii="ＭＳ 明朝" w:eastAsia="ＭＳ 明朝" w:hAnsi="ＭＳ 明朝" w:hint="eastAsia"/>
        </w:rPr>
        <w:t xml:space="preserve">　　</w:t>
      </w:r>
      <w:r w:rsidR="007A6DB5" w:rsidRPr="00AB3024">
        <w:rPr>
          <w:rFonts w:ascii="ＭＳ 明朝" w:eastAsia="ＭＳ 明朝" w:hAnsi="ＭＳ 明朝"/>
        </w:rPr>
        <w:t>ア 提出資料の用紙サイズは</w:t>
      </w:r>
      <w:r w:rsidR="00355680" w:rsidRPr="00AB3024">
        <w:rPr>
          <w:rFonts w:ascii="ＭＳ 明朝" w:eastAsia="ＭＳ 明朝" w:hAnsi="ＭＳ 明朝"/>
        </w:rPr>
        <w:t>，</w:t>
      </w:r>
      <w:r w:rsidR="007A6DB5" w:rsidRPr="00AB3024">
        <w:rPr>
          <w:rFonts w:ascii="ＭＳ 明朝" w:eastAsia="ＭＳ 明朝" w:hAnsi="ＭＳ 明朝"/>
        </w:rPr>
        <w:t>Ａ４判に設定すること。</w:t>
      </w:r>
    </w:p>
    <w:p w14:paraId="23262057" w14:textId="77777777" w:rsidR="00ED117F" w:rsidRPr="00AB3024" w:rsidRDefault="00ED117F" w:rsidP="00ED117F">
      <w:pPr>
        <w:rPr>
          <w:rFonts w:ascii="ＭＳ 明朝" w:eastAsia="ＭＳ 明朝" w:hAnsi="ＭＳ 明朝"/>
        </w:rPr>
      </w:pPr>
      <w:r w:rsidRPr="00AB3024">
        <w:rPr>
          <w:rFonts w:ascii="ＭＳ 明朝" w:eastAsia="ＭＳ 明朝" w:hAnsi="ＭＳ 明朝" w:hint="eastAsia"/>
        </w:rPr>
        <w:t xml:space="preserve">　　</w:t>
      </w:r>
      <w:r w:rsidR="007A6DB5" w:rsidRPr="00AB3024">
        <w:rPr>
          <w:rFonts w:ascii="ＭＳ 明朝" w:eastAsia="ＭＳ 明朝" w:hAnsi="ＭＳ 明朝"/>
        </w:rPr>
        <w:t>イ 企画提案は</w:t>
      </w:r>
      <w:r w:rsidR="00355680" w:rsidRPr="00AB3024">
        <w:rPr>
          <w:rFonts w:ascii="ＭＳ 明朝" w:eastAsia="ＭＳ 明朝" w:hAnsi="ＭＳ 明朝"/>
        </w:rPr>
        <w:t>，</w:t>
      </w:r>
      <w:r w:rsidR="007A6DB5" w:rsidRPr="00AB3024">
        <w:rPr>
          <w:rFonts w:ascii="ＭＳ 明朝" w:eastAsia="ＭＳ 明朝" w:hAnsi="ＭＳ 明朝"/>
        </w:rPr>
        <w:t>１企画提案者につき１つ限りとする。</w:t>
      </w:r>
    </w:p>
    <w:p w14:paraId="21761840" w14:textId="2AB95607" w:rsidR="007A6DB5" w:rsidRPr="00AB3024" w:rsidRDefault="007A6DB5" w:rsidP="00ED117F">
      <w:pPr>
        <w:ind w:leftChars="200" w:left="735" w:hangingChars="150" w:hanging="315"/>
        <w:rPr>
          <w:rFonts w:ascii="ＭＳ 明朝" w:eastAsia="ＭＳ 明朝" w:hAnsi="ＭＳ 明朝"/>
        </w:rPr>
      </w:pPr>
      <w:r w:rsidRPr="00AB3024">
        <w:rPr>
          <w:rFonts w:ascii="ＭＳ 明朝" w:eastAsia="ＭＳ 明朝" w:hAnsi="ＭＳ 明朝" w:hint="eastAsia"/>
        </w:rPr>
        <w:t>ウ</w:t>
      </w:r>
      <w:r w:rsidRPr="00AB3024">
        <w:rPr>
          <w:rFonts w:ascii="ＭＳ 明朝" w:eastAsia="ＭＳ 明朝" w:hAnsi="ＭＳ 明朝"/>
        </w:rPr>
        <w:t xml:space="preserve"> 企画提案内容の文書を補完するため</w:t>
      </w:r>
      <w:r w:rsidR="00355680" w:rsidRPr="00AB3024">
        <w:rPr>
          <w:rFonts w:ascii="ＭＳ 明朝" w:eastAsia="ＭＳ 明朝" w:hAnsi="ＭＳ 明朝"/>
        </w:rPr>
        <w:t>，</w:t>
      </w:r>
      <w:r w:rsidRPr="00AB3024">
        <w:rPr>
          <w:rFonts w:ascii="ＭＳ 明朝" w:eastAsia="ＭＳ 明朝" w:hAnsi="ＭＳ 明朝"/>
        </w:rPr>
        <w:t>画像やイラスト</w:t>
      </w:r>
      <w:r w:rsidR="007571F9" w:rsidRPr="00AB3024">
        <w:rPr>
          <w:rFonts w:ascii="ＭＳ 明朝" w:eastAsia="ＭＳ 明朝" w:hAnsi="ＭＳ 明朝" w:hint="eastAsia"/>
        </w:rPr>
        <w:t>，動画</w:t>
      </w:r>
      <w:r w:rsidRPr="00AB3024">
        <w:rPr>
          <w:rFonts w:ascii="ＭＳ 明朝" w:eastAsia="ＭＳ 明朝" w:hAnsi="ＭＳ 明朝"/>
        </w:rPr>
        <w:t>等を用いることを可とする。</w:t>
      </w:r>
    </w:p>
    <w:p w14:paraId="2040D924" w14:textId="416D7EC9" w:rsidR="007A6DB5" w:rsidRPr="00AB3024" w:rsidRDefault="007A6DB5" w:rsidP="00ED117F">
      <w:pPr>
        <w:ind w:left="735" w:hangingChars="350" w:hanging="735"/>
        <w:rPr>
          <w:rFonts w:ascii="ＭＳ 明朝" w:eastAsia="ＭＳ 明朝" w:hAnsi="ＭＳ 明朝"/>
        </w:rPr>
      </w:pPr>
      <w:r w:rsidRPr="00AB3024">
        <w:rPr>
          <w:rFonts w:ascii="ＭＳ 明朝" w:eastAsia="ＭＳ 明朝" w:hAnsi="ＭＳ 明朝"/>
        </w:rPr>
        <w:t xml:space="preserve"> </w:t>
      </w:r>
      <w:r w:rsidR="00ED117F" w:rsidRPr="00AB3024">
        <w:rPr>
          <w:rFonts w:ascii="ＭＳ 明朝" w:eastAsia="ＭＳ 明朝" w:hAnsi="ＭＳ 明朝"/>
        </w:rPr>
        <w:t xml:space="preserve">   </w:t>
      </w:r>
      <w:r w:rsidRPr="00AB3024">
        <w:rPr>
          <w:rFonts w:ascii="ＭＳ 明朝" w:eastAsia="ＭＳ 明朝" w:hAnsi="ＭＳ 明朝"/>
        </w:rPr>
        <w:t>エ 審査の公平性を期すため</w:t>
      </w:r>
      <w:r w:rsidR="00355680" w:rsidRPr="00AB3024">
        <w:rPr>
          <w:rFonts w:ascii="ＭＳ 明朝" w:eastAsia="ＭＳ 明朝" w:hAnsi="ＭＳ 明朝"/>
        </w:rPr>
        <w:t>，</w:t>
      </w:r>
      <w:r w:rsidRPr="00AB3024">
        <w:rPr>
          <w:rFonts w:ascii="ＭＳ 明朝" w:eastAsia="ＭＳ 明朝" w:hAnsi="ＭＳ 明朝"/>
        </w:rPr>
        <w:t>（１）イの企画提案書には</w:t>
      </w:r>
      <w:r w:rsidR="00355680" w:rsidRPr="00AB3024">
        <w:rPr>
          <w:rFonts w:ascii="ＭＳ 明朝" w:eastAsia="ＭＳ 明朝" w:hAnsi="ＭＳ 明朝"/>
        </w:rPr>
        <w:t>，</w:t>
      </w:r>
      <w:r w:rsidRPr="00AB3024">
        <w:rPr>
          <w:rFonts w:ascii="ＭＳ 明朝" w:eastAsia="ＭＳ 明朝" w:hAnsi="ＭＳ 明朝"/>
        </w:rPr>
        <w:t>法人名及び法人名を推測でき</w:t>
      </w:r>
      <w:r w:rsidRPr="00AB3024">
        <w:rPr>
          <w:rFonts w:ascii="ＭＳ 明朝" w:eastAsia="ＭＳ 明朝" w:hAnsi="ＭＳ 明朝" w:hint="eastAsia"/>
        </w:rPr>
        <w:t>る表現を入れないこと。</w:t>
      </w:r>
    </w:p>
    <w:p w14:paraId="72D6EB9A" w14:textId="2C789DE6" w:rsidR="007A6DB5" w:rsidRPr="00AB3024" w:rsidRDefault="007A6DB5" w:rsidP="007A6DB5">
      <w:pPr>
        <w:rPr>
          <w:rFonts w:ascii="ＭＳ 明朝" w:eastAsia="ＭＳ 明朝" w:hAnsi="ＭＳ 明朝"/>
        </w:rPr>
      </w:pPr>
      <w:r w:rsidRPr="00AB3024">
        <w:rPr>
          <w:rFonts w:ascii="ＭＳ 明朝" w:eastAsia="ＭＳ 明朝" w:hAnsi="ＭＳ 明朝"/>
        </w:rPr>
        <w:t xml:space="preserve"> </w:t>
      </w:r>
      <w:r w:rsidR="00ED117F" w:rsidRPr="00AB3024">
        <w:rPr>
          <w:rFonts w:ascii="ＭＳ 明朝" w:eastAsia="ＭＳ 明朝" w:hAnsi="ＭＳ 明朝" w:hint="eastAsia"/>
        </w:rPr>
        <w:t xml:space="preserve">　 </w:t>
      </w:r>
      <w:r w:rsidRPr="00AB3024">
        <w:rPr>
          <w:rFonts w:ascii="ＭＳ 明朝" w:eastAsia="ＭＳ 明朝" w:hAnsi="ＭＳ 明朝"/>
        </w:rPr>
        <w:t>オ 企画提案書等については</w:t>
      </w:r>
      <w:r w:rsidR="00355680" w:rsidRPr="00AB3024">
        <w:rPr>
          <w:rFonts w:ascii="ＭＳ 明朝" w:eastAsia="ＭＳ 明朝" w:hAnsi="ＭＳ 明朝"/>
        </w:rPr>
        <w:t>，</w:t>
      </w:r>
      <w:r w:rsidRPr="00AB3024">
        <w:rPr>
          <w:rFonts w:ascii="ＭＳ 明朝" w:eastAsia="ＭＳ 明朝" w:hAnsi="ＭＳ 明朝"/>
        </w:rPr>
        <w:t>後述する</w:t>
      </w:r>
      <w:r w:rsidR="001F0C82" w:rsidRPr="00AB3024">
        <w:rPr>
          <w:rFonts w:ascii="ＭＳ 明朝" w:eastAsia="ＭＳ 明朝" w:hAnsi="ＭＳ 明朝"/>
        </w:rPr>
        <w:t>プレゼンテーション</w:t>
      </w:r>
      <w:r w:rsidRPr="00AB3024">
        <w:rPr>
          <w:rFonts w:ascii="ＭＳ 明朝" w:eastAsia="ＭＳ 明朝" w:hAnsi="ＭＳ 明朝"/>
        </w:rPr>
        <w:t>における説明資料とする。</w:t>
      </w:r>
    </w:p>
    <w:p w14:paraId="16655A9D" w14:textId="3791F83A" w:rsidR="00045D3D" w:rsidRPr="00AB3024" w:rsidRDefault="008F3C80" w:rsidP="008F3C80">
      <w:pPr>
        <w:ind w:firstLineChars="200" w:firstLine="420"/>
        <w:rPr>
          <w:rFonts w:ascii="ＭＳ 明朝" w:eastAsia="ＭＳ 明朝" w:hAnsi="ＭＳ 明朝"/>
        </w:rPr>
      </w:pPr>
      <w:r w:rsidRPr="00AB3024">
        <w:rPr>
          <w:rFonts w:ascii="ＭＳ 明朝" w:eastAsia="ＭＳ 明朝" w:hAnsi="ＭＳ 明朝" w:hint="eastAsia"/>
        </w:rPr>
        <w:t xml:space="preserve">カ </w:t>
      </w:r>
      <w:r w:rsidR="00045D3D" w:rsidRPr="00AB3024">
        <w:rPr>
          <w:rFonts w:ascii="ＭＳ 明朝" w:eastAsia="ＭＳ 明朝" w:hAnsi="ＭＳ 明朝" w:hint="eastAsia"/>
        </w:rPr>
        <w:t>本プロポーザルにおいて使用する言語及び通貨は，日本語及び日本通貨とする。</w:t>
      </w:r>
    </w:p>
    <w:p w14:paraId="2A4E3C20" w14:textId="3704FEFC" w:rsidR="00045D3D" w:rsidRPr="00AB3024" w:rsidRDefault="00045D3D" w:rsidP="005F5032">
      <w:pPr>
        <w:ind w:left="735" w:hangingChars="350" w:hanging="735"/>
        <w:rPr>
          <w:rFonts w:ascii="ＭＳ 明朝" w:eastAsia="ＭＳ 明朝" w:hAnsi="ＭＳ 明朝"/>
        </w:rPr>
      </w:pPr>
      <w:r w:rsidRPr="00AB3024">
        <w:rPr>
          <w:rFonts w:ascii="ＭＳ 明朝" w:eastAsia="ＭＳ 明朝" w:hAnsi="ＭＳ 明朝" w:hint="eastAsia"/>
        </w:rPr>
        <w:t xml:space="preserve">　</w:t>
      </w:r>
      <w:r w:rsidR="008F3C80" w:rsidRPr="00AB3024">
        <w:rPr>
          <w:rFonts w:ascii="ＭＳ 明朝" w:eastAsia="ＭＳ 明朝" w:hAnsi="ＭＳ 明朝" w:hint="eastAsia"/>
        </w:rPr>
        <w:t xml:space="preserve"> </w:t>
      </w:r>
      <w:r w:rsidR="008F3C80" w:rsidRPr="00AB3024">
        <w:rPr>
          <w:rFonts w:ascii="ＭＳ 明朝" w:eastAsia="ＭＳ 明朝" w:hAnsi="ＭＳ 明朝"/>
        </w:rPr>
        <w:t xml:space="preserve"> </w:t>
      </w:r>
      <w:r w:rsidR="008F3C80" w:rsidRPr="00AB3024">
        <w:rPr>
          <w:rFonts w:ascii="ＭＳ 明朝" w:eastAsia="ＭＳ 明朝" w:hAnsi="ＭＳ 明朝" w:hint="eastAsia"/>
        </w:rPr>
        <w:t>キ 実施要領等で示された提出場所，提出方法，書類作成上の注意事項等の条件に適合していること。</w:t>
      </w:r>
    </w:p>
    <w:p w14:paraId="3A19759F" w14:textId="1C26A37F" w:rsidR="007A6DB5" w:rsidRPr="00AB3024" w:rsidRDefault="007A6DB5" w:rsidP="007A6DB5">
      <w:pPr>
        <w:rPr>
          <w:rFonts w:ascii="ＭＳ 明朝" w:eastAsia="ＭＳ 明朝" w:hAnsi="ＭＳ 明朝"/>
        </w:rPr>
      </w:pPr>
      <w:r w:rsidRPr="00AB3024">
        <w:rPr>
          <w:rFonts w:ascii="ＭＳ 明朝" w:eastAsia="ＭＳ 明朝" w:hAnsi="ＭＳ 明朝" w:hint="eastAsia"/>
        </w:rPr>
        <w:t>（６）</w:t>
      </w:r>
      <w:r w:rsidR="001F0C82" w:rsidRPr="00AB3024">
        <w:rPr>
          <w:rFonts w:ascii="ＭＳ 明朝" w:eastAsia="ＭＳ 明朝" w:hAnsi="ＭＳ 明朝" w:hint="eastAsia"/>
        </w:rPr>
        <w:t>プレゼンテーション</w:t>
      </w:r>
    </w:p>
    <w:p w14:paraId="7DC22635" w14:textId="32E6FB8D" w:rsidR="007A6DB5" w:rsidRPr="00AB3024" w:rsidRDefault="007A6DB5" w:rsidP="005209B8">
      <w:pPr>
        <w:ind w:firstLineChars="200" w:firstLine="420"/>
        <w:rPr>
          <w:rFonts w:ascii="ＭＳ 明朝" w:eastAsia="ＭＳ 明朝" w:hAnsi="ＭＳ 明朝"/>
        </w:rPr>
      </w:pPr>
      <w:r w:rsidRPr="00AB3024">
        <w:rPr>
          <w:rFonts w:ascii="ＭＳ 明朝" w:eastAsia="ＭＳ 明朝" w:hAnsi="ＭＳ 明朝"/>
        </w:rPr>
        <w:t>企画提案書等に係る</w:t>
      </w:r>
      <w:r w:rsidR="001F0C82" w:rsidRPr="00AB3024">
        <w:rPr>
          <w:rFonts w:ascii="ＭＳ 明朝" w:eastAsia="ＭＳ 明朝" w:hAnsi="ＭＳ 明朝"/>
        </w:rPr>
        <w:t>プレゼンテーション</w:t>
      </w:r>
      <w:r w:rsidRPr="00AB3024">
        <w:rPr>
          <w:rFonts w:ascii="ＭＳ 明朝" w:eastAsia="ＭＳ 明朝" w:hAnsi="ＭＳ 明朝"/>
        </w:rPr>
        <w:t>は</w:t>
      </w:r>
      <w:r w:rsidR="00355680" w:rsidRPr="00AB3024">
        <w:rPr>
          <w:rFonts w:ascii="ＭＳ 明朝" w:eastAsia="ＭＳ 明朝" w:hAnsi="ＭＳ 明朝"/>
        </w:rPr>
        <w:t>，</w:t>
      </w:r>
      <w:r w:rsidRPr="00AB3024">
        <w:rPr>
          <w:rFonts w:ascii="ＭＳ 明朝" w:eastAsia="ＭＳ 明朝" w:hAnsi="ＭＳ 明朝"/>
        </w:rPr>
        <w:t>次により行うものとする。</w:t>
      </w:r>
    </w:p>
    <w:p w14:paraId="77CA822E" w14:textId="637ABF63" w:rsidR="007A6DB5" w:rsidRPr="00AB3024" w:rsidRDefault="007A6DB5" w:rsidP="00ED117F">
      <w:pPr>
        <w:ind w:leftChars="200" w:left="735" w:hangingChars="150" w:hanging="315"/>
        <w:rPr>
          <w:rFonts w:ascii="ＭＳ 明朝" w:eastAsia="ＭＳ 明朝" w:hAnsi="ＭＳ 明朝"/>
        </w:rPr>
      </w:pPr>
      <w:r w:rsidRPr="00AB3024">
        <w:rPr>
          <w:rFonts w:ascii="ＭＳ 明朝" w:eastAsia="ＭＳ 明朝" w:hAnsi="ＭＳ 明朝"/>
        </w:rPr>
        <w:t xml:space="preserve">ア </w:t>
      </w:r>
      <w:r w:rsidR="001F0C82" w:rsidRPr="00AB3024">
        <w:rPr>
          <w:rFonts w:ascii="ＭＳ 明朝" w:eastAsia="ＭＳ 明朝" w:hAnsi="ＭＳ 明朝"/>
        </w:rPr>
        <w:t>プレゼンテーション</w:t>
      </w:r>
      <w:r w:rsidRPr="00AB3024">
        <w:rPr>
          <w:rFonts w:ascii="ＭＳ 明朝" w:eastAsia="ＭＳ 明朝" w:hAnsi="ＭＳ 明朝"/>
        </w:rPr>
        <w:t>は</w:t>
      </w:r>
      <w:r w:rsidR="00355680" w:rsidRPr="00AB3024">
        <w:rPr>
          <w:rFonts w:ascii="ＭＳ 明朝" w:eastAsia="ＭＳ 明朝" w:hAnsi="ＭＳ 明朝"/>
        </w:rPr>
        <w:t>，</w:t>
      </w:r>
      <w:r w:rsidR="00934B48" w:rsidRPr="00AB3024">
        <w:rPr>
          <w:rFonts w:ascii="ＭＳ 明朝" w:eastAsia="ＭＳ 明朝" w:hAnsi="ＭＳ 明朝" w:hint="eastAsia"/>
        </w:rPr>
        <w:t>企画</w:t>
      </w:r>
      <w:r w:rsidRPr="00AB3024">
        <w:rPr>
          <w:rFonts w:ascii="ＭＳ 明朝" w:eastAsia="ＭＳ 明朝" w:hAnsi="ＭＳ 明朝"/>
        </w:rPr>
        <w:t>提案者ごとの呼び込み方式とし</w:t>
      </w:r>
      <w:r w:rsidR="00355680" w:rsidRPr="00AB3024">
        <w:rPr>
          <w:rFonts w:ascii="ＭＳ 明朝" w:eastAsia="ＭＳ 明朝" w:hAnsi="ＭＳ 明朝"/>
        </w:rPr>
        <w:t>，</w:t>
      </w:r>
      <w:r w:rsidRPr="00AB3024">
        <w:rPr>
          <w:rFonts w:ascii="ＭＳ 明朝" w:eastAsia="ＭＳ 明朝" w:hAnsi="ＭＳ 明朝"/>
        </w:rPr>
        <w:t>持ち時間は</w:t>
      </w:r>
      <w:r w:rsidR="00157D7F" w:rsidRPr="00AB3024">
        <w:rPr>
          <w:rFonts w:ascii="ＭＳ 明朝" w:eastAsia="ＭＳ 明朝" w:hAnsi="ＭＳ 明朝" w:hint="eastAsia"/>
        </w:rPr>
        <w:t>６</w:t>
      </w:r>
      <w:r w:rsidR="001A5FFD" w:rsidRPr="00AB3024">
        <w:rPr>
          <w:rFonts w:ascii="ＭＳ 明朝" w:eastAsia="ＭＳ 明朝" w:hAnsi="ＭＳ 明朝" w:hint="eastAsia"/>
        </w:rPr>
        <w:t>０</w:t>
      </w:r>
      <w:r w:rsidRPr="00AB3024">
        <w:rPr>
          <w:rFonts w:ascii="ＭＳ 明朝" w:eastAsia="ＭＳ 明朝" w:hAnsi="ＭＳ 明朝"/>
        </w:rPr>
        <w:t>分（</w:t>
      </w:r>
      <w:r w:rsidR="00157D7F" w:rsidRPr="00AB3024">
        <w:rPr>
          <w:rFonts w:ascii="ＭＳ 明朝" w:eastAsia="ＭＳ 明朝" w:hAnsi="ＭＳ 明朝" w:hint="eastAsia"/>
        </w:rPr>
        <w:t>資料説明及び</w:t>
      </w:r>
      <w:r w:rsidRPr="00AB3024">
        <w:rPr>
          <w:rFonts w:ascii="ＭＳ 明朝" w:eastAsia="ＭＳ 明朝" w:hAnsi="ＭＳ 明朝"/>
        </w:rPr>
        <w:t>デモ</w:t>
      </w:r>
      <w:r w:rsidRPr="00AB3024">
        <w:rPr>
          <w:rFonts w:ascii="ＭＳ 明朝" w:eastAsia="ＭＳ 明朝" w:hAnsi="ＭＳ 明朝" w:hint="eastAsia"/>
        </w:rPr>
        <w:t>ンストレーション</w:t>
      </w:r>
      <w:r w:rsidR="00157D7F" w:rsidRPr="00AB3024">
        <w:rPr>
          <w:rFonts w:ascii="ＭＳ 明朝" w:eastAsia="ＭＳ 明朝" w:hAnsi="ＭＳ 明朝" w:hint="eastAsia"/>
        </w:rPr>
        <w:t>４５</w:t>
      </w:r>
      <w:r w:rsidRPr="00AB3024">
        <w:rPr>
          <w:rFonts w:ascii="ＭＳ 明朝" w:eastAsia="ＭＳ 明朝" w:hAnsi="ＭＳ 明朝" w:hint="eastAsia"/>
        </w:rPr>
        <w:t>分</w:t>
      </w:r>
      <w:r w:rsidR="00355680" w:rsidRPr="00AB3024">
        <w:rPr>
          <w:rFonts w:ascii="ＭＳ 明朝" w:eastAsia="ＭＳ 明朝" w:hAnsi="ＭＳ 明朝" w:hint="eastAsia"/>
        </w:rPr>
        <w:t>，</w:t>
      </w:r>
      <w:r w:rsidRPr="00AB3024">
        <w:rPr>
          <w:rFonts w:ascii="ＭＳ 明朝" w:eastAsia="ＭＳ 明朝" w:hAnsi="ＭＳ 明朝" w:hint="eastAsia"/>
        </w:rPr>
        <w:t>質疑１５分）とする。</w:t>
      </w:r>
    </w:p>
    <w:p w14:paraId="02AB3E16" w14:textId="206059C5" w:rsidR="001A5FFD" w:rsidRPr="00AB3024" w:rsidRDefault="001A5FFD" w:rsidP="00ED3E0D">
      <w:pPr>
        <w:ind w:left="420" w:hangingChars="200" w:hanging="420"/>
        <w:rPr>
          <w:rFonts w:ascii="ＭＳ 明朝" w:eastAsia="ＭＳ 明朝" w:hAnsi="ＭＳ 明朝"/>
        </w:rPr>
      </w:pPr>
      <w:r w:rsidRPr="00AB3024">
        <w:rPr>
          <w:rFonts w:ascii="ＭＳ 明朝" w:eastAsia="ＭＳ 明朝" w:hAnsi="ＭＳ 明朝" w:hint="eastAsia"/>
        </w:rPr>
        <w:t xml:space="preserve">　</w:t>
      </w:r>
      <w:r w:rsidR="00157D7F" w:rsidRPr="00AB3024">
        <w:rPr>
          <w:rFonts w:ascii="ＭＳ 明朝" w:eastAsia="ＭＳ 明朝" w:hAnsi="ＭＳ 明朝" w:hint="eastAsia"/>
        </w:rPr>
        <w:t xml:space="preserve">　　</w:t>
      </w:r>
      <w:r w:rsidRPr="00AB3024">
        <w:rPr>
          <w:rFonts w:ascii="ＭＳ 明朝" w:eastAsia="ＭＳ 明朝" w:hAnsi="ＭＳ 明朝" w:hint="eastAsia"/>
        </w:rPr>
        <w:t>【デモンストレーションの目的】</w:t>
      </w:r>
    </w:p>
    <w:p w14:paraId="65FA115A" w14:textId="32907013" w:rsidR="001A5FFD" w:rsidRPr="00AB3024" w:rsidRDefault="001A5FFD" w:rsidP="00ED3E0D">
      <w:pPr>
        <w:ind w:left="420" w:hangingChars="200" w:hanging="420"/>
        <w:rPr>
          <w:rFonts w:ascii="ＭＳ 明朝" w:eastAsia="ＭＳ 明朝" w:hAnsi="ＭＳ 明朝"/>
        </w:rPr>
      </w:pPr>
      <w:r w:rsidRPr="00AB3024">
        <w:rPr>
          <w:rFonts w:ascii="ＭＳ 明朝" w:eastAsia="ＭＳ 明朝" w:hAnsi="ＭＳ 明朝" w:hint="eastAsia"/>
        </w:rPr>
        <w:t xml:space="preserve">　</w:t>
      </w:r>
      <w:r w:rsidR="00157D7F" w:rsidRPr="00AB3024">
        <w:rPr>
          <w:rFonts w:ascii="ＭＳ 明朝" w:eastAsia="ＭＳ 明朝" w:hAnsi="ＭＳ 明朝" w:hint="eastAsia"/>
        </w:rPr>
        <w:t xml:space="preserve">　　　</w:t>
      </w:r>
      <w:r w:rsidRPr="00AB3024">
        <w:rPr>
          <w:rFonts w:ascii="ＭＳ 明朝" w:eastAsia="ＭＳ 明朝" w:hAnsi="ＭＳ 明朝" w:hint="eastAsia"/>
        </w:rPr>
        <w:t>・発券機の操作性や機能を実際に審査委員が確認できるようにすること。</w:t>
      </w:r>
    </w:p>
    <w:p w14:paraId="0EE34BFF" w14:textId="0D7F50BF" w:rsidR="001A5FFD" w:rsidRPr="00AB3024" w:rsidRDefault="001A5FFD" w:rsidP="001A5FFD">
      <w:pPr>
        <w:ind w:left="420" w:hangingChars="200" w:hanging="420"/>
        <w:rPr>
          <w:rFonts w:ascii="ＭＳ 明朝" w:eastAsia="ＭＳ 明朝" w:hAnsi="ＭＳ 明朝"/>
        </w:rPr>
      </w:pPr>
      <w:r w:rsidRPr="00AB3024">
        <w:rPr>
          <w:rFonts w:ascii="ＭＳ 明朝" w:eastAsia="ＭＳ 明朝" w:hAnsi="ＭＳ 明朝" w:hint="eastAsia"/>
        </w:rPr>
        <w:t xml:space="preserve">　</w:t>
      </w:r>
      <w:r w:rsidR="00157D7F" w:rsidRPr="00AB3024">
        <w:rPr>
          <w:rFonts w:ascii="ＭＳ 明朝" w:eastAsia="ＭＳ 明朝" w:hAnsi="ＭＳ 明朝" w:hint="eastAsia"/>
        </w:rPr>
        <w:t xml:space="preserve">　　　</w:t>
      </w:r>
      <w:r w:rsidRPr="00AB3024">
        <w:rPr>
          <w:rFonts w:ascii="ＭＳ 明朝" w:eastAsia="ＭＳ 明朝" w:hAnsi="ＭＳ 明朝" w:hint="eastAsia"/>
        </w:rPr>
        <w:t>・企画提案書の内容を補完し，視覚的・体験的に理解を深めること。</w:t>
      </w:r>
    </w:p>
    <w:p w14:paraId="013A446B" w14:textId="0D3209C9" w:rsidR="001A5FFD" w:rsidRPr="00AB3024" w:rsidRDefault="001A5FFD" w:rsidP="001A5FFD">
      <w:pPr>
        <w:ind w:left="420" w:hangingChars="200" w:hanging="420"/>
        <w:rPr>
          <w:rFonts w:ascii="ＭＳ 明朝" w:eastAsia="ＭＳ 明朝" w:hAnsi="ＭＳ 明朝"/>
        </w:rPr>
      </w:pPr>
      <w:r w:rsidRPr="00AB3024">
        <w:rPr>
          <w:rFonts w:ascii="ＭＳ 明朝" w:eastAsia="ＭＳ 明朝" w:hAnsi="ＭＳ 明朝" w:hint="eastAsia"/>
        </w:rPr>
        <w:t xml:space="preserve">　</w:t>
      </w:r>
      <w:r w:rsidR="00157D7F" w:rsidRPr="00AB3024">
        <w:rPr>
          <w:rFonts w:ascii="ＭＳ 明朝" w:eastAsia="ＭＳ 明朝" w:hAnsi="ＭＳ 明朝" w:hint="eastAsia"/>
        </w:rPr>
        <w:t xml:space="preserve">　　　</w:t>
      </w:r>
      <w:r w:rsidRPr="00AB3024">
        <w:rPr>
          <w:rFonts w:ascii="ＭＳ 明朝" w:eastAsia="ＭＳ 明朝" w:hAnsi="ＭＳ 明朝" w:hint="eastAsia"/>
        </w:rPr>
        <w:t>・各事業者の技術的強みや独自機能を実演により明示すること。</w:t>
      </w:r>
    </w:p>
    <w:p w14:paraId="0966F798" w14:textId="77777777" w:rsidR="008F3C80" w:rsidRPr="00AB3024" w:rsidRDefault="001A5FFD" w:rsidP="008F3C80">
      <w:pPr>
        <w:ind w:left="1050" w:hangingChars="500" w:hanging="1050"/>
        <w:rPr>
          <w:rFonts w:ascii="ＭＳ 明朝" w:eastAsia="ＭＳ 明朝" w:hAnsi="ＭＳ 明朝"/>
        </w:rPr>
      </w:pPr>
      <w:r w:rsidRPr="00AB3024">
        <w:rPr>
          <w:rFonts w:ascii="ＭＳ 明朝" w:eastAsia="ＭＳ 明朝" w:hAnsi="ＭＳ 明朝" w:hint="eastAsia"/>
        </w:rPr>
        <w:t xml:space="preserve">　</w:t>
      </w:r>
      <w:r w:rsidR="00157D7F" w:rsidRPr="00AB3024">
        <w:rPr>
          <w:rFonts w:ascii="ＭＳ 明朝" w:eastAsia="ＭＳ 明朝" w:hAnsi="ＭＳ 明朝" w:hint="eastAsia"/>
        </w:rPr>
        <w:t xml:space="preserve">　　　</w:t>
      </w:r>
      <w:r w:rsidRPr="00AB3024">
        <w:rPr>
          <w:rFonts w:ascii="ＭＳ 明朝" w:eastAsia="ＭＳ 明朝" w:hAnsi="ＭＳ 明朝" w:hint="eastAsia"/>
        </w:rPr>
        <w:t>・審査委員が実機に触れることで，住民目線・職員目線での使いやすさを評価できるようにすること。</w:t>
      </w:r>
    </w:p>
    <w:p w14:paraId="6F0B60C9" w14:textId="6C8019B4" w:rsidR="001A5FFD" w:rsidRPr="00AB3024" w:rsidRDefault="001A5FFD" w:rsidP="008F3C80">
      <w:pPr>
        <w:ind w:leftChars="200" w:left="1050" w:hangingChars="300" w:hanging="630"/>
        <w:rPr>
          <w:rFonts w:ascii="ＭＳ 明朝" w:eastAsia="ＭＳ 明朝" w:hAnsi="ＭＳ 明朝"/>
        </w:rPr>
      </w:pPr>
      <w:r w:rsidRPr="00AB3024">
        <w:rPr>
          <w:rFonts w:ascii="ＭＳ 明朝" w:eastAsia="ＭＳ 明朝" w:hAnsi="ＭＳ 明朝" w:hint="eastAsia"/>
        </w:rPr>
        <w:t>イ デモンストレーションでは，以下の点を実演すること。</w:t>
      </w:r>
    </w:p>
    <w:p w14:paraId="1ACEBDDA" w14:textId="698A86DD" w:rsidR="001A5FFD" w:rsidRPr="00AB3024" w:rsidRDefault="001A5FFD" w:rsidP="001A5FFD">
      <w:pPr>
        <w:rPr>
          <w:rFonts w:ascii="ＭＳ 明朝" w:eastAsia="ＭＳ 明朝" w:hAnsi="ＭＳ 明朝"/>
        </w:rPr>
      </w:pPr>
      <w:r w:rsidRPr="00AB3024">
        <w:rPr>
          <w:rFonts w:ascii="ＭＳ 明朝" w:eastAsia="ＭＳ 明朝" w:hAnsi="ＭＳ 明朝" w:hint="eastAsia"/>
        </w:rPr>
        <w:t xml:space="preserve">　</w:t>
      </w:r>
      <w:r w:rsidR="00157D7F" w:rsidRPr="00AB3024">
        <w:rPr>
          <w:rFonts w:ascii="ＭＳ 明朝" w:eastAsia="ＭＳ 明朝" w:hAnsi="ＭＳ 明朝" w:hint="eastAsia"/>
        </w:rPr>
        <w:t xml:space="preserve">　　　</w:t>
      </w:r>
      <w:r w:rsidRPr="00AB3024">
        <w:rPr>
          <w:rFonts w:ascii="ＭＳ 明朝" w:eastAsia="ＭＳ 明朝" w:hAnsi="ＭＳ 明朝" w:hint="eastAsia"/>
        </w:rPr>
        <w:t>・発券操作（多言語対応，階層式メニュー操作など）</w:t>
      </w:r>
    </w:p>
    <w:p w14:paraId="2F56E961" w14:textId="1E9ED4F0" w:rsidR="001A5FFD" w:rsidRPr="00AB3024" w:rsidRDefault="001A5FFD" w:rsidP="001A5FFD">
      <w:pPr>
        <w:rPr>
          <w:rFonts w:ascii="ＭＳ 明朝" w:eastAsia="ＭＳ 明朝" w:hAnsi="ＭＳ 明朝"/>
        </w:rPr>
      </w:pPr>
      <w:r w:rsidRPr="00AB3024">
        <w:rPr>
          <w:rFonts w:ascii="ＭＳ 明朝" w:eastAsia="ＭＳ 明朝" w:hAnsi="ＭＳ 明朝" w:hint="eastAsia"/>
        </w:rPr>
        <w:t xml:space="preserve">　</w:t>
      </w:r>
      <w:r w:rsidR="00157D7F" w:rsidRPr="00AB3024">
        <w:rPr>
          <w:rFonts w:ascii="ＭＳ 明朝" w:eastAsia="ＭＳ 明朝" w:hAnsi="ＭＳ 明朝" w:hint="eastAsia"/>
        </w:rPr>
        <w:t xml:space="preserve">　　　</w:t>
      </w:r>
      <w:r w:rsidRPr="00AB3024">
        <w:rPr>
          <w:rFonts w:ascii="ＭＳ 明朝" w:eastAsia="ＭＳ 明朝" w:hAnsi="ＭＳ 明朝" w:hint="eastAsia"/>
        </w:rPr>
        <w:t>・呼び出し表示の動作確認</w:t>
      </w:r>
    </w:p>
    <w:p w14:paraId="7306C2F5" w14:textId="146B403E" w:rsidR="001A5FFD" w:rsidRPr="00AB3024" w:rsidRDefault="001A5FFD" w:rsidP="001A5FFD">
      <w:pPr>
        <w:rPr>
          <w:rFonts w:ascii="ＭＳ 明朝" w:eastAsia="ＭＳ 明朝" w:hAnsi="ＭＳ 明朝"/>
        </w:rPr>
      </w:pPr>
      <w:r w:rsidRPr="00AB3024">
        <w:rPr>
          <w:rFonts w:ascii="ＭＳ 明朝" w:eastAsia="ＭＳ 明朝" w:hAnsi="ＭＳ 明朝" w:hint="eastAsia"/>
        </w:rPr>
        <w:t xml:space="preserve">　</w:t>
      </w:r>
      <w:r w:rsidR="00157D7F" w:rsidRPr="00AB3024">
        <w:rPr>
          <w:rFonts w:ascii="ＭＳ 明朝" w:eastAsia="ＭＳ 明朝" w:hAnsi="ＭＳ 明朝" w:hint="eastAsia"/>
        </w:rPr>
        <w:t xml:space="preserve">　　　</w:t>
      </w:r>
      <w:r w:rsidRPr="00AB3024">
        <w:rPr>
          <w:rFonts w:ascii="ＭＳ 明朝" w:eastAsia="ＭＳ 明朝" w:hAnsi="ＭＳ 明朝" w:hint="eastAsia"/>
        </w:rPr>
        <w:t>・管理画面の操作性</w:t>
      </w:r>
    </w:p>
    <w:p w14:paraId="6DD485AB" w14:textId="77777777" w:rsidR="008F3C80" w:rsidRPr="00AB3024" w:rsidRDefault="001A5FFD" w:rsidP="008F3C80">
      <w:pPr>
        <w:rPr>
          <w:rFonts w:ascii="ＭＳ 明朝" w:eastAsia="ＭＳ 明朝" w:hAnsi="ＭＳ 明朝"/>
        </w:rPr>
      </w:pPr>
      <w:r w:rsidRPr="00AB3024">
        <w:rPr>
          <w:rFonts w:ascii="ＭＳ 明朝" w:eastAsia="ＭＳ 明朝" w:hAnsi="ＭＳ 明朝" w:hint="eastAsia"/>
        </w:rPr>
        <w:t xml:space="preserve">　</w:t>
      </w:r>
      <w:r w:rsidR="00157D7F" w:rsidRPr="00AB3024">
        <w:rPr>
          <w:rFonts w:ascii="ＭＳ 明朝" w:eastAsia="ＭＳ 明朝" w:hAnsi="ＭＳ 明朝" w:hint="eastAsia"/>
        </w:rPr>
        <w:t xml:space="preserve">　　　</w:t>
      </w:r>
      <w:r w:rsidRPr="00AB3024">
        <w:rPr>
          <w:rFonts w:ascii="ＭＳ 明朝" w:eastAsia="ＭＳ 明朝" w:hAnsi="ＭＳ 明朝" w:hint="eastAsia"/>
        </w:rPr>
        <w:t>・その他，提案する独自機能</w:t>
      </w:r>
    </w:p>
    <w:p w14:paraId="2060D912" w14:textId="028927CB" w:rsidR="008F3C80" w:rsidRPr="00AB3024" w:rsidRDefault="001A5FFD" w:rsidP="008F3C80">
      <w:pPr>
        <w:ind w:leftChars="200" w:left="735" w:hangingChars="150" w:hanging="315"/>
        <w:rPr>
          <w:rFonts w:ascii="ＭＳ 明朝" w:eastAsia="ＭＳ 明朝" w:hAnsi="ＭＳ 明朝"/>
        </w:rPr>
      </w:pPr>
      <w:r w:rsidRPr="00AB3024">
        <w:rPr>
          <w:rFonts w:ascii="ＭＳ 明朝" w:eastAsia="ＭＳ 明朝" w:hAnsi="ＭＳ 明朝" w:hint="eastAsia"/>
        </w:rPr>
        <w:t>ウ デモ機の持ち込み，設置に要する時間は持ち時間から除く。なお，デモ機は実機または同等の機能を有するものとし，審査委員が実際に操作できる状態で準備すること。</w:t>
      </w:r>
      <w:r w:rsidR="00364E8E" w:rsidRPr="00817B04">
        <w:rPr>
          <w:rFonts w:ascii="ＭＳ 明朝" w:eastAsia="ＭＳ 明朝" w:hAnsi="ＭＳ 明朝" w:hint="eastAsia"/>
        </w:rPr>
        <w:t>また，デモ機の持ち込みの際には，来庁者及び施設</w:t>
      </w:r>
      <w:r w:rsidR="00FE4404">
        <w:rPr>
          <w:rFonts w:ascii="ＭＳ 明朝" w:eastAsia="ＭＳ 明朝" w:hAnsi="ＭＳ 明朝" w:hint="eastAsia"/>
        </w:rPr>
        <w:t>の破損</w:t>
      </w:r>
      <w:r w:rsidR="00364E8E" w:rsidRPr="00817B04">
        <w:rPr>
          <w:rFonts w:ascii="ＭＳ 明朝" w:eastAsia="ＭＳ 明朝" w:hAnsi="ＭＳ 明朝" w:hint="eastAsia"/>
        </w:rPr>
        <w:t>等には十分注意すること。</w:t>
      </w:r>
    </w:p>
    <w:p w14:paraId="587187E3" w14:textId="77777777" w:rsidR="008F3C80" w:rsidRPr="00AB3024" w:rsidRDefault="001A5FFD" w:rsidP="008F3C80">
      <w:pPr>
        <w:ind w:leftChars="200" w:left="735" w:hangingChars="150" w:hanging="315"/>
        <w:rPr>
          <w:rFonts w:ascii="ＭＳ 明朝" w:eastAsia="ＭＳ 明朝" w:hAnsi="ＭＳ 明朝"/>
        </w:rPr>
      </w:pPr>
      <w:r w:rsidRPr="00AB3024">
        <w:rPr>
          <w:rFonts w:ascii="ＭＳ 明朝" w:eastAsia="ＭＳ 明朝" w:hAnsi="ＭＳ 明朝" w:hint="eastAsia"/>
        </w:rPr>
        <w:t>エ</w:t>
      </w:r>
      <w:r w:rsidR="007A6DB5" w:rsidRPr="00AB3024">
        <w:rPr>
          <w:rFonts w:ascii="ＭＳ 明朝" w:eastAsia="ＭＳ 明朝" w:hAnsi="ＭＳ 明朝"/>
        </w:rPr>
        <w:t xml:space="preserve"> </w:t>
      </w:r>
      <w:r w:rsidR="001F0C82" w:rsidRPr="00AB3024">
        <w:rPr>
          <w:rFonts w:ascii="ＭＳ 明朝" w:eastAsia="ＭＳ 明朝" w:hAnsi="ＭＳ 明朝"/>
        </w:rPr>
        <w:t>プレゼンテーション</w:t>
      </w:r>
      <w:r w:rsidR="007A6DB5" w:rsidRPr="00AB3024">
        <w:rPr>
          <w:rFonts w:ascii="ＭＳ 明朝" w:eastAsia="ＭＳ 明朝" w:hAnsi="ＭＳ 明朝"/>
        </w:rPr>
        <w:t>は</w:t>
      </w:r>
      <w:r w:rsidR="00355680" w:rsidRPr="00AB3024">
        <w:rPr>
          <w:rFonts w:ascii="ＭＳ 明朝" w:eastAsia="ＭＳ 明朝" w:hAnsi="ＭＳ 明朝"/>
        </w:rPr>
        <w:t>，</w:t>
      </w:r>
      <w:r w:rsidR="007A6DB5" w:rsidRPr="00AB3024">
        <w:rPr>
          <w:rFonts w:ascii="ＭＳ 明朝" w:eastAsia="ＭＳ 明朝" w:hAnsi="ＭＳ 明朝"/>
        </w:rPr>
        <w:t>提出された企画提案書等に記載された提案内容の範囲で行うこ</w:t>
      </w:r>
      <w:r w:rsidR="007A6DB5" w:rsidRPr="00AB3024">
        <w:rPr>
          <w:rFonts w:ascii="ＭＳ 明朝" w:eastAsia="ＭＳ 明朝" w:hAnsi="ＭＳ 明朝" w:hint="eastAsia"/>
        </w:rPr>
        <w:t>と。なお</w:t>
      </w:r>
      <w:r w:rsidR="00355680" w:rsidRPr="00AB3024">
        <w:rPr>
          <w:rFonts w:ascii="ＭＳ 明朝" w:eastAsia="ＭＳ 明朝" w:hAnsi="ＭＳ 明朝" w:hint="eastAsia"/>
        </w:rPr>
        <w:t>，</w:t>
      </w:r>
      <w:r w:rsidR="007A6DB5" w:rsidRPr="00AB3024">
        <w:rPr>
          <w:rFonts w:ascii="ＭＳ 明朝" w:eastAsia="ＭＳ 明朝" w:hAnsi="ＭＳ 明朝" w:hint="eastAsia"/>
        </w:rPr>
        <w:t>追加資料の配付等は認めないものとする。</w:t>
      </w:r>
    </w:p>
    <w:p w14:paraId="60F8E756" w14:textId="77777777" w:rsidR="008F3C80" w:rsidRPr="00AB3024" w:rsidRDefault="001A5FFD" w:rsidP="008F3C80">
      <w:pPr>
        <w:ind w:leftChars="200" w:left="735" w:hangingChars="150" w:hanging="315"/>
        <w:rPr>
          <w:rFonts w:ascii="ＭＳ 明朝" w:eastAsia="ＭＳ 明朝" w:hAnsi="ＭＳ 明朝"/>
        </w:rPr>
      </w:pPr>
      <w:r w:rsidRPr="00AB3024">
        <w:rPr>
          <w:rFonts w:ascii="ＭＳ 明朝" w:eastAsia="ＭＳ 明朝" w:hAnsi="ＭＳ 明朝" w:hint="eastAsia"/>
        </w:rPr>
        <w:t>オ</w:t>
      </w:r>
      <w:r w:rsidR="007A6DB5" w:rsidRPr="00AB3024">
        <w:rPr>
          <w:rFonts w:ascii="ＭＳ 明朝" w:eastAsia="ＭＳ 明朝" w:hAnsi="ＭＳ 明朝"/>
        </w:rPr>
        <w:t xml:space="preserve"> </w:t>
      </w:r>
      <w:r w:rsidR="001F0C82" w:rsidRPr="00AB3024">
        <w:rPr>
          <w:rFonts w:ascii="ＭＳ 明朝" w:eastAsia="ＭＳ 明朝" w:hAnsi="ＭＳ 明朝"/>
        </w:rPr>
        <w:t>プレゼンテーション</w:t>
      </w:r>
      <w:r w:rsidR="007A6DB5" w:rsidRPr="00AB3024">
        <w:rPr>
          <w:rFonts w:ascii="ＭＳ 明朝" w:eastAsia="ＭＳ 明朝" w:hAnsi="ＭＳ 明朝"/>
        </w:rPr>
        <w:t>では</w:t>
      </w:r>
      <w:r w:rsidR="00355680" w:rsidRPr="00AB3024">
        <w:rPr>
          <w:rFonts w:ascii="ＭＳ 明朝" w:eastAsia="ＭＳ 明朝" w:hAnsi="ＭＳ 明朝"/>
        </w:rPr>
        <w:t>，</w:t>
      </w:r>
      <w:r w:rsidR="007A6DB5" w:rsidRPr="00AB3024">
        <w:rPr>
          <w:rFonts w:ascii="ＭＳ 明朝" w:eastAsia="ＭＳ 明朝" w:hAnsi="ＭＳ 明朝"/>
        </w:rPr>
        <w:t>パソコンの使用を可とするが</w:t>
      </w:r>
      <w:r w:rsidR="00355680" w:rsidRPr="00AB3024">
        <w:rPr>
          <w:rFonts w:ascii="ＭＳ 明朝" w:eastAsia="ＭＳ 明朝" w:hAnsi="ＭＳ 明朝"/>
        </w:rPr>
        <w:t>，</w:t>
      </w:r>
      <w:r w:rsidR="007A6DB5" w:rsidRPr="00AB3024">
        <w:rPr>
          <w:rFonts w:ascii="ＭＳ 明朝" w:eastAsia="ＭＳ 明朝" w:hAnsi="ＭＳ 明朝"/>
        </w:rPr>
        <w:t>使用するパソコンは企画</w:t>
      </w:r>
      <w:r w:rsidR="007A6DB5" w:rsidRPr="00AB3024">
        <w:rPr>
          <w:rFonts w:ascii="ＭＳ 明朝" w:eastAsia="ＭＳ 明朝" w:hAnsi="ＭＳ 明朝"/>
        </w:rPr>
        <w:lastRenderedPageBreak/>
        <w:t>提</w:t>
      </w:r>
      <w:r w:rsidR="007A6DB5" w:rsidRPr="00AB3024">
        <w:rPr>
          <w:rFonts w:ascii="ＭＳ 明朝" w:eastAsia="ＭＳ 明朝" w:hAnsi="ＭＳ 明朝" w:hint="eastAsia"/>
        </w:rPr>
        <w:t>案者が用意し</w:t>
      </w:r>
      <w:r w:rsidR="00355680" w:rsidRPr="00AB3024">
        <w:rPr>
          <w:rFonts w:ascii="ＭＳ 明朝" w:eastAsia="ＭＳ 明朝" w:hAnsi="ＭＳ 明朝" w:hint="eastAsia"/>
        </w:rPr>
        <w:t>，</w:t>
      </w:r>
      <w:r w:rsidR="007A6DB5" w:rsidRPr="00AB3024">
        <w:rPr>
          <w:rFonts w:ascii="ＭＳ 明朝" w:eastAsia="ＭＳ 明朝" w:hAnsi="ＭＳ 明朝" w:hint="eastAsia"/>
        </w:rPr>
        <w:t>自ら操作すること。なお</w:t>
      </w:r>
      <w:r w:rsidR="00355680" w:rsidRPr="00AB3024">
        <w:rPr>
          <w:rFonts w:ascii="ＭＳ 明朝" w:eastAsia="ＭＳ 明朝" w:hAnsi="ＭＳ 明朝" w:hint="eastAsia"/>
        </w:rPr>
        <w:t>，</w:t>
      </w:r>
      <w:r w:rsidR="007A6DB5" w:rsidRPr="00AB3024">
        <w:rPr>
          <w:rFonts w:ascii="ＭＳ 明朝" w:eastAsia="ＭＳ 明朝" w:hAnsi="ＭＳ 明朝" w:hint="eastAsia"/>
        </w:rPr>
        <w:t>パソコンの設置準備時間は持ち時間から除く。（大型モニター</w:t>
      </w:r>
      <w:r w:rsidR="00355680" w:rsidRPr="00AB3024">
        <w:rPr>
          <w:rFonts w:ascii="ＭＳ 明朝" w:eastAsia="ＭＳ 明朝" w:hAnsi="ＭＳ 明朝" w:hint="eastAsia"/>
        </w:rPr>
        <w:t>，</w:t>
      </w:r>
      <w:r w:rsidR="007A6DB5" w:rsidRPr="00AB3024">
        <w:rPr>
          <w:rFonts w:ascii="ＭＳ 明朝" w:eastAsia="ＭＳ 明朝" w:hAnsi="ＭＳ 明朝" w:hint="eastAsia"/>
        </w:rPr>
        <w:t>パソコンとモニターを接続する</w:t>
      </w:r>
      <w:r w:rsidR="007A6DB5" w:rsidRPr="00AB3024">
        <w:rPr>
          <w:rFonts w:ascii="ＭＳ 明朝" w:eastAsia="ＭＳ 明朝" w:hAnsi="ＭＳ 明朝"/>
        </w:rPr>
        <w:t xml:space="preserve"> HDMI ケーブルは</w:t>
      </w:r>
      <w:r w:rsidR="00355680" w:rsidRPr="00AB3024">
        <w:rPr>
          <w:rFonts w:ascii="ＭＳ 明朝" w:eastAsia="ＭＳ 明朝" w:hAnsi="ＭＳ 明朝"/>
        </w:rPr>
        <w:t>，村</w:t>
      </w:r>
      <w:r w:rsidR="007A6DB5" w:rsidRPr="00AB3024">
        <w:rPr>
          <w:rFonts w:ascii="ＭＳ 明朝" w:eastAsia="ＭＳ 明朝" w:hAnsi="ＭＳ 明朝"/>
        </w:rPr>
        <w:t>が用意す</w:t>
      </w:r>
      <w:r w:rsidR="007A6DB5" w:rsidRPr="00AB3024">
        <w:rPr>
          <w:rFonts w:ascii="ＭＳ 明朝" w:eastAsia="ＭＳ 明朝" w:hAnsi="ＭＳ 明朝" w:hint="eastAsia"/>
        </w:rPr>
        <w:t>る。）</w:t>
      </w:r>
    </w:p>
    <w:p w14:paraId="1EB932CC" w14:textId="77777777" w:rsidR="008F3C80" w:rsidRPr="00AB3024" w:rsidRDefault="001A5FFD" w:rsidP="008F3C80">
      <w:pPr>
        <w:ind w:leftChars="200" w:left="735" w:hangingChars="150" w:hanging="315"/>
        <w:rPr>
          <w:rFonts w:ascii="ＭＳ 明朝" w:eastAsia="ＭＳ 明朝" w:hAnsi="ＭＳ 明朝"/>
        </w:rPr>
      </w:pPr>
      <w:r w:rsidRPr="00AB3024">
        <w:rPr>
          <w:rFonts w:ascii="ＭＳ 明朝" w:eastAsia="ＭＳ 明朝" w:hAnsi="ＭＳ 明朝" w:hint="eastAsia"/>
        </w:rPr>
        <w:t>カ</w:t>
      </w:r>
      <w:r w:rsidR="007A6DB5" w:rsidRPr="00AB3024">
        <w:rPr>
          <w:rFonts w:ascii="ＭＳ 明朝" w:eastAsia="ＭＳ 明朝" w:hAnsi="ＭＳ 明朝"/>
        </w:rPr>
        <w:t xml:space="preserve"> </w:t>
      </w:r>
      <w:r w:rsidR="001F0C82" w:rsidRPr="00AB3024">
        <w:rPr>
          <w:rFonts w:ascii="ＭＳ 明朝" w:eastAsia="ＭＳ 明朝" w:hAnsi="ＭＳ 明朝"/>
        </w:rPr>
        <w:t>プレゼンテーション</w:t>
      </w:r>
      <w:r w:rsidR="007A6DB5" w:rsidRPr="00AB3024">
        <w:rPr>
          <w:rFonts w:ascii="ＭＳ 明朝" w:eastAsia="ＭＳ 明朝" w:hAnsi="ＭＳ 明朝"/>
        </w:rPr>
        <w:t>の説明者は</w:t>
      </w:r>
      <w:r w:rsidR="00355680" w:rsidRPr="00AB3024">
        <w:rPr>
          <w:rFonts w:ascii="ＭＳ 明朝" w:eastAsia="ＭＳ 明朝" w:hAnsi="ＭＳ 明朝"/>
        </w:rPr>
        <w:t>，</w:t>
      </w:r>
      <w:r w:rsidR="007A6DB5" w:rsidRPr="00AB3024">
        <w:rPr>
          <w:rFonts w:ascii="ＭＳ 明朝" w:eastAsia="ＭＳ 明朝" w:hAnsi="ＭＳ 明朝"/>
        </w:rPr>
        <w:t>説明者及び補助者を含めて３</w:t>
      </w:r>
      <w:r w:rsidR="005C4FDD" w:rsidRPr="00AB3024">
        <w:rPr>
          <w:rFonts w:ascii="ＭＳ 明朝" w:eastAsia="ＭＳ 明朝" w:hAnsi="ＭＳ 明朝" w:hint="eastAsia"/>
        </w:rPr>
        <w:t>名</w:t>
      </w:r>
      <w:r w:rsidR="007A6DB5" w:rsidRPr="00AB3024">
        <w:rPr>
          <w:rFonts w:ascii="ＭＳ 明朝" w:eastAsia="ＭＳ 明朝" w:hAnsi="ＭＳ 明朝"/>
        </w:rPr>
        <w:t>以内とする。</w:t>
      </w:r>
    </w:p>
    <w:p w14:paraId="262258FC" w14:textId="77777777" w:rsidR="008F3C80" w:rsidRPr="00AB3024" w:rsidRDefault="001A5FFD" w:rsidP="008F3C80">
      <w:pPr>
        <w:ind w:leftChars="200" w:left="735" w:hangingChars="150" w:hanging="315"/>
        <w:rPr>
          <w:rFonts w:ascii="ＭＳ 明朝" w:eastAsia="ＭＳ 明朝" w:hAnsi="ＭＳ 明朝"/>
        </w:rPr>
      </w:pPr>
      <w:r w:rsidRPr="00AB3024">
        <w:rPr>
          <w:rFonts w:ascii="ＭＳ 明朝" w:eastAsia="ＭＳ 明朝" w:hAnsi="ＭＳ 明朝" w:hint="eastAsia"/>
        </w:rPr>
        <w:t>キ</w:t>
      </w:r>
      <w:r w:rsidR="007A6DB5" w:rsidRPr="00AB3024">
        <w:rPr>
          <w:rFonts w:ascii="ＭＳ 明朝" w:eastAsia="ＭＳ 明朝" w:hAnsi="ＭＳ 明朝"/>
        </w:rPr>
        <w:t xml:space="preserve"> 審査の公平性を期すため</w:t>
      </w:r>
      <w:r w:rsidR="00355680" w:rsidRPr="00AB3024">
        <w:rPr>
          <w:rFonts w:ascii="ＭＳ 明朝" w:eastAsia="ＭＳ 明朝" w:hAnsi="ＭＳ 明朝"/>
        </w:rPr>
        <w:t>，</w:t>
      </w:r>
      <w:r w:rsidR="007A6DB5" w:rsidRPr="00AB3024">
        <w:rPr>
          <w:rFonts w:ascii="ＭＳ 明朝" w:eastAsia="ＭＳ 明朝" w:hAnsi="ＭＳ 明朝"/>
        </w:rPr>
        <w:t>プレゼンテーションにおいては法人名及び法人名を推測できる表現は使用しないこと。</w:t>
      </w:r>
    </w:p>
    <w:p w14:paraId="6B1CF433" w14:textId="522C8017" w:rsidR="008F3C80" w:rsidRPr="00AB3024" w:rsidRDefault="001A5FFD" w:rsidP="008F3C80">
      <w:pPr>
        <w:ind w:leftChars="200" w:left="735" w:hangingChars="150" w:hanging="315"/>
        <w:rPr>
          <w:rFonts w:ascii="ＭＳ 明朝" w:eastAsia="ＭＳ 明朝" w:hAnsi="ＭＳ 明朝"/>
        </w:rPr>
      </w:pPr>
      <w:r w:rsidRPr="00AB3024">
        <w:rPr>
          <w:rFonts w:ascii="ＭＳ 明朝" w:eastAsia="ＭＳ 明朝" w:hAnsi="ＭＳ 明朝" w:hint="eastAsia"/>
        </w:rPr>
        <w:t>ク</w:t>
      </w:r>
      <w:r w:rsidR="007A6DB5" w:rsidRPr="00AB3024">
        <w:rPr>
          <w:rFonts w:ascii="ＭＳ 明朝" w:eastAsia="ＭＳ 明朝" w:hAnsi="ＭＳ 明朝"/>
        </w:rPr>
        <w:t xml:space="preserve"> </w:t>
      </w:r>
      <w:r w:rsidR="001F0C82" w:rsidRPr="00AB3024">
        <w:rPr>
          <w:rFonts w:ascii="ＭＳ 明朝" w:eastAsia="ＭＳ 明朝" w:hAnsi="ＭＳ 明朝"/>
        </w:rPr>
        <w:t>プレゼンテーション</w:t>
      </w:r>
      <w:r w:rsidR="007A6DB5" w:rsidRPr="00AB3024">
        <w:rPr>
          <w:rFonts w:ascii="ＭＳ 明朝" w:eastAsia="ＭＳ 明朝" w:hAnsi="ＭＳ 明朝"/>
        </w:rPr>
        <w:t>の</w:t>
      </w:r>
      <w:r w:rsidR="0009641F">
        <w:rPr>
          <w:rFonts w:ascii="ＭＳ 明朝" w:eastAsia="ＭＳ 明朝" w:hAnsi="ＭＳ 明朝" w:hint="eastAsia"/>
        </w:rPr>
        <w:t>日時</w:t>
      </w:r>
      <w:r w:rsidR="007A6DB5" w:rsidRPr="00AB3024">
        <w:rPr>
          <w:rFonts w:ascii="ＭＳ 明朝" w:eastAsia="ＭＳ 明朝" w:hAnsi="ＭＳ 明朝"/>
        </w:rPr>
        <w:t>は</w:t>
      </w:r>
      <w:r w:rsidR="00355680" w:rsidRPr="00AB3024">
        <w:rPr>
          <w:rFonts w:ascii="ＭＳ 明朝" w:eastAsia="ＭＳ 明朝" w:hAnsi="ＭＳ 明朝"/>
        </w:rPr>
        <w:t>，</w:t>
      </w:r>
      <w:r w:rsidR="007A6DB5" w:rsidRPr="00AB3024">
        <w:rPr>
          <w:rFonts w:ascii="ＭＳ 明朝" w:eastAsia="ＭＳ 明朝" w:hAnsi="ＭＳ 明朝"/>
        </w:rPr>
        <w:t>参加者あてに別途通知する。</w:t>
      </w:r>
    </w:p>
    <w:p w14:paraId="5D83028A" w14:textId="54EC1FDC" w:rsidR="007A6DB5" w:rsidRPr="00AB3024" w:rsidRDefault="001A5FFD" w:rsidP="008F3C80">
      <w:pPr>
        <w:ind w:leftChars="200" w:left="735" w:hangingChars="150" w:hanging="315"/>
        <w:rPr>
          <w:rFonts w:ascii="ＭＳ 明朝" w:eastAsia="ＭＳ 明朝" w:hAnsi="ＭＳ 明朝"/>
        </w:rPr>
      </w:pPr>
      <w:r w:rsidRPr="00AB3024">
        <w:rPr>
          <w:rFonts w:ascii="ＭＳ 明朝" w:eastAsia="ＭＳ 明朝" w:hAnsi="ＭＳ 明朝" w:hint="eastAsia"/>
        </w:rPr>
        <w:t>ケ</w:t>
      </w:r>
      <w:r w:rsidR="007A6DB5" w:rsidRPr="00AB3024">
        <w:rPr>
          <w:rFonts w:ascii="ＭＳ 明朝" w:eastAsia="ＭＳ 明朝" w:hAnsi="ＭＳ 明朝"/>
        </w:rPr>
        <w:t xml:space="preserve"> </w:t>
      </w:r>
      <w:r w:rsidR="001F0C82" w:rsidRPr="00AB3024">
        <w:rPr>
          <w:rFonts w:ascii="ＭＳ 明朝" w:eastAsia="ＭＳ 明朝" w:hAnsi="ＭＳ 明朝"/>
        </w:rPr>
        <w:t>プレゼンテーション</w:t>
      </w:r>
      <w:r w:rsidR="007A6DB5" w:rsidRPr="00AB3024">
        <w:rPr>
          <w:rFonts w:ascii="ＭＳ 明朝" w:eastAsia="ＭＳ 明朝" w:hAnsi="ＭＳ 明朝"/>
        </w:rPr>
        <w:t>を欠席した場合は</w:t>
      </w:r>
      <w:r w:rsidR="00355680" w:rsidRPr="00AB3024">
        <w:rPr>
          <w:rFonts w:ascii="ＭＳ 明朝" w:eastAsia="ＭＳ 明朝" w:hAnsi="ＭＳ 明朝"/>
        </w:rPr>
        <w:t>，</w:t>
      </w:r>
      <w:r w:rsidR="007A6DB5" w:rsidRPr="00AB3024">
        <w:rPr>
          <w:rFonts w:ascii="ＭＳ 明朝" w:eastAsia="ＭＳ 明朝" w:hAnsi="ＭＳ 明朝"/>
        </w:rPr>
        <w:t>企画提案書等の審査</w:t>
      </w:r>
      <w:r w:rsidR="00355680" w:rsidRPr="00AB3024">
        <w:rPr>
          <w:rFonts w:ascii="ＭＳ 明朝" w:eastAsia="ＭＳ 明朝" w:hAnsi="ＭＳ 明朝"/>
        </w:rPr>
        <w:t>，</w:t>
      </w:r>
      <w:r w:rsidR="007A6DB5" w:rsidRPr="00AB3024">
        <w:rPr>
          <w:rFonts w:ascii="ＭＳ 明朝" w:eastAsia="ＭＳ 明朝" w:hAnsi="ＭＳ 明朝"/>
        </w:rPr>
        <w:t>評価及び</w:t>
      </w:r>
      <w:r w:rsidR="00934B48" w:rsidRPr="00AB3024">
        <w:rPr>
          <w:rFonts w:ascii="ＭＳ 明朝" w:eastAsia="ＭＳ 明朝" w:hAnsi="ＭＳ 明朝" w:hint="eastAsia"/>
        </w:rPr>
        <w:t>選定</w:t>
      </w:r>
      <w:r w:rsidR="007A6DB5" w:rsidRPr="00AB3024">
        <w:rPr>
          <w:rFonts w:ascii="ＭＳ 明朝" w:eastAsia="ＭＳ 明朝" w:hAnsi="ＭＳ 明朝"/>
        </w:rPr>
        <w:t>から除外す</w:t>
      </w:r>
      <w:r w:rsidR="007A6DB5" w:rsidRPr="00AB3024">
        <w:rPr>
          <w:rFonts w:ascii="ＭＳ 明朝" w:eastAsia="ＭＳ 明朝" w:hAnsi="ＭＳ 明朝" w:hint="eastAsia"/>
        </w:rPr>
        <w:t>る。</w:t>
      </w:r>
    </w:p>
    <w:p w14:paraId="18F82E4D" w14:textId="77777777" w:rsidR="00B56C83" w:rsidRPr="00AB3024" w:rsidRDefault="00B56C83" w:rsidP="007A6DB5">
      <w:pPr>
        <w:rPr>
          <w:rFonts w:ascii="ＭＳ 明朝" w:eastAsia="ＭＳ 明朝" w:hAnsi="ＭＳ 明朝"/>
        </w:rPr>
      </w:pPr>
    </w:p>
    <w:p w14:paraId="5279FC55" w14:textId="0AADF3F8" w:rsidR="007711A3" w:rsidRPr="00AB3024" w:rsidRDefault="008E1A9F" w:rsidP="007A6DB5">
      <w:pPr>
        <w:rPr>
          <w:rFonts w:ascii="ＭＳ 明朝" w:eastAsia="ＭＳ 明朝" w:hAnsi="ＭＳ 明朝"/>
        </w:rPr>
      </w:pPr>
      <w:r w:rsidRPr="00AB3024">
        <w:rPr>
          <w:rFonts w:ascii="ＭＳ 明朝" w:eastAsia="ＭＳ 明朝" w:hAnsi="ＭＳ 明朝" w:hint="eastAsia"/>
        </w:rPr>
        <w:t>１</w:t>
      </w:r>
      <w:r w:rsidR="002D6C48" w:rsidRPr="00AB3024">
        <w:rPr>
          <w:rFonts w:ascii="ＭＳ 明朝" w:eastAsia="ＭＳ 明朝" w:hAnsi="ＭＳ 明朝" w:hint="eastAsia"/>
        </w:rPr>
        <w:t xml:space="preserve">１　</w:t>
      </w:r>
      <w:r w:rsidR="001F0C82" w:rsidRPr="00AB3024">
        <w:rPr>
          <w:rFonts w:ascii="ＭＳ 明朝" w:eastAsia="ＭＳ 明朝" w:hAnsi="ＭＳ 明朝" w:hint="eastAsia"/>
        </w:rPr>
        <w:t>審査方法及び審査基準</w:t>
      </w:r>
    </w:p>
    <w:p w14:paraId="5056E45B" w14:textId="2B35A6F0" w:rsidR="001F0C82" w:rsidRPr="00AB3024" w:rsidRDefault="001F0C82" w:rsidP="001F0C82">
      <w:pPr>
        <w:rPr>
          <w:rFonts w:ascii="ＭＳ 明朝" w:eastAsia="ＭＳ 明朝" w:hAnsi="ＭＳ 明朝"/>
        </w:rPr>
      </w:pPr>
      <w:r w:rsidRPr="00AB3024">
        <w:rPr>
          <w:rFonts w:ascii="ＭＳ 明朝" w:eastAsia="ＭＳ 明朝" w:hAnsi="ＭＳ 明朝" w:hint="eastAsia"/>
        </w:rPr>
        <w:t>（１）審査方法</w:t>
      </w:r>
    </w:p>
    <w:p w14:paraId="387A74BE" w14:textId="796F5094" w:rsidR="005C4FDD" w:rsidRPr="00AB3024" w:rsidRDefault="001F0C82" w:rsidP="005209B8">
      <w:pPr>
        <w:ind w:leftChars="200" w:left="420" w:firstLineChars="100" w:firstLine="210"/>
        <w:rPr>
          <w:rFonts w:ascii="ＭＳ 明朝" w:eastAsia="ＭＳ 明朝" w:hAnsi="ＭＳ 明朝"/>
        </w:rPr>
      </w:pPr>
      <w:r w:rsidRPr="00AB3024">
        <w:rPr>
          <w:rFonts w:ascii="ＭＳ 明朝" w:eastAsia="ＭＳ 明朝" w:hAnsi="ＭＳ 明朝" w:hint="eastAsia"/>
        </w:rPr>
        <w:t>村が設置する「東海村</w:t>
      </w:r>
      <w:r w:rsidR="00543991">
        <w:rPr>
          <w:rFonts w:ascii="ＭＳ 明朝" w:eastAsia="ＭＳ 明朝" w:hAnsi="ＭＳ 明朝" w:hint="eastAsia"/>
        </w:rPr>
        <w:t>窓口発券機購入</w:t>
      </w:r>
      <w:r w:rsidR="00AD2475" w:rsidRPr="00AB3024">
        <w:rPr>
          <w:rFonts w:ascii="ＭＳ 明朝" w:eastAsia="ＭＳ 明朝" w:hAnsi="ＭＳ 明朝" w:hint="eastAsia"/>
        </w:rPr>
        <w:t>事業者</w:t>
      </w:r>
      <w:r w:rsidR="004E75FC" w:rsidRPr="00AB3024">
        <w:rPr>
          <w:rFonts w:ascii="ＭＳ 明朝" w:eastAsia="ＭＳ 明朝" w:hAnsi="ＭＳ 明朝" w:hint="eastAsia"/>
        </w:rPr>
        <w:t>選定</w:t>
      </w:r>
      <w:r w:rsidRPr="00AB3024">
        <w:rPr>
          <w:rFonts w:ascii="ＭＳ 明朝" w:eastAsia="ＭＳ 明朝" w:hAnsi="ＭＳ 明朝"/>
        </w:rPr>
        <w:t>企画提案競技</w:t>
      </w:r>
      <w:r w:rsidRPr="00AB3024">
        <w:rPr>
          <w:rFonts w:ascii="ＭＳ 明朝" w:eastAsia="ＭＳ 明朝" w:hAnsi="ＭＳ 明朝" w:hint="eastAsia"/>
        </w:rPr>
        <w:t>審査委員会」（以下「審査委員会」という。）</w:t>
      </w:r>
      <w:r w:rsidR="005C4FDD" w:rsidRPr="00AB3024">
        <w:rPr>
          <w:rFonts w:ascii="ＭＳ 明朝" w:eastAsia="ＭＳ 明朝" w:hAnsi="ＭＳ 明朝" w:hint="eastAsia"/>
        </w:rPr>
        <w:t>が</w:t>
      </w:r>
      <w:r w:rsidRPr="00AB3024">
        <w:rPr>
          <w:rFonts w:ascii="ＭＳ 明朝" w:eastAsia="ＭＳ 明朝" w:hAnsi="ＭＳ 明朝" w:hint="eastAsia"/>
        </w:rPr>
        <w:t>，企画提案書</w:t>
      </w:r>
      <w:r w:rsidR="005C4FDD" w:rsidRPr="00AB3024">
        <w:rPr>
          <w:rFonts w:ascii="ＭＳ 明朝" w:eastAsia="ＭＳ 明朝" w:hAnsi="ＭＳ 明朝" w:hint="eastAsia"/>
        </w:rPr>
        <w:t>及びプレゼンテーションの内容</w:t>
      </w:r>
      <w:r w:rsidRPr="00AB3024">
        <w:rPr>
          <w:rFonts w:ascii="ＭＳ 明朝" w:eastAsia="ＭＳ 明朝" w:hAnsi="ＭＳ 明朝" w:hint="eastAsia"/>
        </w:rPr>
        <w:t>について</w:t>
      </w:r>
      <w:r w:rsidR="005C4FDD" w:rsidRPr="00AB3024">
        <w:rPr>
          <w:rFonts w:ascii="ＭＳ 明朝" w:eastAsia="ＭＳ 明朝" w:hAnsi="ＭＳ 明朝" w:hint="eastAsia"/>
        </w:rPr>
        <w:t>，次に示す審査項目及び配点に基づいて審査を行う。</w:t>
      </w:r>
    </w:p>
    <w:p w14:paraId="1C013F44" w14:textId="3FB98179" w:rsidR="001F0C82" w:rsidRPr="00AB3024" w:rsidRDefault="001F0C82" w:rsidP="001F0C82">
      <w:pPr>
        <w:rPr>
          <w:rFonts w:ascii="ＭＳ 明朝" w:eastAsia="ＭＳ 明朝" w:hAnsi="ＭＳ 明朝"/>
        </w:rPr>
      </w:pPr>
      <w:r w:rsidRPr="00AB3024">
        <w:rPr>
          <w:rFonts w:ascii="ＭＳ 明朝" w:eastAsia="ＭＳ 明朝" w:hAnsi="ＭＳ 明朝" w:hint="eastAsia"/>
        </w:rPr>
        <w:t>（２）審査項目及び配点</w:t>
      </w:r>
    </w:p>
    <w:tbl>
      <w:tblPr>
        <w:tblStyle w:val="a3"/>
        <w:tblW w:w="8500" w:type="dxa"/>
        <w:tblLook w:val="04A0" w:firstRow="1" w:lastRow="0" w:firstColumn="1" w:lastColumn="0" w:noHBand="0" w:noVBand="1"/>
      </w:tblPr>
      <w:tblGrid>
        <w:gridCol w:w="1701"/>
        <w:gridCol w:w="5949"/>
        <w:gridCol w:w="850"/>
      </w:tblGrid>
      <w:tr w:rsidR="00671052" w:rsidRPr="00AB3024" w14:paraId="20E92A96" w14:textId="77777777" w:rsidTr="00671052">
        <w:tc>
          <w:tcPr>
            <w:tcW w:w="1701" w:type="dxa"/>
          </w:tcPr>
          <w:p w14:paraId="7713478A" w14:textId="28396DA8" w:rsidR="00671052" w:rsidRPr="00AB3024" w:rsidRDefault="00671052" w:rsidP="006562DA">
            <w:pPr>
              <w:jc w:val="center"/>
              <w:rPr>
                <w:rFonts w:ascii="ＭＳ 明朝" w:eastAsia="ＭＳ 明朝" w:hAnsi="ＭＳ 明朝"/>
              </w:rPr>
            </w:pPr>
            <w:r w:rsidRPr="00AB3024">
              <w:rPr>
                <w:rFonts w:ascii="ＭＳ 明朝" w:eastAsia="ＭＳ 明朝" w:hAnsi="ＭＳ 明朝" w:hint="eastAsia"/>
              </w:rPr>
              <w:t>評価項目</w:t>
            </w:r>
          </w:p>
        </w:tc>
        <w:tc>
          <w:tcPr>
            <w:tcW w:w="5949" w:type="dxa"/>
          </w:tcPr>
          <w:p w14:paraId="39AC8207" w14:textId="0DED4FA3" w:rsidR="00671052" w:rsidRPr="00AB3024" w:rsidRDefault="00671052" w:rsidP="006562DA">
            <w:pPr>
              <w:jc w:val="center"/>
              <w:rPr>
                <w:rFonts w:ascii="ＭＳ 明朝" w:eastAsia="ＭＳ 明朝" w:hAnsi="ＭＳ 明朝"/>
              </w:rPr>
            </w:pPr>
            <w:r w:rsidRPr="00AB3024">
              <w:rPr>
                <w:rFonts w:ascii="ＭＳ 明朝" w:eastAsia="ＭＳ 明朝" w:hAnsi="ＭＳ 明朝" w:hint="eastAsia"/>
              </w:rPr>
              <w:t>評価視点</w:t>
            </w:r>
          </w:p>
        </w:tc>
        <w:tc>
          <w:tcPr>
            <w:tcW w:w="850" w:type="dxa"/>
          </w:tcPr>
          <w:p w14:paraId="2A051AFD" w14:textId="7FF6073F" w:rsidR="00671052" w:rsidRPr="00AB3024" w:rsidRDefault="00671052" w:rsidP="006562DA">
            <w:pPr>
              <w:jc w:val="center"/>
              <w:rPr>
                <w:rFonts w:ascii="ＭＳ 明朝" w:eastAsia="ＭＳ 明朝" w:hAnsi="ＭＳ 明朝"/>
              </w:rPr>
            </w:pPr>
            <w:r w:rsidRPr="00AB3024">
              <w:rPr>
                <w:rFonts w:ascii="ＭＳ 明朝" w:eastAsia="ＭＳ 明朝" w:hAnsi="ＭＳ 明朝" w:hint="eastAsia"/>
              </w:rPr>
              <w:t>配点</w:t>
            </w:r>
          </w:p>
        </w:tc>
      </w:tr>
      <w:tr w:rsidR="00671052" w:rsidRPr="00AB3024" w14:paraId="3DB6C6B2" w14:textId="77777777" w:rsidTr="00671052">
        <w:tc>
          <w:tcPr>
            <w:tcW w:w="1701" w:type="dxa"/>
          </w:tcPr>
          <w:p w14:paraId="04E2DEEB" w14:textId="63C32EAA" w:rsidR="00671052" w:rsidRPr="00AB3024" w:rsidRDefault="00671052" w:rsidP="001F0C82">
            <w:pPr>
              <w:rPr>
                <w:rFonts w:ascii="ＭＳ 明朝" w:eastAsia="ＭＳ 明朝" w:hAnsi="ＭＳ 明朝"/>
              </w:rPr>
            </w:pPr>
            <w:r w:rsidRPr="00AB3024">
              <w:rPr>
                <w:rFonts w:ascii="ＭＳ 明朝" w:eastAsia="ＭＳ 明朝" w:hAnsi="ＭＳ 明朝" w:hint="eastAsia"/>
              </w:rPr>
              <w:t>現状把握</w:t>
            </w:r>
          </w:p>
        </w:tc>
        <w:tc>
          <w:tcPr>
            <w:tcW w:w="5949" w:type="dxa"/>
          </w:tcPr>
          <w:p w14:paraId="6A50BF27" w14:textId="7187E14D" w:rsidR="00671052" w:rsidRPr="00AB3024" w:rsidRDefault="00671052" w:rsidP="001F0C82">
            <w:pPr>
              <w:rPr>
                <w:rFonts w:ascii="ＭＳ 明朝" w:eastAsia="ＭＳ 明朝" w:hAnsi="ＭＳ 明朝"/>
              </w:rPr>
            </w:pPr>
            <w:r w:rsidRPr="00AB3024">
              <w:rPr>
                <w:rFonts w:ascii="ＭＳ 明朝" w:eastAsia="ＭＳ 明朝" w:hAnsi="ＭＳ 明朝" w:hint="eastAsia"/>
              </w:rPr>
              <w:t>・村の窓口状況を十分に理解しているか。</w:t>
            </w:r>
          </w:p>
          <w:p w14:paraId="0E8E9A24" w14:textId="32663DDE" w:rsidR="004F2EE6" w:rsidRPr="004F2EE6" w:rsidRDefault="004F2EE6" w:rsidP="00F14DEF">
            <w:pPr>
              <w:ind w:left="210" w:hangingChars="100" w:hanging="210"/>
              <w:rPr>
                <w:rFonts w:ascii="ＭＳ 明朝" w:eastAsia="ＭＳ 明朝" w:hAnsi="ＭＳ 明朝"/>
              </w:rPr>
            </w:pPr>
            <w:r w:rsidRPr="00D85C93">
              <w:rPr>
                <w:rFonts w:ascii="ＭＳ 明朝" w:eastAsia="ＭＳ 明朝" w:hAnsi="ＭＳ 明朝" w:hint="eastAsia"/>
              </w:rPr>
              <w:t>・提案により解決すべき課題（待ち時間、案内のわかりにくさ等）を具体的に認識しているか。</w:t>
            </w:r>
          </w:p>
        </w:tc>
        <w:tc>
          <w:tcPr>
            <w:tcW w:w="850" w:type="dxa"/>
          </w:tcPr>
          <w:p w14:paraId="0FBC1679" w14:textId="7F424837" w:rsidR="00671052" w:rsidRPr="00AB3024" w:rsidRDefault="00671052" w:rsidP="006562DA">
            <w:pPr>
              <w:jc w:val="center"/>
              <w:rPr>
                <w:rFonts w:ascii="ＭＳ 明朝" w:eastAsia="ＭＳ 明朝" w:hAnsi="ＭＳ 明朝"/>
              </w:rPr>
            </w:pPr>
            <w:r w:rsidRPr="00AB3024">
              <w:rPr>
                <w:rFonts w:ascii="ＭＳ 明朝" w:eastAsia="ＭＳ 明朝" w:hAnsi="ＭＳ 明朝" w:hint="eastAsia"/>
              </w:rPr>
              <w:t>10点</w:t>
            </w:r>
          </w:p>
        </w:tc>
      </w:tr>
      <w:tr w:rsidR="00671052" w:rsidRPr="00AB3024" w14:paraId="1372886A" w14:textId="77777777" w:rsidTr="00671052">
        <w:tc>
          <w:tcPr>
            <w:tcW w:w="1701" w:type="dxa"/>
          </w:tcPr>
          <w:p w14:paraId="7488309C" w14:textId="6CB33CF2" w:rsidR="00671052" w:rsidRPr="00AB3024" w:rsidRDefault="00671052" w:rsidP="001F0C82">
            <w:pPr>
              <w:rPr>
                <w:rFonts w:ascii="ＭＳ 明朝" w:eastAsia="ＭＳ 明朝" w:hAnsi="ＭＳ 明朝"/>
              </w:rPr>
            </w:pPr>
            <w:r w:rsidRPr="00AB3024">
              <w:rPr>
                <w:rFonts w:ascii="ＭＳ 明朝" w:eastAsia="ＭＳ 明朝" w:hAnsi="ＭＳ 明朝" w:hint="eastAsia"/>
              </w:rPr>
              <w:t>他自治体実績</w:t>
            </w:r>
          </w:p>
        </w:tc>
        <w:tc>
          <w:tcPr>
            <w:tcW w:w="5949" w:type="dxa"/>
          </w:tcPr>
          <w:p w14:paraId="0D853EDD" w14:textId="5B1C97E6" w:rsidR="00671052" w:rsidRPr="00AB3024" w:rsidRDefault="00671052" w:rsidP="00F14DEF">
            <w:pPr>
              <w:ind w:left="210" w:hangingChars="100" w:hanging="210"/>
              <w:rPr>
                <w:rFonts w:ascii="ＭＳ 明朝" w:eastAsia="ＭＳ 明朝" w:hAnsi="ＭＳ 明朝"/>
              </w:rPr>
            </w:pPr>
            <w:r w:rsidRPr="00AB3024">
              <w:rPr>
                <w:rFonts w:ascii="ＭＳ 明朝" w:eastAsia="ＭＳ 明朝" w:hAnsi="ＭＳ 明朝" w:hint="eastAsia"/>
              </w:rPr>
              <w:t>・直近</w:t>
            </w:r>
            <w:r w:rsidR="008E1A9F" w:rsidRPr="00AB3024">
              <w:rPr>
                <w:rFonts w:ascii="ＭＳ 明朝" w:eastAsia="ＭＳ 明朝" w:hAnsi="ＭＳ 明朝" w:hint="eastAsia"/>
              </w:rPr>
              <w:t>５</w:t>
            </w:r>
            <w:r w:rsidRPr="00AB3024">
              <w:rPr>
                <w:rFonts w:ascii="ＭＳ 明朝" w:eastAsia="ＭＳ 明朝" w:hAnsi="ＭＳ 明朝" w:hint="eastAsia"/>
              </w:rPr>
              <w:t>年間で他自治体に同業種で</w:t>
            </w:r>
            <w:r w:rsidR="00AD2475" w:rsidRPr="00AB3024">
              <w:rPr>
                <w:rFonts w:ascii="ＭＳ 明朝" w:eastAsia="ＭＳ 明朝" w:hAnsi="ＭＳ 明朝" w:hint="eastAsia"/>
              </w:rPr>
              <w:t>納入</w:t>
            </w:r>
            <w:r w:rsidRPr="00AB3024">
              <w:rPr>
                <w:rFonts w:ascii="ＭＳ 明朝" w:eastAsia="ＭＳ 明朝" w:hAnsi="ＭＳ 明朝" w:hint="eastAsia"/>
              </w:rPr>
              <w:t>した実績はあるか。</w:t>
            </w:r>
          </w:p>
          <w:p w14:paraId="27BDD24D" w14:textId="124B126C" w:rsidR="008E1A9F" w:rsidRPr="00AB3024" w:rsidRDefault="008E1A9F" w:rsidP="00F14DEF">
            <w:pPr>
              <w:ind w:left="210" w:hangingChars="100" w:hanging="210"/>
              <w:rPr>
                <w:rFonts w:ascii="ＭＳ 明朝" w:eastAsia="ＭＳ 明朝" w:hAnsi="ＭＳ 明朝"/>
              </w:rPr>
            </w:pPr>
            <w:r w:rsidRPr="00AB3024">
              <w:rPr>
                <w:rFonts w:ascii="ＭＳ 明朝" w:eastAsia="ＭＳ 明朝" w:hAnsi="ＭＳ 明朝" w:hint="eastAsia"/>
              </w:rPr>
              <w:t>・</w:t>
            </w:r>
            <w:r w:rsidR="00AD2475" w:rsidRPr="00AB3024">
              <w:rPr>
                <w:rFonts w:ascii="ＭＳ 明朝" w:eastAsia="ＭＳ 明朝" w:hAnsi="ＭＳ 明朝" w:hint="eastAsia"/>
              </w:rPr>
              <w:t>納入</w:t>
            </w:r>
            <w:r w:rsidRPr="00AB3024">
              <w:rPr>
                <w:rFonts w:ascii="ＭＳ 明朝" w:eastAsia="ＭＳ 明朝" w:hAnsi="ＭＳ 明朝" w:hint="eastAsia"/>
              </w:rPr>
              <w:t>に際して得た知見はどのようなものか。</w:t>
            </w:r>
          </w:p>
        </w:tc>
        <w:tc>
          <w:tcPr>
            <w:tcW w:w="850" w:type="dxa"/>
          </w:tcPr>
          <w:p w14:paraId="383990BE" w14:textId="7FA8748D" w:rsidR="00671052" w:rsidRPr="00AB3024" w:rsidRDefault="00671052" w:rsidP="006562DA">
            <w:pPr>
              <w:jc w:val="center"/>
              <w:rPr>
                <w:rFonts w:ascii="ＭＳ 明朝" w:eastAsia="ＭＳ 明朝" w:hAnsi="ＭＳ 明朝"/>
              </w:rPr>
            </w:pPr>
            <w:r w:rsidRPr="00AB3024">
              <w:rPr>
                <w:rFonts w:ascii="ＭＳ 明朝" w:eastAsia="ＭＳ 明朝" w:hAnsi="ＭＳ 明朝" w:hint="eastAsia"/>
              </w:rPr>
              <w:t>5点</w:t>
            </w:r>
          </w:p>
        </w:tc>
      </w:tr>
      <w:tr w:rsidR="00671052" w:rsidRPr="00AB3024" w14:paraId="084ADCA3" w14:textId="77777777" w:rsidTr="00671052">
        <w:tc>
          <w:tcPr>
            <w:tcW w:w="1701" w:type="dxa"/>
          </w:tcPr>
          <w:p w14:paraId="01DE91FE" w14:textId="3E5AFE7A" w:rsidR="00671052" w:rsidRPr="00AB3024" w:rsidRDefault="00671052" w:rsidP="001F0C82">
            <w:pPr>
              <w:rPr>
                <w:rFonts w:ascii="ＭＳ 明朝" w:eastAsia="ＭＳ 明朝" w:hAnsi="ＭＳ 明朝"/>
              </w:rPr>
            </w:pPr>
            <w:r w:rsidRPr="00AB3024">
              <w:rPr>
                <w:rFonts w:ascii="ＭＳ 明朝" w:eastAsia="ＭＳ 明朝" w:hAnsi="ＭＳ 明朝" w:hint="eastAsia"/>
              </w:rPr>
              <w:t>利便性</w:t>
            </w:r>
          </w:p>
        </w:tc>
        <w:tc>
          <w:tcPr>
            <w:tcW w:w="5949" w:type="dxa"/>
          </w:tcPr>
          <w:p w14:paraId="52937A57" w14:textId="5DFD5368" w:rsidR="00671052" w:rsidRPr="00AB3024" w:rsidRDefault="00671052" w:rsidP="00F14DEF">
            <w:pPr>
              <w:ind w:left="210" w:hangingChars="100" w:hanging="210"/>
              <w:rPr>
                <w:rFonts w:ascii="ＭＳ 明朝" w:eastAsia="ＭＳ 明朝" w:hAnsi="ＭＳ 明朝"/>
              </w:rPr>
            </w:pPr>
            <w:r w:rsidRPr="00AB3024">
              <w:rPr>
                <w:rFonts w:ascii="ＭＳ 明朝" w:eastAsia="ＭＳ 明朝" w:hAnsi="ＭＳ 明朝" w:hint="eastAsia"/>
              </w:rPr>
              <w:t>・導入することで，住民側</w:t>
            </w:r>
            <w:r w:rsidR="008E1A9F" w:rsidRPr="00AB3024">
              <w:rPr>
                <w:rFonts w:ascii="ＭＳ 明朝" w:eastAsia="ＭＳ 明朝" w:hAnsi="ＭＳ 明朝" w:hint="eastAsia"/>
              </w:rPr>
              <w:t>及び</w:t>
            </w:r>
            <w:r w:rsidRPr="00AB3024">
              <w:rPr>
                <w:rFonts w:ascii="ＭＳ 明朝" w:eastAsia="ＭＳ 明朝" w:hAnsi="ＭＳ 明朝" w:hint="eastAsia"/>
              </w:rPr>
              <w:t>職員側の利便性</w:t>
            </w:r>
            <w:r w:rsidR="008E1A9F" w:rsidRPr="00AB3024">
              <w:rPr>
                <w:rFonts w:ascii="ＭＳ 明朝" w:eastAsia="ＭＳ 明朝" w:hAnsi="ＭＳ 明朝" w:hint="eastAsia"/>
              </w:rPr>
              <w:t>がどのように</w:t>
            </w:r>
            <w:r w:rsidRPr="00AB3024">
              <w:rPr>
                <w:rFonts w:ascii="ＭＳ 明朝" w:eastAsia="ＭＳ 明朝" w:hAnsi="ＭＳ 明朝" w:hint="eastAsia"/>
              </w:rPr>
              <w:t>向上するか。</w:t>
            </w:r>
          </w:p>
        </w:tc>
        <w:tc>
          <w:tcPr>
            <w:tcW w:w="850" w:type="dxa"/>
          </w:tcPr>
          <w:p w14:paraId="7EC936DE" w14:textId="4B98B09C" w:rsidR="00671052" w:rsidRPr="00AB3024" w:rsidRDefault="00671052" w:rsidP="006562DA">
            <w:pPr>
              <w:jc w:val="center"/>
              <w:rPr>
                <w:rFonts w:ascii="ＭＳ 明朝" w:eastAsia="ＭＳ 明朝" w:hAnsi="ＭＳ 明朝"/>
              </w:rPr>
            </w:pPr>
            <w:r w:rsidRPr="00AB3024">
              <w:rPr>
                <w:rFonts w:ascii="ＭＳ 明朝" w:eastAsia="ＭＳ 明朝" w:hAnsi="ＭＳ 明朝" w:hint="eastAsia"/>
              </w:rPr>
              <w:t>10点</w:t>
            </w:r>
          </w:p>
        </w:tc>
      </w:tr>
      <w:tr w:rsidR="00671052" w:rsidRPr="00AB3024" w14:paraId="1A4C5F98" w14:textId="77777777" w:rsidTr="00671052">
        <w:tc>
          <w:tcPr>
            <w:tcW w:w="1701" w:type="dxa"/>
          </w:tcPr>
          <w:p w14:paraId="63ED471C" w14:textId="53154D4F" w:rsidR="00671052" w:rsidRPr="00AB3024" w:rsidRDefault="00671052" w:rsidP="001F0C82">
            <w:pPr>
              <w:rPr>
                <w:rFonts w:ascii="ＭＳ 明朝" w:eastAsia="ＭＳ 明朝" w:hAnsi="ＭＳ 明朝"/>
              </w:rPr>
            </w:pPr>
            <w:r w:rsidRPr="00AB3024">
              <w:rPr>
                <w:rFonts w:ascii="ＭＳ 明朝" w:eastAsia="ＭＳ 明朝" w:hAnsi="ＭＳ 明朝" w:hint="eastAsia"/>
              </w:rPr>
              <w:t>機能／性能</w:t>
            </w:r>
          </w:p>
        </w:tc>
        <w:tc>
          <w:tcPr>
            <w:tcW w:w="5949" w:type="dxa"/>
          </w:tcPr>
          <w:p w14:paraId="20CDF908" w14:textId="620CFCC4" w:rsidR="00671052" w:rsidRPr="00AB3024" w:rsidRDefault="00671052" w:rsidP="001F0C82">
            <w:pPr>
              <w:rPr>
                <w:rFonts w:ascii="ＭＳ 明朝" w:eastAsia="ＭＳ 明朝" w:hAnsi="ＭＳ 明朝"/>
              </w:rPr>
            </w:pPr>
            <w:r w:rsidRPr="00AB3024">
              <w:rPr>
                <w:rFonts w:ascii="ＭＳ 明朝" w:eastAsia="ＭＳ 明朝" w:hAnsi="ＭＳ 明朝" w:hint="eastAsia"/>
              </w:rPr>
              <w:t>・各種機能は性能等</w:t>
            </w:r>
            <w:r w:rsidR="006562DA" w:rsidRPr="00AB3024">
              <w:rPr>
                <w:rFonts w:ascii="ＭＳ 明朝" w:eastAsia="ＭＳ 明朝" w:hAnsi="ＭＳ 明朝" w:hint="eastAsia"/>
              </w:rPr>
              <w:t>が十分なもの</w:t>
            </w:r>
            <w:r w:rsidRPr="00AB3024">
              <w:rPr>
                <w:rFonts w:ascii="ＭＳ 明朝" w:eastAsia="ＭＳ 明朝" w:hAnsi="ＭＳ 明朝" w:hint="eastAsia"/>
              </w:rPr>
              <w:t>か。</w:t>
            </w:r>
          </w:p>
        </w:tc>
        <w:tc>
          <w:tcPr>
            <w:tcW w:w="850" w:type="dxa"/>
          </w:tcPr>
          <w:p w14:paraId="18D7650D" w14:textId="0A0B74F6" w:rsidR="00671052" w:rsidRPr="00AB3024" w:rsidRDefault="00E24862" w:rsidP="006562DA">
            <w:pPr>
              <w:jc w:val="center"/>
              <w:rPr>
                <w:rFonts w:ascii="ＭＳ 明朝" w:eastAsia="ＭＳ 明朝" w:hAnsi="ＭＳ 明朝"/>
              </w:rPr>
            </w:pPr>
            <w:r w:rsidRPr="00AB3024">
              <w:rPr>
                <w:rFonts w:ascii="ＭＳ 明朝" w:eastAsia="ＭＳ 明朝" w:hAnsi="ＭＳ 明朝" w:hint="eastAsia"/>
              </w:rPr>
              <w:t>5</w:t>
            </w:r>
            <w:r w:rsidR="00671052" w:rsidRPr="00AB3024">
              <w:rPr>
                <w:rFonts w:ascii="ＭＳ 明朝" w:eastAsia="ＭＳ 明朝" w:hAnsi="ＭＳ 明朝" w:hint="eastAsia"/>
              </w:rPr>
              <w:t>点</w:t>
            </w:r>
          </w:p>
        </w:tc>
      </w:tr>
      <w:tr w:rsidR="00671052" w:rsidRPr="00AB3024" w14:paraId="3BCA54C4" w14:textId="77777777" w:rsidTr="00671052">
        <w:tc>
          <w:tcPr>
            <w:tcW w:w="1701" w:type="dxa"/>
          </w:tcPr>
          <w:p w14:paraId="18B217BB" w14:textId="3FB73152" w:rsidR="00671052" w:rsidRPr="00AB3024" w:rsidRDefault="00671052" w:rsidP="001F0C82">
            <w:pPr>
              <w:rPr>
                <w:rFonts w:ascii="ＭＳ 明朝" w:eastAsia="ＭＳ 明朝" w:hAnsi="ＭＳ 明朝"/>
              </w:rPr>
            </w:pPr>
            <w:r w:rsidRPr="00AB3024">
              <w:rPr>
                <w:rFonts w:ascii="ＭＳ 明朝" w:eastAsia="ＭＳ 明朝" w:hAnsi="ＭＳ 明朝" w:hint="eastAsia"/>
              </w:rPr>
              <w:t>独自性</w:t>
            </w:r>
          </w:p>
        </w:tc>
        <w:tc>
          <w:tcPr>
            <w:tcW w:w="5949" w:type="dxa"/>
          </w:tcPr>
          <w:p w14:paraId="0345274C" w14:textId="4996B8C0" w:rsidR="006562DA" w:rsidRPr="00AB3024" w:rsidRDefault="00671052" w:rsidP="001F0C82">
            <w:pPr>
              <w:rPr>
                <w:rFonts w:ascii="ＭＳ 明朝" w:eastAsia="ＭＳ 明朝" w:hAnsi="ＭＳ 明朝"/>
              </w:rPr>
            </w:pPr>
            <w:r w:rsidRPr="00AB3024">
              <w:rPr>
                <w:rFonts w:ascii="ＭＳ 明朝" w:eastAsia="ＭＳ 明朝" w:hAnsi="ＭＳ 明朝" w:hint="eastAsia"/>
              </w:rPr>
              <w:t>・他事業者にはない独自の機能等はあるか。</w:t>
            </w:r>
          </w:p>
        </w:tc>
        <w:tc>
          <w:tcPr>
            <w:tcW w:w="850" w:type="dxa"/>
          </w:tcPr>
          <w:p w14:paraId="0F01313B" w14:textId="77176AA6" w:rsidR="00671052" w:rsidRPr="00AB3024" w:rsidRDefault="00E24862" w:rsidP="006562DA">
            <w:pPr>
              <w:jc w:val="center"/>
              <w:rPr>
                <w:rFonts w:ascii="ＭＳ 明朝" w:eastAsia="ＭＳ 明朝" w:hAnsi="ＭＳ 明朝"/>
              </w:rPr>
            </w:pPr>
            <w:r w:rsidRPr="00AB3024">
              <w:rPr>
                <w:rFonts w:ascii="ＭＳ 明朝" w:eastAsia="ＭＳ 明朝" w:hAnsi="ＭＳ 明朝" w:hint="eastAsia"/>
              </w:rPr>
              <w:t>15</w:t>
            </w:r>
            <w:r w:rsidR="00671052" w:rsidRPr="00AB3024">
              <w:rPr>
                <w:rFonts w:ascii="ＭＳ 明朝" w:eastAsia="ＭＳ 明朝" w:hAnsi="ＭＳ 明朝" w:hint="eastAsia"/>
              </w:rPr>
              <w:t>点</w:t>
            </w:r>
          </w:p>
        </w:tc>
      </w:tr>
      <w:tr w:rsidR="001A5FFD" w:rsidRPr="00AB3024" w14:paraId="5369A003" w14:textId="77777777" w:rsidTr="00671052">
        <w:tc>
          <w:tcPr>
            <w:tcW w:w="1701" w:type="dxa"/>
          </w:tcPr>
          <w:p w14:paraId="4638F607" w14:textId="0F0D77F8" w:rsidR="001A5FFD" w:rsidRPr="00AB3024" w:rsidRDefault="001A5FFD" w:rsidP="001F0C82">
            <w:pPr>
              <w:rPr>
                <w:rFonts w:ascii="ＭＳ 明朝" w:eastAsia="ＭＳ 明朝" w:hAnsi="ＭＳ 明朝"/>
              </w:rPr>
            </w:pPr>
            <w:r w:rsidRPr="00AB3024">
              <w:rPr>
                <w:rFonts w:ascii="ＭＳ 明朝" w:eastAsia="ＭＳ 明朝" w:hAnsi="ＭＳ 明朝" w:hint="eastAsia"/>
              </w:rPr>
              <w:t>デモンストレーション</w:t>
            </w:r>
          </w:p>
        </w:tc>
        <w:tc>
          <w:tcPr>
            <w:tcW w:w="5949" w:type="dxa"/>
          </w:tcPr>
          <w:p w14:paraId="0D689229" w14:textId="726486FA" w:rsidR="001A5FFD" w:rsidRPr="00AB3024" w:rsidRDefault="001A5FFD" w:rsidP="001F0C82">
            <w:pPr>
              <w:rPr>
                <w:rFonts w:ascii="ＭＳ 明朝" w:eastAsia="ＭＳ 明朝" w:hAnsi="ＭＳ 明朝"/>
              </w:rPr>
            </w:pPr>
            <w:r w:rsidRPr="00AB3024">
              <w:rPr>
                <w:rFonts w:ascii="ＭＳ 明朝" w:eastAsia="ＭＳ 明朝" w:hAnsi="ＭＳ 明朝" w:hint="eastAsia"/>
              </w:rPr>
              <w:t>・実機の操作性は優れているか。</w:t>
            </w:r>
          </w:p>
          <w:p w14:paraId="7C38A54D" w14:textId="77777777" w:rsidR="001A5FFD" w:rsidRPr="00AB3024" w:rsidRDefault="001A5FFD" w:rsidP="001F0C82">
            <w:pPr>
              <w:rPr>
                <w:rFonts w:ascii="ＭＳ 明朝" w:eastAsia="ＭＳ 明朝" w:hAnsi="ＭＳ 明朝"/>
              </w:rPr>
            </w:pPr>
            <w:r w:rsidRPr="00AB3024">
              <w:rPr>
                <w:rFonts w:ascii="ＭＳ 明朝" w:eastAsia="ＭＳ 明朝" w:hAnsi="ＭＳ 明朝" w:hint="eastAsia"/>
              </w:rPr>
              <w:t>・画面の見やすさ，ボタン配置のわかりやすさは十分か。</w:t>
            </w:r>
          </w:p>
          <w:p w14:paraId="59457138" w14:textId="77777777" w:rsidR="001A5FFD" w:rsidRPr="00AB3024" w:rsidRDefault="001A5FFD" w:rsidP="001F0C82">
            <w:pPr>
              <w:rPr>
                <w:rFonts w:ascii="ＭＳ 明朝" w:eastAsia="ＭＳ 明朝" w:hAnsi="ＭＳ 明朝"/>
              </w:rPr>
            </w:pPr>
            <w:r w:rsidRPr="00AB3024">
              <w:rPr>
                <w:rFonts w:ascii="ＭＳ 明朝" w:eastAsia="ＭＳ 明朝" w:hAnsi="ＭＳ 明朝" w:hint="eastAsia"/>
              </w:rPr>
              <w:t>・独自機能の実演は説得力があるか。</w:t>
            </w:r>
          </w:p>
          <w:p w14:paraId="1243352D" w14:textId="453AFF87" w:rsidR="00CF5559" w:rsidRPr="00AB3024" w:rsidRDefault="00CF5559" w:rsidP="001F0C82">
            <w:pPr>
              <w:rPr>
                <w:rFonts w:ascii="ＭＳ 明朝" w:eastAsia="ＭＳ 明朝" w:hAnsi="ＭＳ 明朝"/>
              </w:rPr>
            </w:pPr>
            <w:r w:rsidRPr="00AB3024">
              <w:rPr>
                <w:rFonts w:ascii="ＭＳ 明朝" w:eastAsia="ＭＳ 明朝" w:hAnsi="ＭＳ 明朝" w:hint="eastAsia"/>
              </w:rPr>
              <w:t>・審査委員が実際に操作して使いやすいと感じられるか。</w:t>
            </w:r>
          </w:p>
        </w:tc>
        <w:tc>
          <w:tcPr>
            <w:tcW w:w="850" w:type="dxa"/>
          </w:tcPr>
          <w:p w14:paraId="375BAF87" w14:textId="181C804A" w:rsidR="001A5FFD" w:rsidRPr="00AB3024" w:rsidRDefault="00E24862" w:rsidP="006562DA">
            <w:pPr>
              <w:jc w:val="center"/>
              <w:rPr>
                <w:rFonts w:ascii="ＭＳ 明朝" w:eastAsia="ＭＳ 明朝" w:hAnsi="ＭＳ 明朝"/>
              </w:rPr>
            </w:pPr>
            <w:r w:rsidRPr="00AB3024">
              <w:rPr>
                <w:rFonts w:ascii="ＭＳ 明朝" w:eastAsia="ＭＳ 明朝" w:hAnsi="ＭＳ 明朝" w:hint="eastAsia"/>
              </w:rPr>
              <w:t>25</w:t>
            </w:r>
            <w:r w:rsidR="00CF5559" w:rsidRPr="00AB3024">
              <w:rPr>
                <w:rFonts w:ascii="ＭＳ 明朝" w:eastAsia="ＭＳ 明朝" w:hAnsi="ＭＳ 明朝" w:hint="eastAsia"/>
              </w:rPr>
              <w:t>点</w:t>
            </w:r>
          </w:p>
        </w:tc>
      </w:tr>
      <w:tr w:rsidR="00D9773C" w:rsidRPr="00AB3024" w14:paraId="14DECE32" w14:textId="77777777" w:rsidTr="00671052">
        <w:tc>
          <w:tcPr>
            <w:tcW w:w="1701" w:type="dxa"/>
          </w:tcPr>
          <w:p w14:paraId="5055F473" w14:textId="2DD8DDA7" w:rsidR="00D9773C" w:rsidRPr="00AB3024" w:rsidRDefault="00D9773C" w:rsidP="001F0C82">
            <w:pPr>
              <w:rPr>
                <w:rFonts w:ascii="ＭＳ 明朝" w:eastAsia="ＭＳ 明朝" w:hAnsi="ＭＳ 明朝"/>
              </w:rPr>
            </w:pPr>
            <w:r w:rsidRPr="00AB3024">
              <w:rPr>
                <w:rFonts w:ascii="ＭＳ 明朝" w:eastAsia="ＭＳ 明朝" w:hAnsi="ＭＳ 明朝" w:hint="eastAsia"/>
              </w:rPr>
              <w:t>スケジュール</w:t>
            </w:r>
          </w:p>
        </w:tc>
        <w:tc>
          <w:tcPr>
            <w:tcW w:w="5949" w:type="dxa"/>
          </w:tcPr>
          <w:p w14:paraId="0C8FB6B3" w14:textId="35885741" w:rsidR="00D9773C" w:rsidRPr="00AB3024" w:rsidRDefault="00D9773C" w:rsidP="001F0C82">
            <w:pPr>
              <w:rPr>
                <w:rFonts w:ascii="ＭＳ 明朝" w:eastAsia="ＭＳ 明朝" w:hAnsi="ＭＳ 明朝"/>
              </w:rPr>
            </w:pPr>
            <w:r w:rsidRPr="00AB3024">
              <w:rPr>
                <w:rFonts w:ascii="ＭＳ 明朝" w:eastAsia="ＭＳ 明朝" w:hAnsi="ＭＳ 明朝" w:hint="eastAsia"/>
              </w:rPr>
              <w:t>・</w:t>
            </w:r>
            <w:r w:rsidR="00AD2475" w:rsidRPr="00AB3024">
              <w:rPr>
                <w:rFonts w:ascii="ＭＳ 明朝" w:eastAsia="ＭＳ 明朝" w:hAnsi="ＭＳ 明朝" w:hint="eastAsia"/>
              </w:rPr>
              <w:t>納入</w:t>
            </w:r>
            <w:r w:rsidRPr="00AB3024">
              <w:rPr>
                <w:rFonts w:ascii="ＭＳ 明朝" w:eastAsia="ＭＳ 明朝" w:hAnsi="ＭＳ 明朝" w:hint="eastAsia"/>
              </w:rPr>
              <w:t>，動作確認，説明会等の予定は実現可能か。</w:t>
            </w:r>
          </w:p>
        </w:tc>
        <w:tc>
          <w:tcPr>
            <w:tcW w:w="850" w:type="dxa"/>
          </w:tcPr>
          <w:p w14:paraId="0060991E" w14:textId="71B3B4ED" w:rsidR="00D9773C" w:rsidRPr="00AB3024" w:rsidRDefault="00D9773C" w:rsidP="006562DA">
            <w:pPr>
              <w:jc w:val="center"/>
              <w:rPr>
                <w:rFonts w:ascii="ＭＳ 明朝" w:eastAsia="ＭＳ 明朝" w:hAnsi="ＭＳ 明朝"/>
              </w:rPr>
            </w:pPr>
            <w:r w:rsidRPr="00AB3024">
              <w:rPr>
                <w:rFonts w:ascii="ＭＳ 明朝" w:eastAsia="ＭＳ 明朝" w:hAnsi="ＭＳ 明朝" w:hint="eastAsia"/>
              </w:rPr>
              <w:t>5点</w:t>
            </w:r>
          </w:p>
        </w:tc>
      </w:tr>
      <w:tr w:rsidR="00671052" w:rsidRPr="00AB3024" w14:paraId="18BFD2A2" w14:textId="77777777" w:rsidTr="00671052">
        <w:tc>
          <w:tcPr>
            <w:tcW w:w="1701" w:type="dxa"/>
          </w:tcPr>
          <w:p w14:paraId="2500FEAC" w14:textId="693D5DF9" w:rsidR="00671052" w:rsidRPr="00AB3024" w:rsidRDefault="00671052" w:rsidP="001F0C82">
            <w:pPr>
              <w:rPr>
                <w:rFonts w:ascii="ＭＳ 明朝" w:eastAsia="ＭＳ 明朝" w:hAnsi="ＭＳ 明朝"/>
              </w:rPr>
            </w:pPr>
            <w:r w:rsidRPr="00AB3024">
              <w:rPr>
                <w:rFonts w:ascii="ＭＳ 明朝" w:eastAsia="ＭＳ 明朝" w:hAnsi="ＭＳ 明朝" w:hint="eastAsia"/>
              </w:rPr>
              <w:t>管理体制</w:t>
            </w:r>
          </w:p>
        </w:tc>
        <w:tc>
          <w:tcPr>
            <w:tcW w:w="5949" w:type="dxa"/>
          </w:tcPr>
          <w:p w14:paraId="79BD6809" w14:textId="4713FC41" w:rsidR="006562DA" w:rsidRPr="00AB3024" w:rsidRDefault="00671052" w:rsidP="00F14DEF">
            <w:pPr>
              <w:ind w:left="210" w:hangingChars="100" w:hanging="210"/>
              <w:rPr>
                <w:rFonts w:ascii="ＭＳ 明朝" w:eastAsia="ＭＳ 明朝" w:hAnsi="ＭＳ 明朝"/>
              </w:rPr>
            </w:pPr>
            <w:r w:rsidRPr="00AB3024">
              <w:rPr>
                <w:rFonts w:ascii="ＭＳ 明朝" w:eastAsia="ＭＳ 明朝" w:hAnsi="ＭＳ 明朝" w:hint="eastAsia"/>
              </w:rPr>
              <w:t>・故障等のトラブルが発生した</w:t>
            </w:r>
            <w:r w:rsidR="006562DA" w:rsidRPr="00AB3024">
              <w:rPr>
                <w:rFonts w:ascii="ＭＳ 明朝" w:eastAsia="ＭＳ 明朝" w:hAnsi="ＭＳ 明朝" w:hint="eastAsia"/>
              </w:rPr>
              <w:t>際</w:t>
            </w:r>
            <w:r w:rsidRPr="00AB3024">
              <w:rPr>
                <w:rFonts w:ascii="ＭＳ 明朝" w:eastAsia="ＭＳ 明朝" w:hAnsi="ＭＳ 明朝" w:hint="eastAsia"/>
              </w:rPr>
              <w:t>の管理体制は十分か。</w:t>
            </w:r>
          </w:p>
          <w:p w14:paraId="3236DE62" w14:textId="62C8364A" w:rsidR="00671052" w:rsidRPr="00AB3024" w:rsidRDefault="006562DA" w:rsidP="00F14DEF">
            <w:pPr>
              <w:ind w:left="210" w:hangingChars="100" w:hanging="210"/>
              <w:rPr>
                <w:rFonts w:ascii="ＭＳ 明朝" w:eastAsia="ＭＳ 明朝" w:hAnsi="ＭＳ 明朝"/>
              </w:rPr>
            </w:pPr>
            <w:r w:rsidRPr="00AB3024">
              <w:rPr>
                <w:rFonts w:ascii="ＭＳ 明朝" w:eastAsia="ＭＳ 明朝" w:hAnsi="ＭＳ 明朝" w:hint="eastAsia"/>
              </w:rPr>
              <w:t>・対応時は</w:t>
            </w:r>
            <w:r w:rsidR="00671052" w:rsidRPr="00AB3024">
              <w:rPr>
                <w:rFonts w:ascii="ＭＳ 明朝" w:eastAsia="ＭＳ 明朝" w:hAnsi="ＭＳ 明朝" w:hint="eastAsia"/>
              </w:rPr>
              <w:t>窓口業務に支障をきたさないように</w:t>
            </w:r>
            <w:r w:rsidRPr="00AB3024">
              <w:rPr>
                <w:rFonts w:ascii="ＭＳ 明朝" w:eastAsia="ＭＳ 明朝" w:hAnsi="ＭＳ 明朝" w:hint="eastAsia"/>
              </w:rPr>
              <w:t>，</w:t>
            </w:r>
            <w:r w:rsidR="00671052" w:rsidRPr="00AB3024">
              <w:rPr>
                <w:rFonts w:ascii="ＭＳ 明朝" w:eastAsia="ＭＳ 明朝" w:hAnsi="ＭＳ 明朝" w:hint="eastAsia"/>
              </w:rPr>
              <w:t>どのような取組みを行うか。</w:t>
            </w:r>
          </w:p>
        </w:tc>
        <w:tc>
          <w:tcPr>
            <w:tcW w:w="850" w:type="dxa"/>
          </w:tcPr>
          <w:p w14:paraId="7DFE1D87" w14:textId="0DE39233" w:rsidR="00671052" w:rsidRPr="00AB3024" w:rsidRDefault="00671052" w:rsidP="006562DA">
            <w:pPr>
              <w:jc w:val="center"/>
              <w:rPr>
                <w:rFonts w:ascii="ＭＳ 明朝" w:eastAsia="ＭＳ 明朝" w:hAnsi="ＭＳ 明朝"/>
              </w:rPr>
            </w:pPr>
            <w:r w:rsidRPr="00AB3024">
              <w:rPr>
                <w:rFonts w:ascii="ＭＳ 明朝" w:eastAsia="ＭＳ 明朝" w:hAnsi="ＭＳ 明朝" w:hint="eastAsia"/>
              </w:rPr>
              <w:t>10点</w:t>
            </w:r>
          </w:p>
        </w:tc>
      </w:tr>
      <w:tr w:rsidR="00671052" w:rsidRPr="00AB3024" w14:paraId="5027ECBC" w14:textId="77777777" w:rsidTr="00671052">
        <w:tc>
          <w:tcPr>
            <w:tcW w:w="1701" w:type="dxa"/>
          </w:tcPr>
          <w:p w14:paraId="331B7038" w14:textId="24F0687B" w:rsidR="00671052" w:rsidRPr="00AB3024" w:rsidRDefault="00671052" w:rsidP="001F0C82">
            <w:pPr>
              <w:rPr>
                <w:rFonts w:ascii="ＭＳ 明朝" w:eastAsia="ＭＳ 明朝" w:hAnsi="ＭＳ 明朝"/>
              </w:rPr>
            </w:pPr>
            <w:r w:rsidRPr="00AB3024">
              <w:rPr>
                <w:rFonts w:ascii="ＭＳ 明朝" w:eastAsia="ＭＳ 明朝" w:hAnsi="ＭＳ 明朝" w:hint="eastAsia"/>
              </w:rPr>
              <w:t>フォロー</w:t>
            </w:r>
          </w:p>
        </w:tc>
        <w:tc>
          <w:tcPr>
            <w:tcW w:w="5949" w:type="dxa"/>
          </w:tcPr>
          <w:p w14:paraId="3EACD9A7" w14:textId="1C844C4C" w:rsidR="00671052" w:rsidRPr="00AB3024" w:rsidRDefault="00671052" w:rsidP="00671052">
            <w:pPr>
              <w:ind w:left="210" w:hangingChars="100" w:hanging="210"/>
              <w:rPr>
                <w:rFonts w:ascii="ＭＳ 明朝" w:eastAsia="ＭＳ 明朝" w:hAnsi="ＭＳ 明朝"/>
              </w:rPr>
            </w:pPr>
            <w:r w:rsidRPr="00AB3024">
              <w:rPr>
                <w:rFonts w:ascii="ＭＳ 明朝" w:eastAsia="ＭＳ 明朝" w:hAnsi="ＭＳ 明朝" w:hint="eastAsia"/>
              </w:rPr>
              <w:t>・</w:t>
            </w:r>
            <w:r w:rsidR="00AD2475" w:rsidRPr="00AB3024">
              <w:rPr>
                <w:rFonts w:ascii="ＭＳ 明朝" w:eastAsia="ＭＳ 明朝" w:hAnsi="ＭＳ 明朝" w:hint="eastAsia"/>
              </w:rPr>
              <w:t>納入</w:t>
            </w:r>
            <w:r w:rsidRPr="00AB3024">
              <w:rPr>
                <w:rFonts w:ascii="ＭＳ 明朝" w:eastAsia="ＭＳ 明朝" w:hAnsi="ＭＳ 明朝" w:hint="eastAsia"/>
              </w:rPr>
              <w:t>後に説明会等のフォローアップを行い，円滑に稼働することに努め</w:t>
            </w:r>
            <w:r w:rsidR="006562DA" w:rsidRPr="00AB3024">
              <w:rPr>
                <w:rFonts w:ascii="ＭＳ 明朝" w:eastAsia="ＭＳ 明朝" w:hAnsi="ＭＳ 明朝" w:hint="eastAsia"/>
              </w:rPr>
              <w:t>てい</w:t>
            </w:r>
            <w:r w:rsidRPr="00AB3024">
              <w:rPr>
                <w:rFonts w:ascii="ＭＳ 明朝" w:eastAsia="ＭＳ 明朝" w:hAnsi="ＭＳ 明朝" w:hint="eastAsia"/>
              </w:rPr>
              <w:t>るか。</w:t>
            </w:r>
          </w:p>
        </w:tc>
        <w:tc>
          <w:tcPr>
            <w:tcW w:w="850" w:type="dxa"/>
          </w:tcPr>
          <w:p w14:paraId="0826B62F" w14:textId="25F8CED1" w:rsidR="00671052" w:rsidRPr="00AB3024" w:rsidRDefault="00671052" w:rsidP="006562DA">
            <w:pPr>
              <w:jc w:val="center"/>
              <w:rPr>
                <w:rFonts w:ascii="ＭＳ 明朝" w:eastAsia="ＭＳ 明朝" w:hAnsi="ＭＳ 明朝"/>
              </w:rPr>
            </w:pPr>
            <w:r w:rsidRPr="00AB3024">
              <w:rPr>
                <w:rFonts w:ascii="ＭＳ 明朝" w:eastAsia="ＭＳ 明朝" w:hAnsi="ＭＳ 明朝" w:hint="eastAsia"/>
              </w:rPr>
              <w:t>10点</w:t>
            </w:r>
          </w:p>
        </w:tc>
      </w:tr>
      <w:tr w:rsidR="00671052" w:rsidRPr="00AB3024" w14:paraId="23592355" w14:textId="77777777" w:rsidTr="00671052">
        <w:tc>
          <w:tcPr>
            <w:tcW w:w="1701" w:type="dxa"/>
          </w:tcPr>
          <w:p w14:paraId="0C9128F8" w14:textId="61F2D812" w:rsidR="00671052" w:rsidRPr="00AB3024" w:rsidRDefault="00671052" w:rsidP="001F0C82">
            <w:pPr>
              <w:rPr>
                <w:rFonts w:ascii="ＭＳ 明朝" w:eastAsia="ＭＳ 明朝" w:hAnsi="ＭＳ 明朝"/>
              </w:rPr>
            </w:pPr>
            <w:r w:rsidRPr="00AB3024">
              <w:rPr>
                <w:rFonts w:ascii="ＭＳ 明朝" w:eastAsia="ＭＳ 明朝" w:hAnsi="ＭＳ 明朝" w:hint="eastAsia"/>
              </w:rPr>
              <w:lastRenderedPageBreak/>
              <w:t>価格</w:t>
            </w:r>
          </w:p>
        </w:tc>
        <w:tc>
          <w:tcPr>
            <w:tcW w:w="5949" w:type="dxa"/>
          </w:tcPr>
          <w:p w14:paraId="02D9156E" w14:textId="77777777" w:rsidR="00AB1C4A" w:rsidRPr="00AB3024" w:rsidRDefault="00671052" w:rsidP="001F0C82">
            <w:pPr>
              <w:rPr>
                <w:rFonts w:ascii="ＭＳ 明朝" w:eastAsia="ＭＳ 明朝" w:hAnsi="ＭＳ 明朝"/>
              </w:rPr>
            </w:pPr>
            <w:r w:rsidRPr="00AB3024">
              <w:rPr>
                <w:rFonts w:ascii="ＭＳ 明朝" w:eastAsia="ＭＳ 明朝" w:hAnsi="ＭＳ 明朝" w:hint="eastAsia"/>
              </w:rPr>
              <w:t>・</w:t>
            </w:r>
            <w:r w:rsidR="006562DA" w:rsidRPr="00AB3024">
              <w:rPr>
                <w:rFonts w:ascii="ＭＳ 明朝" w:eastAsia="ＭＳ 明朝" w:hAnsi="ＭＳ 明朝" w:hint="eastAsia"/>
              </w:rPr>
              <w:t>本実施要領中の</w:t>
            </w:r>
            <w:r w:rsidRPr="00AB3024">
              <w:rPr>
                <w:rFonts w:ascii="ＭＳ 明朝" w:eastAsia="ＭＳ 明朝" w:hAnsi="ＭＳ 明朝" w:hint="eastAsia"/>
              </w:rPr>
              <w:t>事業規模の額に対して</w:t>
            </w:r>
            <w:r w:rsidR="00AB1C4A" w:rsidRPr="00AB3024">
              <w:rPr>
                <w:rFonts w:ascii="ＭＳ 明朝" w:eastAsia="ＭＳ 明朝" w:hAnsi="ＭＳ 明朝" w:hint="eastAsia"/>
              </w:rPr>
              <w:t>適正な価格設定か。</w:t>
            </w:r>
          </w:p>
          <w:p w14:paraId="37DD5E27" w14:textId="72EAA9AC" w:rsidR="00671052" w:rsidRPr="00AB3024" w:rsidRDefault="00AB1C4A" w:rsidP="001F0C82">
            <w:pPr>
              <w:rPr>
                <w:rFonts w:ascii="ＭＳ 明朝" w:eastAsia="ＭＳ 明朝" w:hAnsi="ＭＳ 明朝"/>
              </w:rPr>
            </w:pPr>
            <w:r w:rsidRPr="00AB3024">
              <w:rPr>
                <w:rFonts w:ascii="ＭＳ 明朝" w:eastAsia="ＭＳ 明朝" w:hAnsi="ＭＳ 明朝" w:hint="eastAsia"/>
              </w:rPr>
              <w:t>・費用対効果が優れているか。</w:t>
            </w:r>
          </w:p>
        </w:tc>
        <w:tc>
          <w:tcPr>
            <w:tcW w:w="850" w:type="dxa"/>
          </w:tcPr>
          <w:p w14:paraId="4271D084" w14:textId="63FEE91F" w:rsidR="00671052" w:rsidRPr="00AB3024" w:rsidRDefault="00671052" w:rsidP="006562DA">
            <w:pPr>
              <w:jc w:val="center"/>
              <w:rPr>
                <w:rFonts w:ascii="ＭＳ 明朝" w:eastAsia="ＭＳ 明朝" w:hAnsi="ＭＳ 明朝"/>
              </w:rPr>
            </w:pPr>
            <w:r w:rsidRPr="00AB3024">
              <w:rPr>
                <w:rFonts w:ascii="ＭＳ 明朝" w:eastAsia="ＭＳ 明朝" w:hAnsi="ＭＳ 明朝" w:hint="eastAsia"/>
              </w:rPr>
              <w:t>5点</w:t>
            </w:r>
          </w:p>
        </w:tc>
      </w:tr>
      <w:tr w:rsidR="00C2403B" w:rsidRPr="00AB3024" w14:paraId="32CFE4BD" w14:textId="77777777" w:rsidTr="004B6C71">
        <w:tc>
          <w:tcPr>
            <w:tcW w:w="7650" w:type="dxa"/>
            <w:gridSpan w:val="2"/>
          </w:tcPr>
          <w:p w14:paraId="29BDC170" w14:textId="46C5365D" w:rsidR="00C2403B" w:rsidRPr="00AB3024" w:rsidRDefault="00C2403B" w:rsidP="00C2403B">
            <w:pPr>
              <w:jc w:val="center"/>
              <w:rPr>
                <w:rFonts w:ascii="ＭＳ 明朝" w:eastAsia="ＭＳ 明朝" w:hAnsi="ＭＳ 明朝"/>
              </w:rPr>
            </w:pPr>
            <w:r w:rsidRPr="00AB3024">
              <w:rPr>
                <w:rFonts w:ascii="ＭＳ 明朝" w:eastAsia="ＭＳ 明朝" w:hAnsi="ＭＳ 明朝" w:hint="eastAsia"/>
              </w:rPr>
              <w:t>合計</w:t>
            </w:r>
          </w:p>
        </w:tc>
        <w:tc>
          <w:tcPr>
            <w:tcW w:w="850" w:type="dxa"/>
          </w:tcPr>
          <w:p w14:paraId="6FB2A0CE" w14:textId="11E9FF63" w:rsidR="00C2403B" w:rsidRPr="00AB3024" w:rsidRDefault="00C2403B" w:rsidP="006562DA">
            <w:pPr>
              <w:jc w:val="center"/>
              <w:rPr>
                <w:rFonts w:ascii="ＭＳ 明朝" w:eastAsia="ＭＳ 明朝" w:hAnsi="ＭＳ 明朝"/>
              </w:rPr>
            </w:pPr>
            <w:r w:rsidRPr="00AB3024">
              <w:rPr>
                <w:rFonts w:ascii="ＭＳ 明朝" w:eastAsia="ＭＳ 明朝" w:hAnsi="ＭＳ 明朝" w:hint="eastAsia"/>
              </w:rPr>
              <w:t>100点</w:t>
            </w:r>
          </w:p>
        </w:tc>
      </w:tr>
    </w:tbl>
    <w:p w14:paraId="14E0F85D" w14:textId="77777777" w:rsidR="00AB37B6" w:rsidRPr="00AB3024" w:rsidRDefault="00AB37B6" w:rsidP="007A6DB5">
      <w:pPr>
        <w:rPr>
          <w:rFonts w:ascii="ＭＳ 明朝" w:eastAsia="ＭＳ 明朝" w:hAnsi="ＭＳ 明朝"/>
        </w:rPr>
      </w:pPr>
    </w:p>
    <w:p w14:paraId="0E002699" w14:textId="394DDCFF" w:rsidR="005209B8" w:rsidRPr="00AB3024" w:rsidRDefault="00AB37B6" w:rsidP="007A6DB5">
      <w:pPr>
        <w:rPr>
          <w:rFonts w:ascii="ＭＳ 明朝" w:eastAsia="ＭＳ 明朝" w:hAnsi="ＭＳ 明朝"/>
        </w:rPr>
      </w:pPr>
      <w:r w:rsidRPr="00AB3024">
        <w:rPr>
          <w:rFonts w:ascii="ＭＳ 明朝" w:eastAsia="ＭＳ 明朝" w:hAnsi="ＭＳ 明朝" w:hint="eastAsia"/>
        </w:rPr>
        <w:t>（３）</w:t>
      </w:r>
      <w:r w:rsidR="005209B8" w:rsidRPr="00AB3024">
        <w:rPr>
          <w:rFonts w:ascii="ＭＳ 明朝" w:eastAsia="ＭＳ 明朝" w:hAnsi="ＭＳ 明朝" w:hint="eastAsia"/>
        </w:rPr>
        <w:t>基準点</w:t>
      </w:r>
    </w:p>
    <w:p w14:paraId="7B23EAB7" w14:textId="072253C4" w:rsidR="005209B8" w:rsidRPr="00AB3024" w:rsidRDefault="005209B8" w:rsidP="005209B8">
      <w:pPr>
        <w:ind w:left="210" w:hangingChars="100" w:hanging="210"/>
        <w:rPr>
          <w:rFonts w:ascii="ＭＳ 明朝" w:eastAsia="ＭＳ 明朝" w:hAnsi="ＭＳ 明朝"/>
        </w:rPr>
      </w:pPr>
      <w:r w:rsidRPr="00AB3024">
        <w:rPr>
          <w:rFonts w:ascii="ＭＳ 明朝" w:eastAsia="ＭＳ 明朝" w:hAnsi="ＭＳ 明朝" w:hint="eastAsia"/>
        </w:rPr>
        <w:t xml:space="preserve">　　企画提案事業者が１者のみである場合は，その１者の評価が基準点を超えた場合に限り，その事業者を</w:t>
      </w:r>
      <w:r w:rsidR="0062510A" w:rsidRPr="0062510A">
        <w:rPr>
          <w:rFonts w:ascii="ＭＳ 明朝" w:eastAsia="ＭＳ 明朝" w:hAnsi="ＭＳ 明朝" w:hint="eastAsia"/>
        </w:rPr>
        <w:t>納入候補者</w:t>
      </w:r>
      <w:r w:rsidRPr="00AB3024">
        <w:rPr>
          <w:rFonts w:ascii="ＭＳ 明朝" w:eastAsia="ＭＳ 明朝" w:hAnsi="ＭＳ 明朝" w:hint="eastAsia"/>
        </w:rPr>
        <w:t>とする。なお，基準点は６５点とする。</w:t>
      </w:r>
    </w:p>
    <w:p w14:paraId="5795BB4D" w14:textId="77777777" w:rsidR="005209B8" w:rsidRPr="00AB3024" w:rsidRDefault="005209B8" w:rsidP="005209B8">
      <w:pPr>
        <w:rPr>
          <w:rFonts w:ascii="ＭＳ 明朝" w:eastAsia="ＭＳ 明朝" w:hAnsi="ＭＳ 明朝"/>
        </w:rPr>
      </w:pPr>
    </w:p>
    <w:p w14:paraId="00425868" w14:textId="77777777" w:rsidR="008D33C7" w:rsidRPr="00AB3024" w:rsidRDefault="00E24862" w:rsidP="008D33C7">
      <w:pPr>
        <w:rPr>
          <w:rFonts w:ascii="ＭＳ 明朝" w:eastAsia="ＭＳ 明朝" w:hAnsi="ＭＳ 明朝"/>
        </w:rPr>
      </w:pPr>
      <w:r w:rsidRPr="00AB3024">
        <w:rPr>
          <w:rFonts w:ascii="ＭＳ 明朝" w:eastAsia="ＭＳ 明朝" w:hAnsi="ＭＳ 明朝" w:hint="eastAsia"/>
        </w:rPr>
        <w:t>１</w:t>
      </w:r>
      <w:r w:rsidR="002D6C48" w:rsidRPr="00AB3024">
        <w:rPr>
          <w:rFonts w:ascii="ＭＳ 明朝" w:eastAsia="ＭＳ 明朝" w:hAnsi="ＭＳ 明朝" w:hint="eastAsia"/>
        </w:rPr>
        <w:t xml:space="preserve">２　</w:t>
      </w:r>
      <w:r w:rsidR="007A6DB5" w:rsidRPr="00AB3024">
        <w:rPr>
          <w:rFonts w:ascii="ＭＳ 明朝" w:eastAsia="ＭＳ 明朝" w:hAnsi="ＭＳ 明朝"/>
        </w:rPr>
        <w:t>参加の辞退</w:t>
      </w:r>
    </w:p>
    <w:p w14:paraId="3A014C21" w14:textId="64118F9C" w:rsidR="007A6DB5" w:rsidRPr="00AB3024" w:rsidRDefault="007A6DB5" w:rsidP="008D33C7">
      <w:pPr>
        <w:ind w:leftChars="100" w:left="210" w:firstLineChars="100" w:firstLine="210"/>
        <w:rPr>
          <w:rFonts w:ascii="ＭＳ 明朝" w:eastAsia="ＭＳ 明朝" w:hAnsi="ＭＳ 明朝"/>
        </w:rPr>
      </w:pPr>
      <w:r w:rsidRPr="00AB3024">
        <w:rPr>
          <w:rFonts w:ascii="ＭＳ 明朝" w:eastAsia="ＭＳ 明朝" w:hAnsi="ＭＳ 明朝"/>
        </w:rPr>
        <w:t>参加表明書又は企画提案書の提出後に本プロポーザルへの参加を辞退したい場合は</w:t>
      </w:r>
      <w:r w:rsidR="00355680" w:rsidRPr="00AB3024">
        <w:rPr>
          <w:rFonts w:ascii="ＭＳ 明朝" w:eastAsia="ＭＳ 明朝" w:hAnsi="ＭＳ 明朝"/>
        </w:rPr>
        <w:t>，</w:t>
      </w:r>
      <w:r w:rsidR="00E24862" w:rsidRPr="00AB3024">
        <w:rPr>
          <w:rFonts w:ascii="ＭＳ 明朝" w:eastAsia="ＭＳ 明朝" w:hAnsi="ＭＳ 明朝" w:hint="eastAsia"/>
        </w:rPr>
        <w:t>プレゼンテーション実施の３営業日前</w:t>
      </w:r>
      <w:r w:rsidRPr="00AB3024">
        <w:rPr>
          <w:rFonts w:ascii="ＭＳ 明朝" w:eastAsia="ＭＳ 明朝" w:hAnsi="ＭＳ 明朝" w:hint="eastAsia"/>
        </w:rPr>
        <w:t>までに辞退届（様式第</w:t>
      </w:r>
      <w:r w:rsidR="0056758C" w:rsidRPr="00AB3024">
        <w:rPr>
          <w:rFonts w:ascii="ＭＳ 明朝" w:eastAsia="ＭＳ 明朝" w:hAnsi="ＭＳ 明朝" w:hint="eastAsia"/>
        </w:rPr>
        <w:t>７</w:t>
      </w:r>
      <w:r w:rsidRPr="00AB3024">
        <w:rPr>
          <w:rFonts w:ascii="ＭＳ 明朝" w:eastAsia="ＭＳ 明朝" w:hAnsi="ＭＳ 明朝" w:hint="eastAsia"/>
        </w:rPr>
        <w:t>号）を</w:t>
      </w:r>
      <w:r w:rsidR="00FE4404" w:rsidRPr="00AB3024">
        <w:rPr>
          <w:rFonts w:ascii="ＭＳ 明朝" w:eastAsia="ＭＳ 明朝" w:hAnsi="ＭＳ 明朝" w:hint="eastAsia"/>
        </w:rPr>
        <w:t>総合戦略部デジタル改革推進課窓口・働き方改革担当</w:t>
      </w:r>
      <w:r w:rsidR="00FE4404">
        <w:rPr>
          <w:rFonts w:ascii="ＭＳ 明朝" w:eastAsia="ＭＳ 明朝" w:hAnsi="ＭＳ 明朝" w:hint="eastAsia"/>
        </w:rPr>
        <w:t>宛て</w:t>
      </w:r>
      <w:r w:rsidRPr="00AB3024">
        <w:rPr>
          <w:rFonts w:ascii="ＭＳ 明朝" w:eastAsia="ＭＳ 明朝" w:hAnsi="ＭＳ 明朝" w:hint="eastAsia"/>
        </w:rPr>
        <w:t>に</w:t>
      </w:r>
      <w:r w:rsidR="00E24862" w:rsidRPr="00AB3024">
        <w:rPr>
          <w:rFonts w:ascii="ＭＳ 明朝" w:eastAsia="ＭＳ 明朝" w:hAnsi="ＭＳ 明朝" w:hint="eastAsia"/>
        </w:rPr>
        <w:t>電子メールにて提出</w:t>
      </w:r>
      <w:r w:rsidRPr="00AB3024">
        <w:rPr>
          <w:rFonts w:ascii="ＭＳ 明朝" w:eastAsia="ＭＳ 明朝" w:hAnsi="ＭＳ 明朝" w:hint="eastAsia"/>
        </w:rPr>
        <w:t>すること。</w:t>
      </w:r>
    </w:p>
    <w:p w14:paraId="5ED26D25" w14:textId="77777777" w:rsidR="007A6DB5" w:rsidRPr="00AB3024" w:rsidRDefault="007A6DB5" w:rsidP="007A6DB5">
      <w:pPr>
        <w:rPr>
          <w:rFonts w:ascii="ＭＳ 明朝" w:eastAsia="ＭＳ 明朝" w:hAnsi="ＭＳ 明朝"/>
        </w:rPr>
      </w:pPr>
      <w:r w:rsidRPr="00AB3024">
        <w:rPr>
          <w:rFonts w:ascii="ＭＳ 明朝" w:eastAsia="ＭＳ 明朝" w:hAnsi="ＭＳ 明朝"/>
        </w:rPr>
        <w:t xml:space="preserve"> </w:t>
      </w:r>
    </w:p>
    <w:p w14:paraId="49B21881" w14:textId="717C2BE4" w:rsidR="007A6DB5" w:rsidRPr="00AB3024" w:rsidRDefault="00E24862" w:rsidP="007A6DB5">
      <w:pPr>
        <w:rPr>
          <w:rFonts w:ascii="ＭＳ 明朝" w:eastAsia="ＭＳ 明朝" w:hAnsi="ＭＳ 明朝"/>
        </w:rPr>
      </w:pPr>
      <w:r w:rsidRPr="00AB3024">
        <w:rPr>
          <w:rFonts w:ascii="ＭＳ 明朝" w:eastAsia="ＭＳ 明朝" w:hAnsi="ＭＳ 明朝" w:hint="eastAsia"/>
        </w:rPr>
        <w:t>１</w:t>
      </w:r>
      <w:r w:rsidR="002D6C48" w:rsidRPr="00AB3024">
        <w:rPr>
          <w:rFonts w:ascii="ＭＳ 明朝" w:eastAsia="ＭＳ 明朝" w:hAnsi="ＭＳ 明朝" w:hint="eastAsia"/>
        </w:rPr>
        <w:t xml:space="preserve">３　</w:t>
      </w:r>
      <w:r w:rsidR="00AD2475" w:rsidRPr="00AB3024">
        <w:rPr>
          <w:rFonts w:ascii="ＭＳ 明朝" w:eastAsia="ＭＳ 明朝" w:hAnsi="ＭＳ 明朝" w:hint="eastAsia"/>
        </w:rPr>
        <w:t>納入</w:t>
      </w:r>
      <w:r w:rsidR="007A6DB5" w:rsidRPr="00AB3024">
        <w:rPr>
          <w:rFonts w:ascii="ＭＳ 明朝" w:eastAsia="ＭＳ 明朝" w:hAnsi="ＭＳ 明朝"/>
        </w:rPr>
        <w:t>候補者等の選定</w:t>
      </w:r>
      <w:r w:rsidR="00355680" w:rsidRPr="00AB3024">
        <w:rPr>
          <w:rFonts w:ascii="ＭＳ 明朝" w:eastAsia="ＭＳ 明朝" w:hAnsi="ＭＳ 明朝"/>
        </w:rPr>
        <w:t>，</w:t>
      </w:r>
      <w:r w:rsidR="007A6DB5" w:rsidRPr="00AB3024">
        <w:rPr>
          <w:rFonts w:ascii="ＭＳ 明朝" w:eastAsia="ＭＳ 明朝" w:hAnsi="ＭＳ 明朝"/>
        </w:rPr>
        <w:t>通知及び公表</w:t>
      </w:r>
    </w:p>
    <w:p w14:paraId="319B450F" w14:textId="5698C909" w:rsidR="00C2403B" w:rsidRPr="00AB3024" w:rsidRDefault="007A6DB5" w:rsidP="00C2403B">
      <w:pPr>
        <w:rPr>
          <w:rFonts w:ascii="ＭＳ 明朝" w:eastAsia="ＭＳ 明朝" w:hAnsi="ＭＳ 明朝"/>
        </w:rPr>
      </w:pPr>
      <w:r w:rsidRPr="00AB3024">
        <w:rPr>
          <w:rFonts w:ascii="ＭＳ 明朝" w:eastAsia="ＭＳ 明朝" w:hAnsi="ＭＳ 明朝" w:hint="eastAsia"/>
        </w:rPr>
        <w:t>（１）</w:t>
      </w:r>
      <w:r w:rsidR="00AD2475" w:rsidRPr="00AB3024">
        <w:rPr>
          <w:rFonts w:ascii="ＭＳ 明朝" w:eastAsia="ＭＳ 明朝" w:hAnsi="ＭＳ 明朝" w:hint="eastAsia"/>
        </w:rPr>
        <w:t>納入</w:t>
      </w:r>
      <w:r w:rsidRPr="00AB3024">
        <w:rPr>
          <w:rFonts w:ascii="ＭＳ 明朝" w:eastAsia="ＭＳ 明朝" w:hAnsi="ＭＳ 明朝" w:hint="eastAsia"/>
        </w:rPr>
        <w:t>候補者等の選定方法</w:t>
      </w:r>
    </w:p>
    <w:p w14:paraId="24DA52C8" w14:textId="4C5179E7" w:rsidR="007A6DB5" w:rsidRPr="00AB3024" w:rsidRDefault="007A6DB5" w:rsidP="00C2403B">
      <w:pPr>
        <w:ind w:leftChars="300" w:left="630" w:firstLineChars="100" w:firstLine="210"/>
        <w:rPr>
          <w:rFonts w:ascii="ＭＳ 明朝" w:eastAsia="ＭＳ 明朝" w:hAnsi="ＭＳ 明朝"/>
        </w:rPr>
      </w:pPr>
      <w:r w:rsidRPr="00AB3024">
        <w:rPr>
          <w:rFonts w:ascii="ＭＳ 明朝" w:eastAsia="ＭＳ 明朝" w:hAnsi="ＭＳ 明朝"/>
        </w:rPr>
        <w:t>審査委員会は</w:t>
      </w:r>
      <w:r w:rsidR="005C4FDD" w:rsidRPr="00AB3024">
        <w:rPr>
          <w:rFonts w:ascii="ＭＳ 明朝" w:eastAsia="ＭＳ 明朝" w:hAnsi="ＭＳ 明朝" w:hint="eastAsia"/>
        </w:rPr>
        <w:t>審査</w:t>
      </w:r>
      <w:r w:rsidRPr="00AB3024">
        <w:rPr>
          <w:rFonts w:ascii="ＭＳ 明朝" w:eastAsia="ＭＳ 明朝" w:hAnsi="ＭＳ 明朝"/>
        </w:rPr>
        <w:t>結果をもとに</w:t>
      </w:r>
      <w:r w:rsidR="00355680" w:rsidRPr="00AB3024">
        <w:rPr>
          <w:rFonts w:ascii="ＭＳ 明朝" w:eastAsia="ＭＳ 明朝" w:hAnsi="ＭＳ 明朝"/>
        </w:rPr>
        <w:t>，</w:t>
      </w:r>
      <w:r w:rsidRPr="00AB3024">
        <w:rPr>
          <w:rFonts w:ascii="ＭＳ 明朝" w:eastAsia="ＭＳ 明朝" w:hAnsi="ＭＳ 明朝"/>
        </w:rPr>
        <w:t>合計得点が高い順に最優秀提案者（</w:t>
      </w:r>
      <w:r w:rsidR="00AD2475" w:rsidRPr="00AB3024">
        <w:rPr>
          <w:rFonts w:ascii="ＭＳ 明朝" w:eastAsia="ＭＳ 明朝" w:hAnsi="ＭＳ 明朝" w:hint="eastAsia"/>
        </w:rPr>
        <w:t>納入</w:t>
      </w:r>
      <w:r w:rsidRPr="00AB3024">
        <w:rPr>
          <w:rFonts w:ascii="ＭＳ 明朝" w:eastAsia="ＭＳ 明朝" w:hAnsi="ＭＳ 明朝"/>
        </w:rPr>
        <w:t>候補者）</w:t>
      </w:r>
      <w:r w:rsidRPr="00AB3024">
        <w:rPr>
          <w:rFonts w:ascii="ＭＳ 明朝" w:eastAsia="ＭＳ 明朝" w:hAnsi="ＭＳ 明朝" w:hint="eastAsia"/>
        </w:rPr>
        <w:t>と優秀提案者（次点者）を選定する。なお</w:t>
      </w:r>
      <w:r w:rsidR="00355680" w:rsidRPr="00AB3024">
        <w:rPr>
          <w:rFonts w:ascii="ＭＳ 明朝" w:eastAsia="ＭＳ 明朝" w:hAnsi="ＭＳ 明朝" w:hint="eastAsia"/>
        </w:rPr>
        <w:t>，</w:t>
      </w:r>
      <w:r w:rsidRPr="00AB3024">
        <w:rPr>
          <w:rFonts w:ascii="ＭＳ 明朝" w:eastAsia="ＭＳ 明朝" w:hAnsi="ＭＳ 明朝" w:hint="eastAsia"/>
        </w:rPr>
        <w:t>合計得点が同点となる者が２者以上あるときは</w:t>
      </w:r>
      <w:r w:rsidR="00355680" w:rsidRPr="00AB3024">
        <w:rPr>
          <w:rFonts w:ascii="ＭＳ 明朝" w:eastAsia="ＭＳ 明朝" w:hAnsi="ＭＳ 明朝" w:hint="eastAsia"/>
        </w:rPr>
        <w:t>，</w:t>
      </w:r>
      <w:r w:rsidRPr="00AB3024">
        <w:rPr>
          <w:rFonts w:ascii="ＭＳ 明朝" w:eastAsia="ＭＳ 明朝" w:hAnsi="ＭＳ 明朝" w:hint="eastAsia"/>
        </w:rPr>
        <w:t>審査委員会の合議により順位を決定するものとする。</w:t>
      </w:r>
    </w:p>
    <w:p w14:paraId="66A676A8" w14:textId="77777777" w:rsidR="007A6DB5" w:rsidRPr="00AB3024" w:rsidRDefault="007A6DB5" w:rsidP="007A6DB5">
      <w:pPr>
        <w:rPr>
          <w:rFonts w:ascii="ＭＳ 明朝" w:eastAsia="ＭＳ 明朝" w:hAnsi="ＭＳ 明朝"/>
        </w:rPr>
      </w:pPr>
      <w:r w:rsidRPr="00AB3024">
        <w:rPr>
          <w:rFonts w:ascii="ＭＳ 明朝" w:eastAsia="ＭＳ 明朝" w:hAnsi="ＭＳ 明朝" w:hint="eastAsia"/>
        </w:rPr>
        <w:t>（２）審査結果の通知</w:t>
      </w:r>
    </w:p>
    <w:p w14:paraId="58F47736" w14:textId="176032F6" w:rsidR="00C2403B" w:rsidRPr="00AB3024" w:rsidRDefault="007A6DB5" w:rsidP="00C2403B">
      <w:pPr>
        <w:ind w:leftChars="300" w:left="630" w:firstLineChars="100" w:firstLine="210"/>
        <w:rPr>
          <w:rFonts w:ascii="ＭＳ 明朝" w:eastAsia="ＭＳ 明朝" w:hAnsi="ＭＳ 明朝"/>
        </w:rPr>
      </w:pPr>
      <w:r w:rsidRPr="00AB3024">
        <w:rPr>
          <w:rFonts w:ascii="ＭＳ 明朝" w:eastAsia="ＭＳ 明朝" w:hAnsi="ＭＳ 明朝"/>
        </w:rPr>
        <w:t>最優秀提案者及び優秀提案者を選定した結果は</w:t>
      </w:r>
      <w:r w:rsidR="00355680" w:rsidRPr="00AB3024">
        <w:rPr>
          <w:rFonts w:ascii="ＭＳ 明朝" w:eastAsia="ＭＳ 明朝" w:hAnsi="ＭＳ 明朝"/>
        </w:rPr>
        <w:t>，</w:t>
      </w:r>
      <w:r w:rsidRPr="00AB3024">
        <w:rPr>
          <w:rFonts w:ascii="ＭＳ 明朝" w:eastAsia="ＭＳ 明朝" w:hAnsi="ＭＳ 明朝"/>
        </w:rPr>
        <w:t>速やかに参加者全員に対し電子メー</w:t>
      </w:r>
      <w:r w:rsidRPr="00AB3024">
        <w:rPr>
          <w:rFonts w:ascii="ＭＳ 明朝" w:eastAsia="ＭＳ 明朝" w:hAnsi="ＭＳ 明朝" w:hint="eastAsia"/>
        </w:rPr>
        <w:t>ルにより次の事項を通知するものとする。なお</w:t>
      </w:r>
      <w:r w:rsidR="00355680" w:rsidRPr="00AB3024">
        <w:rPr>
          <w:rFonts w:ascii="ＭＳ 明朝" w:eastAsia="ＭＳ 明朝" w:hAnsi="ＭＳ 明朝" w:hint="eastAsia"/>
        </w:rPr>
        <w:t>，</w:t>
      </w:r>
      <w:r w:rsidRPr="00AB3024">
        <w:rPr>
          <w:rFonts w:ascii="ＭＳ 明朝" w:eastAsia="ＭＳ 明朝" w:hAnsi="ＭＳ 明朝" w:hint="eastAsia"/>
        </w:rPr>
        <w:t>審査結果に対する問い合わせ及び意義申立ては</w:t>
      </w:r>
      <w:r w:rsidR="00355680" w:rsidRPr="00AB3024">
        <w:rPr>
          <w:rFonts w:ascii="ＭＳ 明朝" w:eastAsia="ＭＳ 明朝" w:hAnsi="ＭＳ 明朝" w:hint="eastAsia"/>
        </w:rPr>
        <w:t>，</w:t>
      </w:r>
      <w:r w:rsidRPr="00AB3024">
        <w:rPr>
          <w:rFonts w:ascii="ＭＳ 明朝" w:eastAsia="ＭＳ 明朝" w:hAnsi="ＭＳ 明朝" w:hint="eastAsia"/>
        </w:rPr>
        <w:t>一切受け付けない。</w:t>
      </w:r>
    </w:p>
    <w:p w14:paraId="19F7B2C4" w14:textId="77777777" w:rsidR="00C2403B" w:rsidRPr="00AB3024" w:rsidRDefault="007A6DB5" w:rsidP="00C2403B">
      <w:pPr>
        <w:ind w:firstLineChars="200" w:firstLine="420"/>
        <w:rPr>
          <w:rFonts w:ascii="ＭＳ 明朝" w:eastAsia="ＭＳ 明朝" w:hAnsi="ＭＳ 明朝"/>
        </w:rPr>
      </w:pPr>
      <w:r w:rsidRPr="00AB3024">
        <w:rPr>
          <w:rFonts w:ascii="ＭＳ 明朝" w:eastAsia="ＭＳ 明朝" w:hAnsi="ＭＳ 明朝"/>
        </w:rPr>
        <w:t>ア 最優秀提案者及び優秀提案者</w:t>
      </w:r>
    </w:p>
    <w:p w14:paraId="5C19BD99" w14:textId="6BFE3355" w:rsidR="00C2403B" w:rsidRPr="00AB3024" w:rsidRDefault="007A6DB5" w:rsidP="00C2403B">
      <w:pPr>
        <w:ind w:firstLineChars="200" w:firstLine="420"/>
        <w:rPr>
          <w:rFonts w:ascii="ＭＳ 明朝" w:eastAsia="ＭＳ 明朝" w:hAnsi="ＭＳ 明朝"/>
        </w:rPr>
      </w:pPr>
      <w:r w:rsidRPr="00AB3024">
        <w:rPr>
          <w:rFonts w:ascii="ＭＳ 明朝" w:eastAsia="ＭＳ 明朝" w:hAnsi="ＭＳ 明朝"/>
        </w:rPr>
        <w:t>イ 評価点数</w:t>
      </w:r>
    </w:p>
    <w:p w14:paraId="1106EA71" w14:textId="47FD5103" w:rsidR="007A6DB5" w:rsidRPr="00AB3024" w:rsidRDefault="007A6DB5" w:rsidP="00C2403B">
      <w:pPr>
        <w:ind w:firstLineChars="200" w:firstLine="420"/>
        <w:rPr>
          <w:rFonts w:ascii="ＭＳ 明朝" w:eastAsia="ＭＳ 明朝" w:hAnsi="ＭＳ 明朝"/>
        </w:rPr>
      </w:pPr>
      <w:r w:rsidRPr="00AB3024">
        <w:rPr>
          <w:rFonts w:ascii="ＭＳ 明朝" w:eastAsia="ＭＳ 明朝" w:hAnsi="ＭＳ 明朝"/>
        </w:rPr>
        <w:t>ウ 最優秀提案者にあっては</w:t>
      </w:r>
      <w:r w:rsidR="00355680" w:rsidRPr="00AB3024">
        <w:rPr>
          <w:rFonts w:ascii="ＭＳ 明朝" w:eastAsia="ＭＳ 明朝" w:hAnsi="ＭＳ 明朝"/>
        </w:rPr>
        <w:t>，</w:t>
      </w:r>
      <w:r w:rsidRPr="00AB3024">
        <w:rPr>
          <w:rFonts w:ascii="ＭＳ 明朝" w:eastAsia="ＭＳ 明朝" w:hAnsi="ＭＳ 明朝"/>
        </w:rPr>
        <w:t>今後の契約手続きの旨</w:t>
      </w:r>
    </w:p>
    <w:p w14:paraId="7F6C3189" w14:textId="77777777" w:rsidR="00C2403B" w:rsidRPr="00AB3024" w:rsidRDefault="007A6DB5" w:rsidP="00C2403B">
      <w:pPr>
        <w:rPr>
          <w:rFonts w:ascii="ＭＳ 明朝" w:eastAsia="ＭＳ 明朝" w:hAnsi="ＭＳ 明朝"/>
        </w:rPr>
      </w:pPr>
      <w:r w:rsidRPr="00AB3024">
        <w:rPr>
          <w:rFonts w:ascii="ＭＳ 明朝" w:eastAsia="ＭＳ 明朝" w:hAnsi="ＭＳ 明朝" w:hint="eastAsia"/>
        </w:rPr>
        <w:t>（３）審査結果の公表</w:t>
      </w:r>
    </w:p>
    <w:p w14:paraId="74AD1515" w14:textId="6289E730" w:rsidR="00C2403B" w:rsidRPr="00AB3024" w:rsidRDefault="00AD2475" w:rsidP="00C2403B">
      <w:pPr>
        <w:ind w:leftChars="200" w:left="420" w:firstLineChars="100" w:firstLine="210"/>
        <w:rPr>
          <w:rFonts w:ascii="ＭＳ 明朝" w:eastAsia="ＭＳ 明朝" w:hAnsi="ＭＳ 明朝"/>
        </w:rPr>
      </w:pPr>
      <w:r w:rsidRPr="00AB3024">
        <w:rPr>
          <w:rFonts w:ascii="ＭＳ 明朝" w:eastAsia="ＭＳ 明朝" w:hAnsi="ＭＳ 明朝" w:hint="eastAsia"/>
        </w:rPr>
        <w:t>納入</w:t>
      </w:r>
      <w:r w:rsidR="007A6DB5" w:rsidRPr="00AB3024">
        <w:rPr>
          <w:rFonts w:ascii="ＭＳ 明朝" w:eastAsia="ＭＳ 明朝" w:hAnsi="ＭＳ 明朝"/>
        </w:rPr>
        <w:t>候補者等の選定結果は</w:t>
      </w:r>
      <w:r w:rsidR="00355680" w:rsidRPr="00AB3024">
        <w:rPr>
          <w:rFonts w:ascii="ＭＳ 明朝" w:eastAsia="ＭＳ 明朝" w:hAnsi="ＭＳ 明朝"/>
        </w:rPr>
        <w:t>，東海村</w:t>
      </w:r>
      <w:r w:rsidR="00B56C83" w:rsidRPr="00AB3024">
        <w:rPr>
          <w:rFonts w:ascii="ＭＳ 明朝" w:eastAsia="ＭＳ 明朝" w:hAnsi="ＭＳ 明朝" w:hint="eastAsia"/>
        </w:rPr>
        <w:t>ホームページ</w:t>
      </w:r>
      <w:r w:rsidR="007A6DB5" w:rsidRPr="00AB3024">
        <w:rPr>
          <w:rFonts w:ascii="ＭＳ 明朝" w:eastAsia="ＭＳ 明朝" w:hAnsi="ＭＳ 明朝"/>
        </w:rPr>
        <w:t>上におい</w:t>
      </w:r>
      <w:r w:rsidR="007A6DB5" w:rsidRPr="00AB3024">
        <w:rPr>
          <w:rFonts w:ascii="ＭＳ 明朝" w:eastAsia="ＭＳ 明朝" w:hAnsi="ＭＳ 明朝" w:hint="eastAsia"/>
        </w:rPr>
        <w:t>て次の事項について公表するものとする。</w:t>
      </w:r>
    </w:p>
    <w:p w14:paraId="78C8C5CB" w14:textId="734E4264" w:rsidR="007A6DB5" w:rsidRPr="00AB3024" w:rsidRDefault="007A6DB5" w:rsidP="00C2403B">
      <w:pPr>
        <w:ind w:firstLineChars="200" w:firstLine="420"/>
        <w:rPr>
          <w:rFonts w:ascii="ＭＳ 明朝" w:eastAsia="ＭＳ 明朝" w:hAnsi="ＭＳ 明朝"/>
        </w:rPr>
      </w:pPr>
      <w:r w:rsidRPr="00AB3024">
        <w:rPr>
          <w:rFonts w:ascii="ＭＳ 明朝" w:eastAsia="ＭＳ 明朝" w:hAnsi="ＭＳ 明朝"/>
        </w:rPr>
        <w:t xml:space="preserve">ア </w:t>
      </w:r>
      <w:r w:rsidR="00AD2475" w:rsidRPr="00AB3024">
        <w:rPr>
          <w:rFonts w:ascii="ＭＳ 明朝" w:eastAsia="ＭＳ 明朝" w:hAnsi="ＭＳ 明朝" w:hint="eastAsia"/>
        </w:rPr>
        <w:t>納入</w:t>
      </w:r>
      <w:r w:rsidRPr="00AB3024">
        <w:rPr>
          <w:rFonts w:ascii="ＭＳ 明朝" w:eastAsia="ＭＳ 明朝" w:hAnsi="ＭＳ 明朝"/>
        </w:rPr>
        <w:t>候補者等</w:t>
      </w:r>
    </w:p>
    <w:p w14:paraId="3B2BE163" w14:textId="27C5DDD4" w:rsidR="00C2403B" w:rsidRPr="00AB3024" w:rsidRDefault="007A6DB5" w:rsidP="00C2403B">
      <w:pPr>
        <w:ind w:firstLineChars="200" w:firstLine="420"/>
        <w:rPr>
          <w:rFonts w:ascii="ＭＳ 明朝" w:eastAsia="ＭＳ 明朝" w:hAnsi="ＭＳ 明朝"/>
        </w:rPr>
      </w:pPr>
      <w:r w:rsidRPr="00AB3024">
        <w:rPr>
          <w:rFonts w:ascii="ＭＳ 明朝" w:eastAsia="ＭＳ 明朝" w:hAnsi="ＭＳ 明朝" w:hint="eastAsia"/>
        </w:rPr>
        <w:t>（</w:t>
      </w:r>
      <w:r w:rsidR="00AD2475" w:rsidRPr="00AB3024">
        <w:rPr>
          <w:rFonts w:ascii="ＭＳ 明朝" w:eastAsia="ＭＳ 明朝" w:hAnsi="ＭＳ 明朝" w:hint="eastAsia"/>
        </w:rPr>
        <w:t>納入</w:t>
      </w:r>
      <w:r w:rsidRPr="00AB3024">
        <w:rPr>
          <w:rFonts w:ascii="ＭＳ 明朝" w:eastAsia="ＭＳ 明朝" w:hAnsi="ＭＳ 明朝" w:hint="eastAsia"/>
        </w:rPr>
        <w:t>候補者及び次点者のみ公表とし</w:t>
      </w:r>
      <w:r w:rsidR="00355680" w:rsidRPr="00AB3024">
        <w:rPr>
          <w:rFonts w:ascii="ＭＳ 明朝" w:eastAsia="ＭＳ 明朝" w:hAnsi="ＭＳ 明朝" w:hint="eastAsia"/>
        </w:rPr>
        <w:t>，</w:t>
      </w:r>
      <w:r w:rsidRPr="00AB3024">
        <w:rPr>
          <w:rFonts w:ascii="ＭＳ 明朝" w:eastAsia="ＭＳ 明朝" w:hAnsi="ＭＳ 明朝" w:hint="eastAsia"/>
        </w:rPr>
        <w:t>それ以外の参加者名は公表しない。）</w:t>
      </w:r>
    </w:p>
    <w:p w14:paraId="727A4FA6" w14:textId="1CE5E917" w:rsidR="007A6DB5" w:rsidRPr="00AB3024" w:rsidRDefault="007A6DB5" w:rsidP="00C2403B">
      <w:pPr>
        <w:ind w:firstLineChars="200" w:firstLine="420"/>
        <w:rPr>
          <w:rFonts w:ascii="ＭＳ 明朝" w:eastAsia="ＭＳ 明朝" w:hAnsi="ＭＳ 明朝"/>
        </w:rPr>
      </w:pPr>
      <w:r w:rsidRPr="00AB3024">
        <w:rPr>
          <w:rFonts w:ascii="ＭＳ 明朝" w:eastAsia="ＭＳ 明朝" w:hAnsi="ＭＳ 明朝"/>
        </w:rPr>
        <w:t>イ 評価点数（合計点のみ）</w:t>
      </w:r>
    </w:p>
    <w:p w14:paraId="7A143F65" w14:textId="77777777" w:rsidR="008D33C7" w:rsidRPr="00AB3024" w:rsidRDefault="007A6DB5" w:rsidP="008D33C7">
      <w:pPr>
        <w:rPr>
          <w:rFonts w:ascii="ＭＳ 明朝" w:eastAsia="ＭＳ 明朝" w:hAnsi="ＭＳ 明朝"/>
        </w:rPr>
      </w:pPr>
      <w:r w:rsidRPr="00AB3024">
        <w:rPr>
          <w:rFonts w:ascii="ＭＳ 明朝" w:eastAsia="ＭＳ 明朝" w:hAnsi="ＭＳ 明朝" w:hint="eastAsia"/>
        </w:rPr>
        <w:t>（４）その他</w:t>
      </w:r>
    </w:p>
    <w:p w14:paraId="3CC40F8B" w14:textId="7B36A2E6" w:rsidR="007A6DB5" w:rsidRPr="00AB3024" w:rsidRDefault="007A6DB5" w:rsidP="008D33C7">
      <w:pPr>
        <w:ind w:firstLineChars="200" w:firstLine="420"/>
        <w:rPr>
          <w:rFonts w:ascii="ＭＳ 明朝" w:eastAsia="ＭＳ 明朝" w:hAnsi="ＭＳ 明朝"/>
        </w:rPr>
      </w:pPr>
      <w:r w:rsidRPr="00AB3024">
        <w:rPr>
          <w:rFonts w:ascii="ＭＳ 明朝" w:eastAsia="ＭＳ 明朝" w:hAnsi="ＭＳ 明朝"/>
        </w:rPr>
        <w:t>審査委員会の議事録は公表しない。</w:t>
      </w:r>
    </w:p>
    <w:p w14:paraId="48952D79" w14:textId="77777777" w:rsidR="007A6DB5" w:rsidRPr="00AB3024" w:rsidRDefault="007A6DB5" w:rsidP="007A6DB5">
      <w:pPr>
        <w:rPr>
          <w:rFonts w:ascii="ＭＳ 明朝" w:eastAsia="ＭＳ 明朝" w:hAnsi="ＭＳ 明朝"/>
        </w:rPr>
      </w:pPr>
      <w:r w:rsidRPr="00AB3024">
        <w:rPr>
          <w:rFonts w:ascii="ＭＳ 明朝" w:eastAsia="ＭＳ 明朝" w:hAnsi="ＭＳ 明朝"/>
        </w:rPr>
        <w:t xml:space="preserve"> </w:t>
      </w:r>
    </w:p>
    <w:p w14:paraId="1DFE5CF7" w14:textId="3C1DD34B" w:rsidR="007A6DB5" w:rsidRPr="00AB3024" w:rsidRDefault="00220360" w:rsidP="007A6DB5">
      <w:pPr>
        <w:rPr>
          <w:rFonts w:ascii="ＭＳ 明朝" w:eastAsia="ＭＳ 明朝" w:hAnsi="ＭＳ 明朝"/>
        </w:rPr>
      </w:pPr>
      <w:r w:rsidRPr="00AB3024">
        <w:rPr>
          <w:rFonts w:ascii="ＭＳ 明朝" w:eastAsia="ＭＳ 明朝" w:hAnsi="ＭＳ 明朝" w:hint="eastAsia"/>
        </w:rPr>
        <w:t>１</w:t>
      </w:r>
      <w:r w:rsidR="002D6C48" w:rsidRPr="00AB3024">
        <w:rPr>
          <w:rFonts w:ascii="ＭＳ 明朝" w:eastAsia="ＭＳ 明朝" w:hAnsi="ＭＳ 明朝" w:hint="eastAsia"/>
        </w:rPr>
        <w:t xml:space="preserve">４　</w:t>
      </w:r>
      <w:r w:rsidR="007A6DB5" w:rsidRPr="00AB3024">
        <w:rPr>
          <w:rFonts w:ascii="ＭＳ 明朝" w:eastAsia="ＭＳ 明朝" w:hAnsi="ＭＳ 明朝"/>
        </w:rPr>
        <w:t>契約に関する基本事項</w:t>
      </w:r>
    </w:p>
    <w:p w14:paraId="424139AF" w14:textId="77777777" w:rsidR="007A6DB5" w:rsidRPr="00AB3024" w:rsidRDefault="007A6DB5" w:rsidP="007A6DB5">
      <w:pPr>
        <w:rPr>
          <w:rFonts w:ascii="ＭＳ 明朝" w:eastAsia="ＭＳ 明朝" w:hAnsi="ＭＳ 明朝"/>
        </w:rPr>
      </w:pPr>
      <w:r w:rsidRPr="00AB3024">
        <w:rPr>
          <w:rFonts w:ascii="ＭＳ 明朝" w:eastAsia="ＭＳ 明朝" w:hAnsi="ＭＳ 明朝" w:hint="eastAsia"/>
        </w:rPr>
        <w:t>（１）契約の締結</w:t>
      </w:r>
    </w:p>
    <w:p w14:paraId="63115077" w14:textId="0AC04AD7" w:rsidR="007A6DB5" w:rsidRPr="00FD645B" w:rsidRDefault="007A6DB5" w:rsidP="00C2403B">
      <w:pPr>
        <w:ind w:leftChars="200" w:left="420" w:firstLineChars="100" w:firstLine="210"/>
        <w:rPr>
          <w:rFonts w:ascii="ＭＳ 明朝" w:eastAsia="ＭＳ 明朝" w:hAnsi="ＭＳ 明朝"/>
        </w:rPr>
      </w:pPr>
      <w:r w:rsidRPr="00FD645B">
        <w:rPr>
          <w:rFonts w:ascii="ＭＳ 明朝" w:eastAsia="ＭＳ 明朝" w:hAnsi="ＭＳ 明朝"/>
        </w:rPr>
        <w:lastRenderedPageBreak/>
        <w:t>発注者（</w:t>
      </w:r>
      <w:r w:rsidR="00355680" w:rsidRPr="00FD645B">
        <w:rPr>
          <w:rFonts w:ascii="ＭＳ 明朝" w:eastAsia="ＭＳ 明朝" w:hAnsi="ＭＳ 明朝"/>
        </w:rPr>
        <w:t>村</w:t>
      </w:r>
      <w:r w:rsidRPr="00FD645B">
        <w:rPr>
          <w:rFonts w:ascii="ＭＳ 明朝" w:eastAsia="ＭＳ 明朝" w:hAnsi="ＭＳ 明朝"/>
        </w:rPr>
        <w:t>）は</w:t>
      </w:r>
      <w:r w:rsidR="00355680" w:rsidRPr="00FD645B">
        <w:rPr>
          <w:rFonts w:ascii="ＭＳ 明朝" w:eastAsia="ＭＳ 明朝" w:hAnsi="ＭＳ 明朝"/>
        </w:rPr>
        <w:t>，</w:t>
      </w:r>
      <w:r w:rsidR="00AD2475" w:rsidRPr="00FD645B">
        <w:rPr>
          <w:rFonts w:ascii="ＭＳ 明朝" w:eastAsia="ＭＳ 明朝" w:hAnsi="ＭＳ 明朝" w:hint="eastAsia"/>
        </w:rPr>
        <w:t>納入</w:t>
      </w:r>
      <w:r w:rsidRPr="00FD645B">
        <w:rPr>
          <w:rFonts w:ascii="ＭＳ 明朝" w:eastAsia="ＭＳ 明朝" w:hAnsi="ＭＳ 明朝"/>
        </w:rPr>
        <w:t>候補者と</w:t>
      </w:r>
      <w:r w:rsidR="00AD2475" w:rsidRPr="00FD645B">
        <w:rPr>
          <w:rFonts w:ascii="ＭＳ 明朝" w:eastAsia="ＭＳ 明朝" w:hAnsi="ＭＳ 明朝" w:hint="eastAsia"/>
        </w:rPr>
        <w:t>本物品購入</w:t>
      </w:r>
      <w:r w:rsidRPr="00FD645B">
        <w:rPr>
          <w:rFonts w:ascii="ＭＳ 明朝" w:eastAsia="ＭＳ 明朝" w:hAnsi="ＭＳ 明朝"/>
        </w:rPr>
        <w:t>について協議を行い</w:t>
      </w:r>
      <w:r w:rsidR="00355680" w:rsidRPr="00FD645B">
        <w:rPr>
          <w:rFonts w:ascii="ＭＳ 明朝" w:eastAsia="ＭＳ 明朝" w:hAnsi="ＭＳ 明朝"/>
        </w:rPr>
        <w:t>，</w:t>
      </w:r>
      <w:r w:rsidRPr="00FD645B">
        <w:rPr>
          <w:rFonts w:ascii="ＭＳ 明朝" w:eastAsia="ＭＳ 明朝" w:hAnsi="ＭＳ 明朝"/>
        </w:rPr>
        <w:t>内容について合意の上</w:t>
      </w:r>
      <w:r w:rsidR="00355680" w:rsidRPr="00FD645B">
        <w:rPr>
          <w:rFonts w:ascii="ＭＳ 明朝" w:eastAsia="ＭＳ 明朝" w:hAnsi="ＭＳ 明朝"/>
        </w:rPr>
        <w:t>，</w:t>
      </w:r>
      <w:r w:rsidRPr="00FD645B">
        <w:rPr>
          <w:rFonts w:ascii="ＭＳ 明朝" w:eastAsia="ＭＳ 明朝" w:hAnsi="ＭＳ 明朝" w:hint="eastAsia"/>
        </w:rPr>
        <w:t>仕様書を作成するものとし</w:t>
      </w:r>
      <w:r w:rsidR="00355680" w:rsidRPr="00FD645B">
        <w:rPr>
          <w:rFonts w:ascii="ＭＳ 明朝" w:eastAsia="ＭＳ 明朝" w:hAnsi="ＭＳ 明朝" w:hint="eastAsia"/>
        </w:rPr>
        <w:t>，</w:t>
      </w:r>
      <w:r w:rsidRPr="00FD645B">
        <w:rPr>
          <w:rFonts w:ascii="ＭＳ 明朝" w:eastAsia="ＭＳ 明朝" w:hAnsi="ＭＳ 明朝" w:hint="eastAsia"/>
        </w:rPr>
        <w:t>その仕様書に基づく見積書を徴取し随意契約の方法により</w:t>
      </w:r>
      <w:r w:rsidR="00364E8E" w:rsidRPr="00817B04">
        <w:rPr>
          <w:rFonts w:ascii="ＭＳ 明朝" w:eastAsia="ＭＳ 明朝" w:hAnsi="ＭＳ 明朝" w:hint="eastAsia"/>
        </w:rPr>
        <w:t>仮</w:t>
      </w:r>
      <w:r w:rsidRPr="00FD645B">
        <w:rPr>
          <w:rFonts w:ascii="ＭＳ 明朝" w:eastAsia="ＭＳ 明朝" w:hAnsi="ＭＳ 明朝" w:hint="eastAsia"/>
        </w:rPr>
        <w:t>契約を締結する。</w:t>
      </w:r>
    </w:p>
    <w:p w14:paraId="15EDD3AA" w14:textId="2C9F237A" w:rsidR="00C2403B" w:rsidRPr="00AB3024" w:rsidRDefault="007A6DB5" w:rsidP="00C2403B">
      <w:pPr>
        <w:ind w:leftChars="200" w:left="420" w:firstLineChars="100" w:firstLine="210"/>
        <w:rPr>
          <w:rFonts w:ascii="ＭＳ 明朝" w:eastAsia="ＭＳ 明朝" w:hAnsi="ＭＳ 明朝"/>
        </w:rPr>
      </w:pPr>
      <w:r w:rsidRPr="00AB3024">
        <w:rPr>
          <w:rFonts w:ascii="ＭＳ 明朝" w:eastAsia="ＭＳ 明朝" w:hAnsi="ＭＳ 明朝"/>
        </w:rPr>
        <w:t>なお</w:t>
      </w:r>
      <w:r w:rsidR="00355680" w:rsidRPr="00AB3024">
        <w:rPr>
          <w:rFonts w:ascii="ＭＳ 明朝" w:eastAsia="ＭＳ 明朝" w:hAnsi="ＭＳ 明朝"/>
        </w:rPr>
        <w:t>，</w:t>
      </w:r>
      <w:r w:rsidRPr="00AB3024">
        <w:rPr>
          <w:rFonts w:ascii="ＭＳ 明朝" w:eastAsia="ＭＳ 明朝" w:hAnsi="ＭＳ 明朝"/>
        </w:rPr>
        <w:t>企画提案時と比較し</w:t>
      </w:r>
      <w:r w:rsidR="00355680" w:rsidRPr="00AB3024">
        <w:rPr>
          <w:rFonts w:ascii="ＭＳ 明朝" w:eastAsia="ＭＳ 明朝" w:hAnsi="ＭＳ 明朝"/>
        </w:rPr>
        <w:t>，</w:t>
      </w:r>
      <w:r w:rsidRPr="00AB3024">
        <w:rPr>
          <w:rFonts w:ascii="ＭＳ 明朝" w:eastAsia="ＭＳ 明朝" w:hAnsi="ＭＳ 明朝"/>
        </w:rPr>
        <w:t>見積額が著しく異なる等不誠実な行為があったときは</w:t>
      </w:r>
      <w:r w:rsidR="00355680" w:rsidRPr="00AB3024">
        <w:rPr>
          <w:rFonts w:ascii="ＭＳ 明朝" w:eastAsia="ＭＳ 明朝" w:hAnsi="ＭＳ 明朝"/>
        </w:rPr>
        <w:t>，</w:t>
      </w:r>
      <w:r w:rsidRPr="00AB3024">
        <w:rPr>
          <w:rFonts w:ascii="ＭＳ 明朝" w:eastAsia="ＭＳ 明朝" w:hAnsi="ＭＳ 明朝" w:hint="eastAsia"/>
        </w:rPr>
        <w:t>失格とする。また</w:t>
      </w:r>
      <w:r w:rsidR="00355680" w:rsidRPr="00AB3024">
        <w:rPr>
          <w:rFonts w:ascii="ＭＳ 明朝" w:eastAsia="ＭＳ 明朝" w:hAnsi="ＭＳ 明朝" w:hint="eastAsia"/>
        </w:rPr>
        <w:t>，</w:t>
      </w:r>
      <w:r w:rsidR="00AD2475" w:rsidRPr="00AB3024">
        <w:rPr>
          <w:rFonts w:ascii="ＭＳ 明朝" w:eastAsia="ＭＳ 明朝" w:hAnsi="ＭＳ 明朝" w:hint="eastAsia"/>
        </w:rPr>
        <w:t>納入</w:t>
      </w:r>
      <w:r w:rsidRPr="00AB3024">
        <w:rPr>
          <w:rFonts w:ascii="ＭＳ 明朝" w:eastAsia="ＭＳ 明朝" w:hAnsi="ＭＳ 明朝" w:hint="eastAsia"/>
        </w:rPr>
        <w:t>候補者が次に掲げる事項に該当する場合には</w:t>
      </w:r>
      <w:r w:rsidR="00355680" w:rsidRPr="00AB3024">
        <w:rPr>
          <w:rFonts w:ascii="ＭＳ 明朝" w:eastAsia="ＭＳ 明朝" w:hAnsi="ＭＳ 明朝" w:hint="eastAsia"/>
        </w:rPr>
        <w:t>，</w:t>
      </w:r>
      <w:r w:rsidRPr="00AB3024">
        <w:rPr>
          <w:rFonts w:ascii="ＭＳ 明朝" w:eastAsia="ＭＳ 明朝" w:hAnsi="ＭＳ 明朝" w:hint="eastAsia"/>
        </w:rPr>
        <w:t>次点者と協議を行い</w:t>
      </w:r>
      <w:r w:rsidR="00355680" w:rsidRPr="00AB3024">
        <w:rPr>
          <w:rFonts w:ascii="ＭＳ 明朝" w:eastAsia="ＭＳ 明朝" w:hAnsi="ＭＳ 明朝" w:hint="eastAsia"/>
        </w:rPr>
        <w:t>，</w:t>
      </w:r>
      <w:r w:rsidRPr="00AB3024">
        <w:rPr>
          <w:rFonts w:ascii="ＭＳ 明朝" w:eastAsia="ＭＳ 明朝" w:hAnsi="ＭＳ 明朝" w:hint="eastAsia"/>
        </w:rPr>
        <w:t>協議が整った場合に次点者と</w:t>
      </w:r>
      <w:r w:rsidR="00364E8E" w:rsidRPr="00817B04">
        <w:rPr>
          <w:rFonts w:ascii="ＭＳ 明朝" w:eastAsia="ＭＳ 明朝" w:hAnsi="ＭＳ 明朝" w:hint="eastAsia"/>
        </w:rPr>
        <w:t>仮</w:t>
      </w:r>
      <w:r w:rsidRPr="00AB3024">
        <w:rPr>
          <w:rFonts w:ascii="ＭＳ 明朝" w:eastAsia="ＭＳ 明朝" w:hAnsi="ＭＳ 明朝" w:hint="eastAsia"/>
        </w:rPr>
        <w:t>契約を締結することとする。</w:t>
      </w:r>
    </w:p>
    <w:p w14:paraId="53DED846" w14:textId="77777777" w:rsidR="00C2403B" w:rsidRPr="00AB3024" w:rsidRDefault="007A6DB5" w:rsidP="00C2403B">
      <w:pPr>
        <w:ind w:firstLineChars="200" w:firstLine="420"/>
        <w:rPr>
          <w:rFonts w:ascii="ＭＳ 明朝" w:eastAsia="ＭＳ 明朝" w:hAnsi="ＭＳ 明朝"/>
        </w:rPr>
      </w:pPr>
      <w:r w:rsidRPr="00AB3024">
        <w:rPr>
          <w:rFonts w:ascii="ＭＳ 明朝" w:eastAsia="ＭＳ 明朝" w:hAnsi="ＭＳ 明朝"/>
        </w:rPr>
        <w:t>ア 交渉が不調となった場合</w:t>
      </w:r>
    </w:p>
    <w:p w14:paraId="6F6A208E" w14:textId="5F83E602" w:rsidR="00C2403B" w:rsidRPr="00AB3024" w:rsidRDefault="007A6DB5" w:rsidP="00C2403B">
      <w:pPr>
        <w:ind w:firstLineChars="200" w:firstLine="420"/>
        <w:rPr>
          <w:rFonts w:ascii="ＭＳ 明朝" w:eastAsia="ＭＳ 明朝" w:hAnsi="ＭＳ 明朝"/>
        </w:rPr>
      </w:pPr>
      <w:r w:rsidRPr="00AB3024">
        <w:rPr>
          <w:rFonts w:ascii="ＭＳ 明朝" w:eastAsia="ＭＳ 明朝" w:hAnsi="ＭＳ 明朝"/>
        </w:rPr>
        <w:t>イ 地方自治法施行令第</w:t>
      </w:r>
      <w:r w:rsidR="008D33C7" w:rsidRPr="00AB3024">
        <w:rPr>
          <w:rFonts w:ascii="ＭＳ 明朝" w:eastAsia="ＭＳ 明朝" w:hAnsi="ＭＳ 明朝" w:hint="eastAsia"/>
        </w:rPr>
        <w:t>１６７</w:t>
      </w:r>
      <w:r w:rsidRPr="00AB3024">
        <w:rPr>
          <w:rFonts w:ascii="ＭＳ 明朝" w:eastAsia="ＭＳ 明朝" w:hAnsi="ＭＳ 明朝"/>
        </w:rPr>
        <w:t>条の</w:t>
      </w:r>
      <w:r w:rsidR="008D33C7" w:rsidRPr="00AB3024">
        <w:rPr>
          <w:rFonts w:ascii="ＭＳ 明朝" w:eastAsia="ＭＳ 明朝" w:hAnsi="ＭＳ 明朝" w:hint="eastAsia"/>
        </w:rPr>
        <w:t>４</w:t>
      </w:r>
      <w:r w:rsidRPr="00AB3024">
        <w:rPr>
          <w:rFonts w:ascii="ＭＳ 明朝" w:eastAsia="ＭＳ 明朝" w:hAnsi="ＭＳ 明朝"/>
        </w:rPr>
        <w:t>に規定される者に該当した場合</w:t>
      </w:r>
    </w:p>
    <w:p w14:paraId="726E9C40" w14:textId="7020BAA9" w:rsidR="007A6DB5" w:rsidRDefault="007A6DB5" w:rsidP="00C2403B">
      <w:pPr>
        <w:ind w:firstLineChars="200" w:firstLine="420"/>
        <w:rPr>
          <w:rFonts w:ascii="ＭＳ 明朝" w:eastAsia="ＭＳ 明朝" w:hAnsi="ＭＳ 明朝"/>
        </w:rPr>
      </w:pPr>
      <w:r w:rsidRPr="00AB3024">
        <w:rPr>
          <w:rFonts w:ascii="ＭＳ 明朝" w:eastAsia="ＭＳ 明朝" w:hAnsi="ＭＳ 明朝"/>
        </w:rPr>
        <w:t>ウ その他の理由により契約ができなかった場合</w:t>
      </w:r>
    </w:p>
    <w:p w14:paraId="32A5E034" w14:textId="3C10790F" w:rsidR="00364E8E" w:rsidRPr="00AB3024" w:rsidRDefault="00364E8E" w:rsidP="00364E8E">
      <w:pPr>
        <w:ind w:leftChars="200" w:left="630" w:hangingChars="100" w:hanging="210"/>
        <w:rPr>
          <w:rFonts w:ascii="ＭＳ 明朝" w:eastAsia="ＭＳ 明朝" w:hAnsi="ＭＳ 明朝"/>
        </w:rPr>
      </w:pPr>
      <w:r w:rsidRPr="00817B04">
        <w:rPr>
          <w:rFonts w:ascii="ＭＳ 明朝" w:eastAsia="ＭＳ 明朝" w:hAnsi="ＭＳ 明朝" w:hint="eastAsia"/>
        </w:rPr>
        <w:t>エ 本プロポーザルに係る契約は，地方自治法第</w:t>
      </w:r>
      <w:r w:rsidR="00817B04">
        <w:rPr>
          <w:rFonts w:ascii="ＭＳ 明朝" w:eastAsia="ＭＳ 明朝" w:hAnsi="ＭＳ 明朝" w:hint="eastAsia"/>
        </w:rPr>
        <w:t>９６</w:t>
      </w:r>
      <w:r w:rsidRPr="00817B04">
        <w:rPr>
          <w:rFonts w:ascii="ＭＳ 明朝" w:eastAsia="ＭＳ 明朝" w:hAnsi="ＭＳ 明朝"/>
        </w:rPr>
        <w:t>条第</w:t>
      </w:r>
      <w:r w:rsidR="00817B04">
        <w:rPr>
          <w:rFonts w:ascii="ＭＳ 明朝" w:eastAsia="ＭＳ 明朝" w:hAnsi="ＭＳ 明朝" w:hint="eastAsia"/>
        </w:rPr>
        <w:t>１</w:t>
      </w:r>
      <w:r w:rsidRPr="00817B04">
        <w:rPr>
          <w:rFonts w:ascii="ＭＳ 明朝" w:eastAsia="ＭＳ 明朝" w:hAnsi="ＭＳ 明朝"/>
        </w:rPr>
        <w:t>項第</w:t>
      </w:r>
      <w:r w:rsidR="00817B04">
        <w:rPr>
          <w:rFonts w:ascii="ＭＳ 明朝" w:eastAsia="ＭＳ 明朝" w:hAnsi="ＭＳ 明朝" w:hint="eastAsia"/>
        </w:rPr>
        <w:t>８</w:t>
      </w:r>
      <w:r w:rsidRPr="00817B04">
        <w:rPr>
          <w:rFonts w:ascii="ＭＳ 明朝" w:eastAsia="ＭＳ 明朝" w:hAnsi="ＭＳ 明朝"/>
        </w:rPr>
        <w:t>号の規定により</w:t>
      </w:r>
      <w:r w:rsidR="00817B04">
        <w:rPr>
          <w:rFonts w:ascii="ＭＳ 明朝" w:eastAsia="ＭＳ 明朝" w:hAnsi="ＭＳ 明朝" w:hint="eastAsia"/>
        </w:rPr>
        <w:t>東海</w:t>
      </w:r>
      <w:r w:rsidRPr="00817B04">
        <w:rPr>
          <w:rFonts w:ascii="ＭＳ 明朝" w:eastAsia="ＭＳ 明朝" w:hAnsi="ＭＳ 明朝"/>
        </w:rPr>
        <w:t>村議会の議決案件であるので，結果通知・公表の後に落札者と決定された者と仮契約を締結し，</w:t>
      </w:r>
      <w:r w:rsidR="00817B04">
        <w:rPr>
          <w:rFonts w:ascii="ＭＳ 明朝" w:eastAsia="ＭＳ 明朝" w:hAnsi="ＭＳ 明朝" w:hint="eastAsia"/>
        </w:rPr>
        <w:t>東海</w:t>
      </w:r>
      <w:r w:rsidRPr="00817B04">
        <w:rPr>
          <w:rFonts w:ascii="ＭＳ 明朝" w:eastAsia="ＭＳ 明朝" w:hAnsi="ＭＳ 明朝"/>
        </w:rPr>
        <w:t>村議会において可決された時に本契約が締結されたものとする。</w:t>
      </w:r>
    </w:p>
    <w:p w14:paraId="3C6ABB98" w14:textId="5E322048" w:rsidR="007A6DB5" w:rsidRPr="00AB3024" w:rsidRDefault="007A6DB5" w:rsidP="007A6DB5">
      <w:pPr>
        <w:rPr>
          <w:rFonts w:ascii="ＭＳ 明朝" w:eastAsia="ＭＳ 明朝" w:hAnsi="ＭＳ 明朝"/>
        </w:rPr>
      </w:pPr>
    </w:p>
    <w:p w14:paraId="65AB8E7B" w14:textId="0B538B17" w:rsidR="007A6DB5" w:rsidRPr="00AB3024" w:rsidRDefault="00220360" w:rsidP="007A6DB5">
      <w:pPr>
        <w:rPr>
          <w:rFonts w:ascii="ＭＳ 明朝" w:eastAsia="ＭＳ 明朝" w:hAnsi="ＭＳ 明朝"/>
        </w:rPr>
      </w:pPr>
      <w:r w:rsidRPr="00AB3024">
        <w:rPr>
          <w:rFonts w:ascii="ＭＳ 明朝" w:eastAsia="ＭＳ 明朝" w:hAnsi="ＭＳ 明朝" w:hint="eastAsia"/>
        </w:rPr>
        <w:t>１</w:t>
      </w:r>
      <w:r w:rsidR="002D6C48" w:rsidRPr="00AB3024">
        <w:rPr>
          <w:rFonts w:ascii="ＭＳ 明朝" w:eastAsia="ＭＳ 明朝" w:hAnsi="ＭＳ 明朝" w:hint="eastAsia"/>
        </w:rPr>
        <w:t xml:space="preserve">５　</w:t>
      </w:r>
      <w:r w:rsidR="007A6DB5" w:rsidRPr="00AB3024">
        <w:rPr>
          <w:rFonts w:ascii="ＭＳ 明朝" w:eastAsia="ＭＳ 明朝" w:hAnsi="ＭＳ 明朝"/>
        </w:rPr>
        <w:t>その他</w:t>
      </w:r>
    </w:p>
    <w:p w14:paraId="4EC04444" w14:textId="77777777" w:rsidR="00C2403B" w:rsidRPr="00AB3024" w:rsidRDefault="007A6DB5" w:rsidP="00C2403B">
      <w:pPr>
        <w:rPr>
          <w:rFonts w:ascii="ＭＳ 明朝" w:eastAsia="ＭＳ 明朝" w:hAnsi="ＭＳ 明朝"/>
        </w:rPr>
      </w:pPr>
      <w:r w:rsidRPr="00AB3024">
        <w:rPr>
          <w:rFonts w:ascii="ＭＳ 明朝" w:eastAsia="ＭＳ 明朝" w:hAnsi="ＭＳ 明朝" w:hint="eastAsia"/>
        </w:rPr>
        <w:t>（１）次のいずれかに該当した場合は</w:t>
      </w:r>
      <w:r w:rsidR="00355680" w:rsidRPr="00AB3024">
        <w:rPr>
          <w:rFonts w:ascii="ＭＳ 明朝" w:eastAsia="ＭＳ 明朝" w:hAnsi="ＭＳ 明朝" w:hint="eastAsia"/>
        </w:rPr>
        <w:t>，</w:t>
      </w:r>
      <w:r w:rsidRPr="00AB3024">
        <w:rPr>
          <w:rFonts w:ascii="ＭＳ 明朝" w:eastAsia="ＭＳ 明朝" w:hAnsi="ＭＳ 明朝" w:hint="eastAsia"/>
        </w:rPr>
        <w:t>その者を失格とする。</w:t>
      </w:r>
    </w:p>
    <w:p w14:paraId="4B4AFDB7" w14:textId="77777777" w:rsidR="00C2403B" w:rsidRPr="00AB3024" w:rsidRDefault="00C2403B" w:rsidP="00C2403B">
      <w:pPr>
        <w:ind w:firstLineChars="200" w:firstLine="420"/>
        <w:rPr>
          <w:rFonts w:ascii="ＭＳ 明朝" w:eastAsia="ＭＳ 明朝" w:hAnsi="ＭＳ 明朝"/>
        </w:rPr>
      </w:pPr>
      <w:r w:rsidRPr="00AB3024">
        <w:rPr>
          <w:rFonts w:ascii="ＭＳ 明朝" w:eastAsia="ＭＳ 明朝" w:hAnsi="ＭＳ 明朝" w:hint="eastAsia"/>
        </w:rPr>
        <w:t>ア</w:t>
      </w:r>
      <w:r w:rsidR="007A6DB5" w:rsidRPr="00AB3024">
        <w:rPr>
          <w:rFonts w:ascii="ＭＳ 明朝" w:eastAsia="ＭＳ 明朝" w:hAnsi="ＭＳ 明朝"/>
        </w:rPr>
        <w:t xml:space="preserve"> 提出書類に虚偽の記載があった場合</w:t>
      </w:r>
    </w:p>
    <w:p w14:paraId="50F004AF" w14:textId="797CFEE1" w:rsidR="007A6DB5" w:rsidRPr="00AB3024" w:rsidRDefault="00C2403B" w:rsidP="00C2403B">
      <w:pPr>
        <w:ind w:firstLineChars="200" w:firstLine="420"/>
        <w:rPr>
          <w:rFonts w:ascii="ＭＳ 明朝" w:eastAsia="ＭＳ 明朝" w:hAnsi="ＭＳ 明朝"/>
        </w:rPr>
      </w:pPr>
      <w:r w:rsidRPr="00AB3024">
        <w:rPr>
          <w:rFonts w:ascii="ＭＳ 明朝" w:eastAsia="ＭＳ 明朝" w:hAnsi="ＭＳ 明朝" w:hint="eastAsia"/>
        </w:rPr>
        <w:t>イ</w:t>
      </w:r>
      <w:r w:rsidR="007A6DB5" w:rsidRPr="00AB3024">
        <w:rPr>
          <w:rFonts w:ascii="ＭＳ 明朝" w:eastAsia="ＭＳ 明朝" w:hAnsi="ＭＳ 明朝"/>
        </w:rPr>
        <w:t xml:space="preserve"> 審査結果に影響を与えるような不誠実な行為があった場合</w:t>
      </w:r>
    </w:p>
    <w:p w14:paraId="0084DF50" w14:textId="44EA70D7" w:rsidR="007A6DB5" w:rsidRPr="00AB3024" w:rsidRDefault="007A6DB5" w:rsidP="007A6DB5">
      <w:pPr>
        <w:rPr>
          <w:rFonts w:ascii="ＭＳ 明朝" w:eastAsia="ＭＳ 明朝" w:hAnsi="ＭＳ 明朝"/>
        </w:rPr>
      </w:pPr>
      <w:r w:rsidRPr="00AB3024">
        <w:rPr>
          <w:rFonts w:ascii="ＭＳ 明朝" w:eastAsia="ＭＳ 明朝" w:hAnsi="ＭＳ 明朝" w:hint="eastAsia"/>
        </w:rPr>
        <w:t>（</w:t>
      </w:r>
      <w:r w:rsidR="00C2403B" w:rsidRPr="00AB3024">
        <w:rPr>
          <w:rFonts w:ascii="ＭＳ 明朝" w:eastAsia="ＭＳ 明朝" w:hAnsi="ＭＳ 明朝" w:hint="eastAsia"/>
        </w:rPr>
        <w:t>２</w:t>
      </w:r>
      <w:r w:rsidRPr="00AB3024">
        <w:rPr>
          <w:rFonts w:ascii="ＭＳ 明朝" w:eastAsia="ＭＳ 明朝" w:hAnsi="ＭＳ 明朝" w:hint="eastAsia"/>
        </w:rPr>
        <w:t>）提出書類の作成</w:t>
      </w:r>
      <w:r w:rsidR="00355680" w:rsidRPr="00AB3024">
        <w:rPr>
          <w:rFonts w:ascii="ＭＳ 明朝" w:eastAsia="ＭＳ 明朝" w:hAnsi="ＭＳ 明朝" w:hint="eastAsia"/>
        </w:rPr>
        <w:t>，</w:t>
      </w:r>
      <w:r w:rsidRPr="00AB3024">
        <w:rPr>
          <w:rFonts w:ascii="ＭＳ 明朝" w:eastAsia="ＭＳ 明朝" w:hAnsi="ＭＳ 明朝" w:hint="eastAsia"/>
        </w:rPr>
        <w:t>提出及び</w:t>
      </w:r>
      <w:r w:rsidR="001F0C82" w:rsidRPr="00AB3024">
        <w:rPr>
          <w:rFonts w:ascii="ＭＳ 明朝" w:eastAsia="ＭＳ 明朝" w:hAnsi="ＭＳ 明朝" w:hint="eastAsia"/>
        </w:rPr>
        <w:t>プレゼンテーション</w:t>
      </w:r>
      <w:r w:rsidRPr="00AB3024">
        <w:rPr>
          <w:rFonts w:ascii="ＭＳ 明朝" w:eastAsia="ＭＳ 明朝" w:hAnsi="ＭＳ 明朝" w:hint="eastAsia"/>
        </w:rPr>
        <w:t>の参加費用は</w:t>
      </w:r>
      <w:r w:rsidR="00355680" w:rsidRPr="00AB3024">
        <w:rPr>
          <w:rFonts w:ascii="ＭＳ 明朝" w:eastAsia="ＭＳ 明朝" w:hAnsi="ＭＳ 明朝" w:hint="eastAsia"/>
        </w:rPr>
        <w:t>，</w:t>
      </w:r>
      <w:r w:rsidRPr="00AB3024">
        <w:rPr>
          <w:rFonts w:ascii="ＭＳ 明朝" w:eastAsia="ＭＳ 明朝" w:hAnsi="ＭＳ 明朝" w:hint="eastAsia"/>
        </w:rPr>
        <w:t>参加者の負担とする。</w:t>
      </w:r>
    </w:p>
    <w:p w14:paraId="0477B737" w14:textId="1C51D2DC" w:rsidR="007A6DB5" w:rsidRPr="00AB3024" w:rsidRDefault="007A6DB5" w:rsidP="007A6DB5">
      <w:pPr>
        <w:rPr>
          <w:rFonts w:ascii="ＭＳ 明朝" w:eastAsia="ＭＳ 明朝" w:hAnsi="ＭＳ 明朝"/>
        </w:rPr>
      </w:pPr>
      <w:r w:rsidRPr="00AB3024">
        <w:rPr>
          <w:rFonts w:ascii="ＭＳ 明朝" w:eastAsia="ＭＳ 明朝" w:hAnsi="ＭＳ 明朝" w:hint="eastAsia"/>
        </w:rPr>
        <w:t>（</w:t>
      </w:r>
      <w:r w:rsidR="00C2403B" w:rsidRPr="00AB3024">
        <w:rPr>
          <w:rFonts w:ascii="ＭＳ 明朝" w:eastAsia="ＭＳ 明朝" w:hAnsi="ＭＳ 明朝" w:hint="eastAsia"/>
        </w:rPr>
        <w:t>３</w:t>
      </w:r>
      <w:r w:rsidRPr="00AB3024">
        <w:rPr>
          <w:rFonts w:ascii="ＭＳ 明朝" w:eastAsia="ＭＳ 明朝" w:hAnsi="ＭＳ 明朝" w:hint="eastAsia"/>
        </w:rPr>
        <w:t>）提出された企画提案書等の著作権は</w:t>
      </w:r>
      <w:r w:rsidR="00355680" w:rsidRPr="00AB3024">
        <w:rPr>
          <w:rFonts w:ascii="ＭＳ 明朝" w:eastAsia="ＭＳ 明朝" w:hAnsi="ＭＳ 明朝" w:hint="eastAsia"/>
        </w:rPr>
        <w:t>，</w:t>
      </w:r>
      <w:r w:rsidRPr="00AB3024">
        <w:rPr>
          <w:rFonts w:ascii="ＭＳ 明朝" w:eastAsia="ＭＳ 明朝" w:hAnsi="ＭＳ 明朝" w:hint="eastAsia"/>
        </w:rPr>
        <w:t>原則として参加者に帰属するものとする。</w:t>
      </w:r>
    </w:p>
    <w:p w14:paraId="1E6B9DC9" w14:textId="2190DAD3" w:rsidR="008D33C7" w:rsidRPr="00AB3024" w:rsidRDefault="007A6DB5" w:rsidP="007A6DB5">
      <w:pPr>
        <w:rPr>
          <w:rFonts w:ascii="ＭＳ 明朝" w:eastAsia="ＭＳ 明朝" w:hAnsi="ＭＳ 明朝"/>
        </w:rPr>
      </w:pPr>
      <w:r w:rsidRPr="00AB3024">
        <w:rPr>
          <w:rFonts w:ascii="ＭＳ 明朝" w:eastAsia="ＭＳ 明朝" w:hAnsi="ＭＳ 明朝" w:hint="eastAsia"/>
        </w:rPr>
        <w:t>（</w:t>
      </w:r>
      <w:r w:rsidR="00C2403B" w:rsidRPr="00AB3024">
        <w:rPr>
          <w:rFonts w:ascii="ＭＳ 明朝" w:eastAsia="ＭＳ 明朝" w:hAnsi="ＭＳ 明朝" w:hint="eastAsia"/>
        </w:rPr>
        <w:t>４</w:t>
      </w:r>
      <w:r w:rsidRPr="00AB3024">
        <w:rPr>
          <w:rFonts w:ascii="ＭＳ 明朝" w:eastAsia="ＭＳ 明朝" w:hAnsi="ＭＳ 明朝" w:hint="eastAsia"/>
        </w:rPr>
        <w:t>）提出された書類は</w:t>
      </w:r>
      <w:r w:rsidR="00355680" w:rsidRPr="00AB3024">
        <w:rPr>
          <w:rFonts w:ascii="ＭＳ 明朝" w:eastAsia="ＭＳ 明朝" w:hAnsi="ＭＳ 明朝" w:hint="eastAsia"/>
        </w:rPr>
        <w:t>，</w:t>
      </w:r>
      <w:r w:rsidRPr="00AB3024">
        <w:rPr>
          <w:rFonts w:ascii="ＭＳ 明朝" w:eastAsia="ＭＳ 明朝" w:hAnsi="ＭＳ 明朝" w:hint="eastAsia"/>
        </w:rPr>
        <w:t>参加者に無断で本プロポーザル以外の用には供しない。</w:t>
      </w:r>
    </w:p>
    <w:p w14:paraId="06D9F56A" w14:textId="43F79B48" w:rsidR="007A6DB5" w:rsidRPr="00AB3024" w:rsidRDefault="007A6DB5" w:rsidP="00C2403B">
      <w:pPr>
        <w:ind w:left="420" w:hangingChars="200" w:hanging="420"/>
        <w:rPr>
          <w:rFonts w:ascii="ＭＳ 明朝" w:eastAsia="ＭＳ 明朝" w:hAnsi="ＭＳ 明朝"/>
        </w:rPr>
      </w:pPr>
      <w:r w:rsidRPr="00AB3024">
        <w:rPr>
          <w:rFonts w:ascii="ＭＳ 明朝" w:eastAsia="ＭＳ 明朝" w:hAnsi="ＭＳ 明朝" w:hint="eastAsia"/>
        </w:rPr>
        <w:t>（</w:t>
      </w:r>
      <w:r w:rsidR="00C2403B" w:rsidRPr="00AB3024">
        <w:rPr>
          <w:rFonts w:ascii="ＭＳ 明朝" w:eastAsia="ＭＳ 明朝" w:hAnsi="ＭＳ 明朝" w:hint="eastAsia"/>
        </w:rPr>
        <w:t>５</w:t>
      </w:r>
      <w:r w:rsidRPr="00AB3024">
        <w:rPr>
          <w:rFonts w:ascii="ＭＳ 明朝" w:eastAsia="ＭＳ 明朝" w:hAnsi="ＭＳ 明朝" w:hint="eastAsia"/>
        </w:rPr>
        <w:t>）提出された書類は</w:t>
      </w:r>
      <w:r w:rsidR="00355680" w:rsidRPr="00AB3024">
        <w:rPr>
          <w:rFonts w:ascii="ＭＳ 明朝" w:eastAsia="ＭＳ 明朝" w:hAnsi="ＭＳ 明朝" w:hint="eastAsia"/>
        </w:rPr>
        <w:t>，</w:t>
      </w:r>
      <w:r w:rsidRPr="00AB3024">
        <w:rPr>
          <w:rFonts w:ascii="ＭＳ 明朝" w:eastAsia="ＭＳ 明朝" w:hAnsi="ＭＳ 明朝" w:hint="eastAsia"/>
        </w:rPr>
        <w:t>本プロポーザルの手続き及びこれに関連する事務処理において必要があるときは</w:t>
      </w:r>
      <w:r w:rsidR="00355680" w:rsidRPr="00AB3024">
        <w:rPr>
          <w:rFonts w:ascii="ＭＳ 明朝" w:eastAsia="ＭＳ 明朝" w:hAnsi="ＭＳ 明朝" w:hint="eastAsia"/>
        </w:rPr>
        <w:t>，</w:t>
      </w:r>
      <w:r w:rsidRPr="00AB3024">
        <w:rPr>
          <w:rFonts w:ascii="ＭＳ 明朝" w:eastAsia="ＭＳ 明朝" w:hAnsi="ＭＳ 明朝" w:hint="eastAsia"/>
        </w:rPr>
        <w:t>複製する場合がある。</w:t>
      </w:r>
    </w:p>
    <w:p w14:paraId="5DF718AB" w14:textId="2AD702C7" w:rsidR="007A6DB5" w:rsidRDefault="007A6DB5" w:rsidP="00C2403B">
      <w:pPr>
        <w:ind w:left="420" w:hangingChars="200" w:hanging="420"/>
        <w:rPr>
          <w:rFonts w:ascii="ＭＳ 明朝" w:eastAsia="ＭＳ 明朝" w:hAnsi="ＭＳ 明朝"/>
        </w:rPr>
      </w:pPr>
      <w:r w:rsidRPr="00AB3024">
        <w:rPr>
          <w:rFonts w:ascii="ＭＳ 明朝" w:eastAsia="ＭＳ 明朝" w:hAnsi="ＭＳ 明朝" w:hint="eastAsia"/>
        </w:rPr>
        <w:t>（</w:t>
      </w:r>
      <w:r w:rsidR="00C2403B" w:rsidRPr="00AB3024">
        <w:rPr>
          <w:rFonts w:ascii="ＭＳ 明朝" w:eastAsia="ＭＳ 明朝" w:hAnsi="ＭＳ 明朝" w:hint="eastAsia"/>
        </w:rPr>
        <w:t>６</w:t>
      </w:r>
      <w:r w:rsidRPr="00AB3024">
        <w:rPr>
          <w:rFonts w:ascii="ＭＳ 明朝" w:eastAsia="ＭＳ 明朝" w:hAnsi="ＭＳ 明朝" w:hint="eastAsia"/>
        </w:rPr>
        <w:t>）</w:t>
      </w:r>
      <w:r w:rsidR="00355680" w:rsidRPr="00AB3024">
        <w:rPr>
          <w:rFonts w:ascii="ＭＳ 明朝" w:eastAsia="ＭＳ 明朝" w:hAnsi="ＭＳ 明朝" w:hint="eastAsia"/>
        </w:rPr>
        <w:t>村</w:t>
      </w:r>
      <w:r w:rsidRPr="00AB3024">
        <w:rPr>
          <w:rFonts w:ascii="ＭＳ 明朝" w:eastAsia="ＭＳ 明朝" w:hAnsi="ＭＳ 明朝" w:hint="eastAsia"/>
        </w:rPr>
        <w:t>は</w:t>
      </w:r>
      <w:r w:rsidR="00355680" w:rsidRPr="00AB3024">
        <w:rPr>
          <w:rFonts w:ascii="ＭＳ 明朝" w:eastAsia="ＭＳ 明朝" w:hAnsi="ＭＳ 明朝" w:hint="eastAsia"/>
        </w:rPr>
        <w:t>，</w:t>
      </w:r>
      <w:r w:rsidRPr="00AB3024">
        <w:rPr>
          <w:rFonts w:ascii="ＭＳ 明朝" w:eastAsia="ＭＳ 明朝" w:hAnsi="ＭＳ 明朝" w:hint="eastAsia"/>
        </w:rPr>
        <w:t>参加者から提出された書類について</w:t>
      </w:r>
      <w:r w:rsidR="00355680" w:rsidRPr="00AB3024">
        <w:rPr>
          <w:rFonts w:ascii="ＭＳ 明朝" w:eastAsia="ＭＳ 明朝" w:hAnsi="ＭＳ 明朝" w:hint="eastAsia"/>
        </w:rPr>
        <w:t>，東海村</w:t>
      </w:r>
      <w:r w:rsidRPr="00AB3024">
        <w:rPr>
          <w:rFonts w:ascii="ＭＳ 明朝" w:eastAsia="ＭＳ 明朝" w:hAnsi="ＭＳ 明朝" w:hint="eastAsia"/>
        </w:rPr>
        <w:t>情報公開条例（平成</w:t>
      </w:r>
      <w:r w:rsidR="008D33C7" w:rsidRPr="00AB3024">
        <w:rPr>
          <w:rFonts w:ascii="ＭＳ 明朝" w:eastAsia="ＭＳ 明朝" w:hAnsi="ＭＳ 明朝" w:hint="eastAsia"/>
        </w:rPr>
        <w:t>１１</w:t>
      </w:r>
      <w:r w:rsidRPr="00AB3024">
        <w:rPr>
          <w:rFonts w:ascii="ＭＳ 明朝" w:eastAsia="ＭＳ 明朝" w:hAnsi="ＭＳ 明朝"/>
        </w:rPr>
        <w:t xml:space="preserve">年条例第 </w:t>
      </w:r>
      <w:r w:rsidR="008D33C7" w:rsidRPr="00AB3024">
        <w:rPr>
          <w:rFonts w:ascii="ＭＳ 明朝" w:eastAsia="ＭＳ 明朝" w:hAnsi="ＭＳ 明朝" w:hint="eastAsia"/>
        </w:rPr>
        <w:t>２９</w:t>
      </w:r>
      <w:r w:rsidRPr="00AB3024">
        <w:rPr>
          <w:rFonts w:ascii="ＭＳ 明朝" w:eastAsia="ＭＳ 明朝" w:hAnsi="ＭＳ 明朝"/>
        </w:rPr>
        <w:t>号）の規定による請求に基づき</w:t>
      </w:r>
      <w:r w:rsidR="00355680" w:rsidRPr="00AB3024">
        <w:rPr>
          <w:rFonts w:ascii="ＭＳ 明朝" w:eastAsia="ＭＳ 明朝" w:hAnsi="ＭＳ 明朝"/>
        </w:rPr>
        <w:t>，</w:t>
      </w:r>
      <w:r w:rsidRPr="00AB3024">
        <w:rPr>
          <w:rFonts w:ascii="ＭＳ 明朝" w:eastAsia="ＭＳ 明朝" w:hAnsi="ＭＳ 明朝"/>
        </w:rPr>
        <w:t>第三者に開示することがある</w:t>
      </w:r>
      <w:r w:rsidRPr="00AB3024">
        <w:rPr>
          <w:rFonts w:ascii="ＭＳ 明朝" w:eastAsia="ＭＳ 明朝" w:hAnsi="ＭＳ 明朝" w:hint="eastAsia"/>
        </w:rPr>
        <w:t>。</w:t>
      </w:r>
    </w:p>
    <w:p w14:paraId="413F06CF" w14:textId="16A77412" w:rsidR="009E4656" w:rsidRPr="00C2403B" w:rsidRDefault="009E4656" w:rsidP="008C39BA">
      <w:pPr>
        <w:rPr>
          <w:rFonts w:ascii="ＭＳ 明朝" w:eastAsia="ＭＳ 明朝" w:hAnsi="ＭＳ 明朝"/>
          <w:strike/>
        </w:rPr>
      </w:pPr>
    </w:p>
    <w:sectPr w:rsidR="009E4656" w:rsidRPr="00C2403B">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DFD99" w14:textId="77777777" w:rsidR="00E073AF" w:rsidRDefault="00E073AF" w:rsidP="00BD0A1A">
      <w:r>
        <w:separator/>
      </w:r>
    </w:p>
  </w:endnote>
  <w:endnote w:type="continuationSeparator" w:id="0">
    <w:p w14:paraId="7E5E9E05" w14:textId="77777777" w:rsidR="00E073AF" w:rsidRDefault="00E073AF" w:rsidP="00BD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70181"/>
      <w:docPartObj>
        <w:docPartGallery w:val="Page Numbers (Bottom of Page)"/>
        <w:docPartUnique/>
      </w:docPartObj>
    </w:sdtPr>
    <w:sdtEndPr/>
    <w:sdtContent>
      <w:p w14:paraId="74346BE2" w14:textId="6A835F79" w:rsidR="00F91146" w:rsidRDefault="00F91146" w:rsidP="009E4656">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E503" w14:textId="77777777" w:rsidR="00E073AF" w:rsidRDefault="00E073AF" w:rsidP="00BD0A1A">
      <w:r>
        <w:separator/>
      </w:r>
    </w:p>
  </w:footnote>
  <w:footnote w:type="continuationSeparator" w:id="0">
    <w:p w14:paraId="0B382777" w14:textId="77777777" w:rsidR="00E073AF" w:rsidRDefault="00E073AF" w:rsidP="00BD0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C34E9"/>
    <w:multiLevelType w:val="multilevel"/>
    <w:tmpl w:val="0388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B5"/>
    <w:rsid w:val="0003033B"/>
    <w:rsid w:val="000411EE"/>
    <w:rsid w:val="00044012"/>
    <w:rsid w:val="00045D3D"/>
    <w:rsid w:val="00080B7A"/>
    <w:rsid w:val="0009641F"/>
    <w:rsid w:val="000D29AF"/>
    <w:rsid w:val="001130B5"/>
    <w:rsid w:val="00121DF4"/>
    <w:rsid w:val="00127736"/>
    <w:rsid w:val="0013781A"/>
    <w:rsid w:val="0015384A"/>
    <w:rsid w:val="00157D7F"/>
    <w:rsid w:val="001A5FFD"/>
    <w:rsid w:val="001B28E0"/>
    <w:rsid w:val="001B37FA"/>
    <w:rsid w:val="001E2E30"/>
    <w:rsid w:val="001F0C82"/>
    <w:rsid w:val="0020102C"/>
    <w:rsid w:val="00220360"/>
    <w:rsid w:val="0022471A"/>
    <w:rsid w:val="00236369"/>
    <w:rsid w:val="00260687"/>
    <w:rsid w:val="002806FD"/>
    <w:rsid w:val="00297C81"/>
    <w:rsid w:val="002B169B"/>
    <w:rsid w:val="002D6C48"/>
    <w:rsid w:val="00311089"/>
    <w:rsid w:val="00355680"/>
    <w:rsid w:val="003556AD"/>
    <w:rsid w:val="0036447E"/>
    <w:rsid w:val="00364E8E"/>
    <w:rsid w:val="00396311"/>
    <w:rsid w:val="003A2C67"/>
    <w:rsid w:val="003A7BB4"/>
    <w:rsid w:val="003B5CB6"/>
    <w:rsid w:val="003D149E"/>
    <w:rsid w:val="00400AC8"/>
    <w:rsid w:val="00403665"/>
    <w:rsid w:val="00423FC6"/>
    <w:rsid w:val="00424AAB"/>
    <w:rsid w:val="004326CE"/>
    <w:rsid w:val="00435401"/>
    <w:rsid w:val="004538D5"/>
    <w:rsid w:val="004748F3"/>
    <w:rsid w:val="004D0CA2"/>
    <w:rsid w:val="004E75FC"/>
    <w:rsid w:val="004F2EE6"/>
    <w:rsid w:val="005209B8"/>
    <w:rsid w:val="00532C4C"/>
    <w:rsid w:val="00543991"/>
    <w:rsid w:val="0055326E"/>
    <w:rsid w:val="00566BD6"/>
    <w:rsid w:val="0056758C"/>
    <w:rsid w:val="0057183F"/>
    <w:rsid w:val="00580048"/>
    <w:rsid w:val="00581B92"/>
    <w:rsid w:val="005C4FDD"/>
    <w:rsid w:val="005D01A8"/>
    <w:rsid w:val="005F5032"/>
    <w:rsid w:val="00603A3B"/>
    <w:rsid w:val="00612FBD"/>
    <w:rsid w:val="0062510A"/>
    <w:rsid w:val="006562DA"/>
    <w:rsid w:val="00671052"/>
    <w:rsid w:val="006B338F"/>
    <w:rsid w:val="006D5FC0"/>
    <w:rsid w:val="0073048F"/>
    <w:rsid w:val="00730EAE"/>
    <w:rsid w:val="00745132"/>
    <w:rsid w:val="007571F9"/>
    <w:rsid w:val="007711A3"/>
    <w:rsid w:val="0078267E"/>
    <w:rsid w:val="007964A4"/>
    <w:rsid w:val="007977CC"/>
    <w:rsid w:val="007A6DB5"/>
    <w:rsid w:val="007C39C9"/>
    <w:rsid w:val="007C7C03"/>
    <w:rsid w:val="007F17C4"/>
    <w:rsid w:val="007F69C1"/>
    <w:rsid w:val="00814BE9"/>
    <w:rsid w:val="00817B04"/>
    <w:rsid w:val="00855AE0"/>
    <w:rsid w:val="00860217"/>
    <w:rsid w:val="00862BDF"/>
    <w:rsid w:val="00872A1C"/>
    <w:rsid w:val="008C2607"/>
    <w:rsid w:val="008C39BA"/>
    <w:rsid w:val="008D33C7"/>
    <w:rsid w:val="008E1A9F"/>
    <w:rsid w:val="008F3C80"/>
    <w:rsid w:val="00904ADF"/>
    <w:rsid w:val="00924DDC"/>
    <w:rsid w:val="00934B48"/>
    <w:rsid w:val="00937FF8"/>
    <w:rsid w:val="00980474"/>
    <w:rsid w:val="009C4676"/>
    <w:rsid w:val="009D7DCA"/>
    <w:rsid w:val="009E4656"/>
    <w:rsid w:val="009F149C"/>
    <w:rsid w:val="00A06B64"/>
    <w:rsid w:val="00A228B7"/>
    <w:rsid w:val="00A26AC7"/>
    <w:rsid w:val="00A364F0"/>
    <w:rsid w:val="00AB1C4A"/>
    <w:rsid w:val="00AB3024"/>
    <w:rsid w:val="00AB37B6"/>
    <w:rsid w:val="00AD2475"/>
    <w:rsid w:val="00AD457A"/>
    <w:rsid w:val="00AF7E4D"/>
    <w:rsid w:val="00B13576"/>
    <w:rsid w:val="00B4263E"/>
    <w:rsid w:val="00B45B65"/>
    <w:rsid w:val="00B51586"/>
    <w:rsid w:val="00B56C83"/>
    <w:rsid w:val="00B71B65"/>
    <w:rsid w:val="00B86F98"/>
    <w:rsid w:val="00B969A8"/>
    <w:rsid w:val="00BB16E4"/>
    <w:rsid w:val="00BB57CA"/>
    <w:rsid w:val="00BD0A1A"/>
    <w:rsid w:val="00C2403B"/>
    <w:rsid w:val="00C53002"/>
    <w:rsid w:val="00C631D4"/>
    <w:rsid w:val="00CA7E2E"/>
    <w:rsid w:val="00CB1FCF"/>
    <w:rsid w:val="00CF5559"/>
    <w:rsid w:val="00D06992"/>
    <w:rsid w:val="00D22EFA"/>
    <w:rsid w:val="00D579A5"/>
    <w:rsid w:val="00D85C93"/>
    <w:rsid w:val="00D9773C"/>
    <w:rsid w:val="00E073AF"/>
    <w:rsid w:val="00E17D6F"/>
    <w:rsid w:val="00E24862"/>
    <w:rsid w:val="00E70CD9"/>
    <w:rsid w:val="00EC6598"/>
    <w:rsid w:val="00ED117F"/>
    <w:rsid w:val="00ED3E0D"/>
    <w:rsid w:val="00EE3219"/>
    <w:rsid w:val="00EE5183"/>
    <w:rsid w:val="00F14DEF"/>
    <w:rsid w:val="00F2709A"/>
    <w:rsid w:val="00F335D1"/>
    <w:rsid w:val="00F70CC9"/>
    <w:rsid w:val="00F91146"/>
    <w:rsid w:val="00FB04FD"/>
    <w:rsid w:val="00FB5039"/>
    <w:rsid w:val="00FD645B"/>
    <w:rsid w:val="00FE215F"/>
    <w:rsid w:val="00FE4404"/>
    <w:rsid w:val="00FF1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1A28874"/>
  <w15:chartTrackingRefBased/>
  <w15:docId w15:val="{3637815E-465A-45F2-B312-D2CD84CC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814BE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A6DB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7A6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0A1A"/>
    <w:pPr>
      <w:tabs>
        <w:tab w:val="center" w:pos="4252"/>
        <w:tab w:val="right" w:pos="8504"/>
      </w:tabs>
      <w:snapToGrid w:val="0"/>
    </w:pPr>
  </w:style>
  <w:style w:type="character" w:customStyle="1" w:styleId="a5">
    <w:name w:val="ヘッダー (文字)"/>
    <w:basedOn w:val="a0"/>
    <w:link w:val="a4"/>
    <w:uiPriority w:val="99"/>
    <w:rsid w:val="00BD0A1A"/>
  </w:style>
  <w:style w:type="paragraph" w:styleId="a6">
    <w:name w:val="footer"/>
    <w:basedOn w:val="a"/>
    <w:link w:val="a7"/>
    <w:uiPriority w:val="99"/>
    <w:unhideWhenUsed/>
    <w:rsid w:val="00BD0A1A"/>
    <w:pPr>
      <w:tabs>
        <w:tab w:val="center" w:pos="4252"/>
        <w:tab w:val="right" w:pos="8504"/>
      </w:tabs>
      <w:snapToGrid w:val="0"/>
    </w:pPr>
  </w:style>
  <w:style w:type="character" w:customStyle="1" w:styleId="a7">
    <w:name w:val="フッター (文字)"/>
    <w:basedOn w:val="a0"/>
    <w:link w:val="a6"/>
    <w:uiPriority w:val="99"/>
    <w:rsid w:val="00BD0A1A"/>
  </w:style>
  <w:style w:type="character" w:styleId="a8">
    <w:name w:val="Hyperlink"/>
    <w:basedOn w:val="a0"/>
    <w:uiPriority w:val="99"/>
    <w:unhideWhenUsed/>
    <w:rsid w:val="009E4656"/>
    <w:rPr>
      <w:color w:val="0563C1" w:themeColor="hyperlink"/>
      <w:u w:val="single"/>
    </w:rPr>
  </w:style>
  <w:style w:type="character" w:styleId="a9">
    <w:name w:val="Unresolved Mention"/>
    <w:basedOn w:val="a0"/>
    <w:uiPriority w:val="99"/>
    <w:semiHidden/>
    <w:unhideWhenUsed/>
    <w:rsid w:val="009E4656"/>
    <w:rPr>
      <w:color w:val="605E5C"/>
      <w:shd w:val="clear" w:color="auto" w:fill="E1DFDD"/>
    </w:rPr>
  </w:style>
  <w:style w:type="character" w:customStyle="1" w:styleId="20">
    <w:name w:val="見出し 2 (文字)"/>
    <w:basedOn w:val="a0"/>
    <w:link w:val="2"/>
    <w:uiPriority w:val="9"/>
    <w:semiHidden/>
    <w:rsid w:val="00814BE9"/>
    <w:rPr>
      <w:rFonts w:asciiTheme="majorHAnsi" w:eastAsiaTheme="majorEastAsia" w:hAnsiTheme="majorHAnsi" w:cstheme="majorBidi"/>
    </w:rPr>
  </w:style>
  <w:style w:type="character" w:styleId="aa">
    <w:name w:val="annotation reference"/>
    <w:basedOn w:val="a0"/>
    <w:uiPriority w:val="99"/>
    <w:semiHidden/>
    <w:unhideWhenUsed/>
    <w:rsid w:val="00080B7A"/>
    <w:rPr>
      <w:sz w:val="18"/>
      <w:szCs w:val="18"/>
    </w:rPr>
  </w:style>
  <w:style w:type="paragraph" w:styleId="ab">
    <w:name w:val="annotation text"/>
    <w:basedOn w:val="a"/>
    <w:link w:val="ac"/>
    <w:uiPriority w:val="99"/>
    <w:semiHidden/>
    <w:unhideWhenUsed/>
    <w:rsid w:val="00080B7A"/>
    <w:pPr>
      <w:jc w:val="left"/>
    </w:pPr>
  </w:style>
  <w:style w:type="character" w:customStyle="1" w:styleId="ac">
    <w:name w:val="コメント文字列 (文字)"/>
    <w:basedOn w:val="a0"/>
    <w:link w:val="ab"/>
    <w:uiPriority w:val="99"/>
    <w:semiHidden/>
    <w:rsid w:val="00080B7A"/>
  </w:style>
  <w:style w:type="paragraph" w:styleId="ad">
    <w:name w:val="annotation subject"/>
    <w:basedOn w:val="ab"/>
    <w:next w:val="ab"/>
    <w:link w:val="ae"/>
    <w:uiPriority w:val="99"/>
    <w:semiHidden/>
    <w:unhideWhenUsed/>
    <w:rsid w:val="00080B7A"/>
    <w:rPr>
      <w:b/>
      <w:bCs/>
    </w:rPr>
  </w:style>
  <w:style w:type="character" w:customStyle="1" w:styleId="ae">
    <w:name w:val="コメント内容 (文字)"/>
    <w:basedOn w:val="ac"/>
    <w:link w:val="ad"/>
    <w:uiPriority w:val="99"/>
    <w:semiHidden/>
    <w:rsid w:val="00080B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4169">
      <w:bodyDiv w:val="1"/>
      <w:marLeft w:val="0"/>
      <w:marRight w:val="0"/>
      <w:marTop w:val="0"/>
      <w:marBottom w:val="0"/>
      <w:divBdr>
        <w:top w:val="none" w:sz="0" w:space="0" w:color="auto"/>
        <w:left w:val="none" w:sz="0" w:space="0" w:color="auto"/>
        <w:bottom w:val="none" w:sz="0" w:space="0" w:color="auto"/>
        <w:right w:val="none" w:sz="0" w:space="0" w:color="auto"/>
      </w:divBdr>
    </w:div>
    <w:div w:id="315574321">
      <w:bodyDiv w:val="1"/>
      <w:marLeft w:val="0"/>
      <w:marRight w:val="0"/>
      <w:marTop w:val="0"/>
      <w:marBottom w:val="0"/>
      <w:divBdr>
        <w:top w:val="none" w:sz="0" w:space="0" w:color="auto"/>
        <w:left w:val="none" w:sz="0" w:space="0" w:color="auto"/>
        <w:bottom w:val="none" w:sz="0" w:space="0" w:color="auto"/>
        <w:right w:val="none" w:sz="0" w:space="0" w:color="auto"/>
      </w:divBdr>
    </w:div>
    <w:div w:id="327097415">
      <w:bodyDiv w:val="1"/>
      <w:marLeft w:val="0"/>
      <w:marRight w:val="0"/>
      <w:marTop w:val="0"/>
      <w:marBottom w:val="0"/>
      <w:divBdr>
        <w:top w:val="none" w:sz="0" w:space="0" w:color="auto"/>
        <w:left w:val="none" w:sz="0" w:space="0" w:color="auto"/>
        <w:bottom w:val="none" w:sz="0" w:space="0" w:color="auto"/>
        <w:right w:val="none" w:sz="0" w:space="0" w:color="auto"/>
      </w:divBdr>
    </w:div>
    <w:div w:id="717361873">
      <w:bodyDiv w:val="1"/>
      <w:marLeft w:val="0"/>
      <w:marRight w:val="0"/>
      <w:marTop w:val="0"/>
      <w:marBottom w:val="0"/>
      <w:divBdr>
        <w:top w:val="none" w:sz="0" w:space="0" w:color="auto"/>
        <w:left w:val="none" w:sz="0" w:space="0" w:color="auto"/>
        <w:bottom w:val="none" w:sz="0" w:space="0" w:color="auto"/>
        <w:right w:val="none" w:sz="0" w:space="0" w:color="auto"/>
      </w:divBdr>
    </w:div>
    <w:div w:id="736434812">
      <w:bodyDiv w:val="1"/>
      <w:marLeft w:val="0"/>
      <w:marRight w:val="0"/>
      <w:marTop w:val="0"/>
      <w:marBottom w:val="0"/>
      <w:divBdr>
        <w:top w:val="none" w:sz="0" w:space="0" w:color="auto"/>
        <w:left w:val="none" w:sz="0" w:space="0" w:color="auto"/>
        <w:bottom w:val="none" w:sz="0" w:space="0" w:color="auto"/>
        <w:right w:val="none" w:sz="0" w:space="0" w:color="auto"/>
      </w:divBdr>
    </w:div>
    <w:div w:id="802768816">
      <w:bodyDiv w:val="1"/>
      <w:marLeft w:val="0"/>
      <w:marRight w:val="0"/>
      <w:marTop w:val="0"/>
      <w:marBottom w:val="0"/>
      <w:divBdr>
        <w:top w:val="none" w:sz="0" w:space="0" w:color="auto"/>
        <w:left w:val="none" w:sz="0" w:space="0" w:color="auto"/>
        <w:bottom w:val="none" w:sz="0" w:space="0" w:color="auto"/>
        <w:right w:val="none" w:sz="0" w:space="0" w:color="auto"/>
      </w:divBdr>
    </w:div>
    <w:div w:id="1557810941">
      <w:bodyDiv w:val="1"/>
      <w:marLeft w:val="0"/>
      <w:marRight w:val="0"/>
      <w:marTop w:val="0"/>
      <w:marBottom w:val="0"/>
      <w:divBdr>
        <w:top w:val="none" w:sz="0" w:space="0" w:color="auto"/>
        <w:left w:val="none" w:sz="0" w:space="0" w:color="auto"/>
        <w:bottom w:val="none" w:sz="0" w:space="0" w:color="auto"/>
        <w:right w:val="none" w:sz="0" w:space="0" w:color="auto"/>
      </w:divBdr>
    </w:div>
    <w:div w:id="1931231978">
      <w:bodyDiv w:val="1"/>
      <w:marLeft w:val="0"/>
      <w:marRight w:val="0"/>
      <w:marTop w:val="0"/>
      <w:marBottom w:val="0"/>
      <w:divBdr>
        <w:top w:val="none" w:sz="0" w:space="0" w:color="auto"/>
        <w:left w:val="none" w:sz="0" w:space="0" w:color="auto"/>
        <w:bottom w:val="none" w:sz="0" w:space="0" w:color="auto"/>
        <w:right w:val="none" w:sz="0" w:space="0" w:color="auto"/>
      </w:divBdr>
    </w:div>
    <w:div w:id="209774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udigi@vill.tokai.ibara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B9A8-2505-4350-95AE-623592C1A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2009</TotalTime>
  <Pages>9</Pages>
  <Words>1143</Words>
  <Characters>6518</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vill.Tokai</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直哉</dc:creator>
  <cp:keywords/>
  <dc:description/>
  <cp:lastModifiedBy>佐藤 直哉</cp:lastModifiedBy>
  <cp:revision>59</cp:revision>
  <cp:lastPrinted>2026-01-13T07:12:00Z</cp:lastPrinted>
  <dcterms:created xsi:type="dcterms:W3CDTF">2025-12-11T04:48:00Z</dcterms:created>
  <dcterms:modified xsi:type="dcterms:W3CDTF">2026-03-23T01:53:00Z</dcterms:modified>
</cp:coreProperties>
</file>