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1C62" w:rsidRPr="00221C62" w:rsidRDefault="00221C62" w:rsidP="00221C62">
      <w:pPr>
        <w:jc w:val="center"/>
        <w:rPr>
          <w:rFonts w:ascii="ＭＳ ゴシック" w:eastAsia="ＭＳ ゴシック" w:hAnsi="ＭＳ ゴシック"/>
        </w:rPr>
      </w:pPr>
      <w:r w:rsidRPr="00221C62">
        <w:rPr>
          <w:rFonts w:ascii="ＭＳ ゴシック" w:eastAsia="ＭＳ ゴシック" w:hAnsi="ＭＳ ゴシック" w:hint="eastAsia"/>
        </w:rPr>
        <w:t>指定管理業務に関する事業計画書</w:t>
      </w:r>
    </w:p>
    <w:p w:rsidR="00563D99" w:rsidRDefault="00563D99">
      <w:pPr>
        <w:rPr>
          <w:rFonts w:ascii="ＭＳ ゴシック" w:eastAsia="ＭＳ ゴシック" w:hAnsi="ＭＳ ゴシック"/>
        </w:rPr>
      </w:pPr>
    </w:p>
    <w:p w:rsidR="00221C62" w:rsidRPr="00221C62" w:rsidRDefault="00563D9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１　団体概要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2268"/>
        <w:gridCol w:w="1559"/>
        <w:gridCol w:w="2545"/>
      </w:tblGrid>
      <w:tr w:rsidR="00221C62" w:rsidRPr="00221C62" w:rsidTr="00221C62">
        <w:trPr>
          <w:trHeight w:val="458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221C62">
              <w:rPr>
                <w:rFonts w:ascii="ＭＳ ゴシック" w:eastAsia="ＭＳ ゴシック" w:hAnsi="ＭＳ ゴシック" w:hint="eastAsia"/>
                <w:spacing w:val="157"/>
                <w:kern w:val="0"/>
                <w:fitText w:val="1260" w:id="-2022379520"/>
              </w:rPr>
              <w:t>団体</w:t>
            </w:r>
            <w:r w:rsidRPr="00221C62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2022379520"/>
              </w:rPr>
              <w:t>名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458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221C62">
              <w:rPr>
                <w:rFonts w:ascii="ＭＳ ゴシック" w:eastAsia="ＭＳ ゴシック" w:hAnsi="ＭＳ ゴシック" w:hint="eastAsia"/>
                <w:spacing w:val="157"/>
                <w:kern w:val="0"/>
                <w:fitText w:val="1260" w:id="-2022379519"/>
              </w:rPr>
              <w:t>所在</w:t>
            </w:r>
            <w:r w:rsidRPr="00221C62">
              <w:rPr>
                <w:rFonts w:ascii="ＭＳ ゴシック" w:eastAsia="ＭＳ ゴシック" w:hAnsi="ＭＳ ゴシック" w:hint="eastAsia"/>
                <w:spacing w:val="1"/>
                <w:kern w:val="0"/>
                <w:fitText w:val="1260" w:id="-2022379519"/>
              </w:rPr>
              <w:t>地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458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221C62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2022379518"/>
              </w:rPr>
              <w:t>代表者</w:t>
            </w:r>
            <w:r w:rsidRPr="00221C62">
              <w:rPr>
                <w:rFonts w:ascii="ＭＳ ゴシック" w:eastAsia="ＭＳ ゴシック" w:hAnsi="ＭＳ ゴシック" w:hint="eastAsia"/>
                <w:kern w:val="0"/>
                <w:fitText w:val="1260" w:id="-2022379518"/>
              </w:rPr>
              <w:t>名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458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221C62">
              <w:rPr>
                <w:rFonts w:ascii="ＭＳ ゴシック" w:eastAsia="ＭＳ ゴシック" w:hAnsi="ＭＳ ゴシック" w:hint="eastAsia"/>
                <w:spacing w:val="70"/>
                <w:kern w:val="0"/>
                <w:fitText w:val="1260" w:id="-2022379517"/>
              </w:rPr>
              <w:t>電話番</w:t>
            </w:r>
            <w:r w:rsidRPr="00221C62">
              <w:rPr>
                <w:rFonts w:ascii="ＭＳ ゴシック" w:eastAsia="ＭＳ ゴシック" w:hAnsi="ＭＳ ゴシック" w:hint="eastAsia"/>
                <w:kern w:val="0"/>
                <w:fitText w:val="1260" w:id="-2022379517"/>
              </w:rPr>
              <w:t>号</w:t>
            </w:r>
          </w:p>
        </w:tc>
        <w:tc>
          <w:tcPr>
            <w:tcW w:w="2268" w:type="dxa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559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221C62">
              <w:rPr>
                <w:rFonts w:ascii="ＭＳ ゴシック" w:eastAsia="ＭＳ ゴシック" w:hAnsi="ＭＳ ゴシック" w:hint="eastAsia"/>
                <w:spacing w:val="48"/>
                <w:kern w:val="0"/>
                <w:fitText w:val="1050" w:id="-2022379263"/>
              </w:rPr>
              <w:t>FAX番</w:t>
            </w:r>
            <w:r w:rsidRPr="00221C62">
              <w:rPr>
                <w:rFonts w:ascii="ＭＳ ゴシック" w:eastAsia="ＭＳ ゴシック" w:hAnsi="ＭＳ ゴシック" w:hint="eastAsia"/>
                <w:kern w:val="0"/>
                <w:fitText w:val="1050" w:id="-2022379263"/>
              </w:rPr>
              <w:t>号</w:t>
            </w:r>
          </w:p>
        </w:tc>
        <w:tc>
          <w:tcPr>
            <w:tcW w:w="2545" w:type="dxa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458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 w:rsidRPr="00221C62">
              <w:rPr>
                <w:rFonts w:ascii="ＭＳ ゴシック" w:eastAsia="ＭＳ ゴシック" w:hAnsi="ＭＳ ゴシック" w:hint="eastAsia"/>
                <w:spacing w:val="125"/>
                <w:kern w:val="0"/>
                <w:fitText w:val="1260" w:id="-2022379516"/>
              </w:rPr>
              <w:t>E-mai</w:t>
            </w:r>
            <w:r w:rsidRPr="00221C62">
              <w:rPr>
                <w:rFonts w:ascii="ＭＳ ゴシック" w:eastAsia="ＭＳ ゴシック" w:hAnsi="ＭＳ ゴシック" w:hint="eastAsia"/>
                <w:spacing w:val="5"/>
                <w:kern w:val="0"/>
                <w:fitText w:val="1260" w:id="-2022379516"/>
              </w:rPr>
              <w:t>l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458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設立年月日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1376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団体の理念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1376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主な事業内容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1376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組織体制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1376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役員構成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221C62">
        <w:trPr>
          <w:trHeight w:val="690"/>
        </w:trPr>
        <w:tc>
          <w:tcPr>
            <w:tcW w:w="2122" w:type="dxa"/>
            <w:vAlign w:val="center"/>
          </w:tcPr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従業員数</w:t>
            </w:r>
          </w:p>
        </w:tc>
        <w:tc>
          <w:tcPr>
            <w:tcW w:w="6372" w:type="dxa"/>
            <w:gridSpan w:val="3"/>
          </w:tcPr>
          <w:p w:rsidR="00221C62" w:rsidRPr="00221C62" w:rsidRDefault="00221C62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3D99" w:rsidRPr="00221C62" w:rsidTr="00221C62">
        <w:trPr>
          <w:trHeight w:val="690"/>
        </w:trPr>
        <w:tc>
          <w:tcPr>
            <w:tcW w:w="2122" w:type="dxa"/>
            <w:vAlign w:val="center"/>
          </w:tcPr>
          <w:p w:rsidR="00563D99" w:rsidRDefault="00563D99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過去の実績</w:t>
            </w:r>
          </w:p>
          <w:p w:rsidR="00563D99" w:rsidRDefault="00563D99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（施設受託期間）</w:t>
            </w:r>
          </w:p>
        </w:tc>
        <w:tc>
          <w:tcPr>
            <w:tcW w:w="6372" w:type="dxa"/>
            <w:gridSpan w:val="3"/>
          </w:tcPr>
          <w:p w:rsidR="00563D99" w:rsidRPr="00221C62" w:rsidRDefault="00563D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RPr="00221C62" w:rsidTr="00563D99">
        <w:trPr>
          <w:trHeight w:val="2401"/>
        </w:trPr>
        <w:tc>
          <w:tcPr>
            <w:tcW w:w="2122" w:type="dxa"/>
            <w:vAlign w:val="center"/>
          </w:tcPr>
          <w:p w:rsid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指定管理者に</w:t>
            </w:r>
          </w:p>
          <w:p w:rsidR="00221C62" w:rsidRPr="00221C62" w:rsidRDefault="00221C62" w:rsidP="00221C62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応募した理由</w:t>
            </w:r>
          </w:p>
        </w:tc>
        <w:tc>
          <w:tcPr>
            <w:tcW w:w="6372" w:type="dxa"/>
            <w:gridSpan w:val="3"/>
          </w:tcPr>
          <w:p w:rsidR="00221C62" w:rsidRDefault="00221C62">
            <w:pPr>
              <w:rPr>
                <w:rFonts w:ascii="ＭＳ ゴシック" w:eastAsia="ＭＳ ゴシック" w:hAnsi="ＭＳ ゴシック"/>
              </w:rPr>
            </w:pPr>
          </w:p>
          <w:p w:rsidR="00A720D6" w:rsidRDefault="00A720D6">
            <w:pPr>
              <w:rPr>
                <w:rFonts w:ascii="ＭＳ ゴシック" w:eastAsia="ＭＳ ゴシック" w:hAnsi="ＭＳ ゴシック"/>
              </w:rPr>
            </w:pPr>
          </w:p>
          <w:p w:rsidR="00A720D6" w:rsidRDefault="00A720D6">
            <w:pPr>
              <w:rPr>
                <w:rFonts w:ascii="ＭＳ ゴシック" w:eastAsia="ＭＳ ゴシック" w:hAnsi="ＭＳ ゴシック"/>
              </w:rPr>
            </w:pPr>
          </w:p>
          <w:p w:rsidR="00A720D6" w:rsidRDefault="00A720D6">
            <w:pPr>
              <w:rPr>
                <w:rFonts w:ascii="ＭＳ ゴシック" w:eastAsia="ＭＳ ゴシック" w:hAnsi="ＭＳ ゴシック"/>
              </w:rPr>
            </w:pPr>
          </w:p>
          <w:p w:rsidR="00A720D6" w:rsidRDefault="00A720D6">
            <w:pPr>
              <w:rPr>
                <w:rFonts w:ascii="ＭＳ ゴシック" w:eastAsia="ＭＳ ゴシック" w:hAnsi="ＭＳ ゴシック"/>
              </w:rPr>
            </w:pPr>
          </w:p>
          <w:p w:rsidR="00A720D6" w:rsidRDefault="00A720D6">
            <w:pPr>
              <w:rPr>
                <w:rFonts w:ascii="ＭＳ ゴシック" w:eastAsia="ＭＳ ゴシック" w:hAnsi="ＭＳ ゴシック"/>
              </w:rPr>
            </w:pPr>
          </w:p>
          <w:p w:rsidR="00A720D6" w:rsidRPr="00221C62" w:rsidRDefault="00A720D6">
            <w:pPr>
              <w:rPr>
                <w:rFonts w:ascii="ＭＳ ゴシック" w:eastAsia="ＭＳ ゴシック" w:hAnsi="ＭＳ ゴシック" w:hint="eastAsia"/>
              </w:rPr>
            </w:pPr>
            <w:bookmarkStart w:id="0" w:name="_GoBack"/>
            <w:bookmarkEnd w:id="0"/>
          </w:p>
        </w:tc>
      </w:tr>
    </w:tbl>
    <w:p w:rsidR="00563D99" w:rsidRDefault="00563D99">
      <w:pPr>
        <w:rPr>
          <w:rFonts w:ascii="ＭＳ ゴシック" w:eastAsia="ＭＳ ゴシック" w:hAnsi="ＭＳ ゴシック"/>
        </w:rPr>
      </w:pPr>
    </w:p>
    <w:p w:rsidR="00221C62" w:rsidRDefault="00563D9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２</w:t>
      </w:r>
      <w:r w:rsidR="00221C62">
        <w:rPr>
          <w:rFonts w:ascii="ＭＳ ゴシック" w:eastAsia="ＭＳ ゴシック" w:hAnsi="ＭＳ ゴシック" w:hint="eastAsia"/>
        </w:rPr>
        <w:t xml:space="preserve">　管理の基本方針について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63D99" w:rsidTr="003C543C">
        <w:trPr>
          <w:trHeight w:val="1476"/>
        </w:trPr>
        <w:tc>
          <w:tcPr>
            <w:tcW w:w="2122" w:type="dxa"/>
            <w:vAlign w:val="center"/>
          </w:tcPr>
          <w:p w:rsidR="00563D99" w:rsidRDefault="00563D99" w:rsidP="00563D99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(1)施設の公共性・利用の公平性の確保について</w:t>
            </w:r>
          </w:p>
        </w:tc>
        <w:tc>
          <w:tcPr>
            <w:tcW w:w="6372" w:type="dxa"/>
          </w:tcPr>
          <w:p w:rsidR="00563D99" w:rsidRDefault="00563D99" w:rsidP="00563D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3D99" w:rsidTr="003C543C">
        <w:trPr>
          <w:trHeight w:val="1476"/>
        </w:trPr>
        <w:tc>
          <w:tcPr>
            <w:tcW w:w="2122" w:type="dxa"/>
            <w:vAlign w:val="center"/>
          </w:tcPr>
          <w:p w:rsidR="00563D99" w:rsidRDefault="00563D99" w:rsidP="00563D99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(2)住民満足度の向上について</w:t>
            </w:r>
          </w:p>
        </w:tc>
        <w:tc>
          <w:tcPr>
            <w:tcW w:w="6372" w:type="dxa"/>
          </w:tcPr>
          <w:p w:rsidR="00563D99" w:rsidRDefault="00563D99" w:rsidP="00563D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3D99" w:rsidTr="003C543C">
        <w:trPr>
          <w:trHeight w:val="1476"/>
        </w:trPr>
        <w:tc>
          <w:tcPr>
            <w:tcW w:w="2122" w:type="dxa"/>
            <w:vAlign w:val="center"/>
          </w:tcPr>
          <w:p w:rsidR="00563D99" w:rsidRDefault="00563D99" w:rsidP="00563D99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(3)施設の利用率の向上について</w:t>
            </w:r>
          </w:p>
        </w:tc>
        <w:tc>
          <w:tcPr>
            <w:tcW w:w="6372" w:type="dxa"/>
          </w:tcPr>
          <w:p w:rsidR="00563D99" w:rsidRDefault="00563D99" w:rsidP="00563D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3D99" w:rsidTr="003C543C">
        <w:trPr>
          <w:trHeight w:val="1476"/>
        </w:trPr>
        <w:tc>
          <w:tcPr>
            <w:tcW w:w="2122" w:type="dxa"/>
            <w:vAlign w:val="center"/>
          </w:tcPr>
          <w:p w:rsidR="00563D99" w:rsidRDefault="00563D99" w:rsidP="00563D99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(4)施設の管理経費の縮減について</w:t>
            </w:r>
          </w:p>
        </w:tc>
        <w:tc>
          <w:tcPr>
            <w:tcW w:w="6372" w:type="dxa"/>
          </w:tcPr>
          <w:p w:rsidR="00563D99" w:rsidRDefault="00563D99" w:rsidP="00563D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3D99" w:rsidTr="003C543C">
        <w:trPr>
          <w:trHeight w:val="1476"/>
        </w:trPr>
        <w:tc>
          <w:tcPr>
            <w:tcW w:w="2122" w:type="dxa"/>
            <w:vAlign w:val="center"/>
          </w:tcPr>
          <w:p w:rsidR="00563D99" w:rsidRDefault="00563D99" w:rsidP="00563D99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(5)行政，地域，関係団体との連携について</w:t>
            </w:r>
          </w:p>
        </w:tc>
        <w:tc>
          <w:tcPr>
            <w:tcW w:w="6372" w:type="dxa"/>
          </w:tcPr>
          <w:p w:rsidR="00563D99" w:rsidRDefault="00563D99" w:rsidP="00563D99">
            <w:pPr>
              <w:rPr>
                <w:rFonts w:ascii="ＭＳ ゴシック" w:eastAsia="ＭＳ ゴシック" w:hAnsi="ＭＳ ゴシック"/>
              </w:rPr>
            </w:pPr>
          </w:p>
          <w:p w:rsidR="00563D99" w:rsidRDefault="00563D99" w:rsidP="00563D99">
            <w:pPr>
              <w:rPr>
                <w:rFonts w:ascii="ＭＳ ゴシック" w:eastAsia="ＭＳ ゴシック" w:hAnsi="ＭＳ ゴシック"/>
              </w:rPr>
            </w:pPr>
          </w:p>
          <w:p w:rsidR="00563D99" w:rsidRDefault="00563D99" w:rsidP="00563D99">
            <w:pPr>
              <w:rPr>
                <w:rFonts w:ascii="ＭＳ ゴシック" w:eastAsia="ＭＳ ゴシック" w:hAnsi="ＭＳ ゴシック"/>
              </w:rPr>
            </w:pPr>
          </w:p>
          <w:p w:rsidR="00563D99" w:rsidRDefault="00563D99" w:rsidP="00563D9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21C62" w:rsidRDefault="00221C62">
      <w:pPr>
        <w:rPr>
          <w:rFonts w:ascii="ＭＳ ゴシック" w:eastAsia="ＭＳ ゴシック" w:hAnsi="ＭＳ ゴシック"/>
        </w:rPr>
      </w:pPr>
    </w:p>
    <w:p w:rsidR="00221C62" w:rsidRDefault="00563D99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３</w:t>
      </w:r>
      <w:r w:rsidR="00221C62">
        <w:rPr>
          <w:rFonts w:ascii="ＭＳ ゴシック" w:eastAsia="ＭＳ ゴシック" w:hAnsi="ＭＳ ゴシック" w:hint="eastAsia"/>
        </w:rPr>
        <w:t xml:space="preserve">　職員の配置等について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563D99" w:rsidTr="003C543C">
        <w:trPr>
          <w:trHeight w:val="1518"/>
        </w:trPr>
        <w:tc>
          <w:tcPr>
            <w:tcW w:w="2122" w:type="dxa"/>
            <w:vAlign w:val="center"/>
          </w:tcPr>
          <w:p w:rsidR="00563D99" w:rsidRDefault="00563D99" w:rsidP="00563D99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(1)職員の配置について</w:t>
            </w:r>
            <w:r w:rsidRPr="003C543C">
              <w:rPr>
                <w:rFonts w:ascii="ＭＳ ゴシック" w:eastAsia="ＭＳ ゴシック" w:hAnsi="ＭＳ ゴシック" w:hint="eastAsia"/>
                <w:sz w:val="18"/>
              </w:rPr>
              <w:t>（人員，勤務時間，勤務シフトなど）</w:t>
            </w:r>
          </w:p>
        </w:tc>
        <w:tc>
          <w:tcPr>
            <w:tcW w:w="6372" w:type="dxa"/>
          </w:tcPr>
          <w:p w:rsidR="00563D99" w:rsidRDefault="00563D99" w:rsidP="00563D99">
            <w:pPr>
              <w:rPr>
                <w:rFonts w:ascii="ＭＳ ゴシック" w:eastAsia="ＭＳ ゴシック" w:hAnsi="ＭＳ ゴシック"/>
              </w:rPr>
            </w:pPr>
          </w:p>
          <w:p w:rsidR="00563D99" w:rsidRDefault="00563D99" w:rsidP="00563D99">
            <w:pPr>
              <w:rPr>
                <w:rFonts w:ascii="ＭＳ ゴシック" w:eastAsia="ＭＳ ゴシック" w:hAnsi="ＭＳ ゴシック"/>
              </w:rPr>
            </w:pPr>
          </w:p>
          <w:p w:rsidR="00563D99" w:rsidRDefault="00563D99" w:rsidP="00563D99">
            <w:pPr>
              <w:rPr>
                <w:rFonts w:ascii="ＭＳ ゴシック" w:eastAsia="ＭＳ ゴシック" w:hAnsi="ＭＳ ゴシック"/>
              </w:rPr>
            </w:pPr>
          </w:p>
          <w:p w:rsidR="00563D99" w:rsidRDefault="00563D99" w:rsidP="00563D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3D99" w:rsidTr="003C543C">
        <w:trPr>
          <w:trHeight w:val="1518"/>
        </w:trPr>
        <w:tc>
          <w:tcPr>
            <w:tcW w:w="2122" w:type="dxa"/>
            <w:vAlign w:val="center"/>
          </w:tcPr>
          <w:p w:rsidR="00563D99" w:rsidRDefault="00563D99" w:rsidP="00563D99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(2)東海文化センターの管理に係る指揮命令系統について</w:t>
            </w:r>
          </w:p>
        </w:tc>
        <w:tc>
          <w:tcPr>
            <w:tcW w:w="6372" w:type="dxa"/>
          </w:tcPr>
          <w:p w:rsidR="00563D99" w:rsidRDefault="00563D99" w:rsidP="00563D99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63D99" w:rsidTr="003C543C">
        <w:trPr>
          <w:trHeight w:val="1518"/>
        </w:trPr>
        <w:tc>
          <w:tcPr>
            <w:tcW w:w="2122" w:type="dxa"/>
            <w:vAlign w:val="center"/>
          </w:tcPr>
          <w:p w:rsidR="00563D99" w:rsidRDefault="00563D99" w:rsidP="00563D99">
            <w:pPr>
              <w:ind w:left="210" w:hangingChars="100" w:hanging="210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(3)職員の研修計画について</w:t>
            </w:r>
          </w:p>
        </w:tc>
        <w:tc>
          <w:tcPr>
            <w:tcW w:w="6372" w:type="dxa"/>
          </w:tcPr>
          <w:p w:rsidR="00563D99" w:rsidRDefault="00563D99" w:rsidP="00563D99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21C62" w:rsidRDefault="00221C62">
      <w:pPr>
        <w:rPr>
          <w:rFonts w:ascii="ＭＳ ゴシック" w:eastAsia="ＭＳ ゴシック" w:hAnsi="ＭＳ ゴシック"/>
        </w:rPr>
      </w:pPr>
    </w:p>
    <w:p w:rsidR="00221C62" w:rsidRDefault="00563D99" w:rsidP="00221C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lastRenderedPageBreak/>
        <w:t>４</w:t>
      </w:r>
      <w:r w:rsidR="00221C62">
        <w:rPr>
          <w:rFonts w:ascii="ＭＳ ゴシック" w:eastAsia="ＭＳ ゴシック" w:hAnsi="ＭＳ ゴシック" w:hint="eastAsia"/>
        </w:rPr>
        <w:t xml:space="preserve">　管理に関する事項について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21C62" w:rsidTr="003C543C">
        <w:trPr>
          <w:trHeight w:val="1476"/>
        </w:trPr>
        <w:tc>
          <w:tcPr>
            <w:tcW w:w="2122" w:type="dxa"/>
            <w:vAlign w:val="center"/>
          </w:tcPr>
          <w:p w:rsidR="00221C62" w:rsidRDefault="00563D99" w:rsidP="003C54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(1)</w:t>
            </w:r>
            <w:r w:rsidR="003C543C">
              <w:rPr>
                <w:rFonts w:ascii="ＭＳ ゴシック" w:eastAsia="ＭＳ ゴシック" w:hAnsi="ＭＳ ゴシック" w:hint="eastAsia"/>
              </w:rPr>
              <w:t>防災・防犯への対応について</w:t>
            </w:r>
          </w:p>
        </w:tc>
        <w:tc>
          <w:tcPr>
            <w:tcW w:w="6372" w:type="dxa"/>
          </w:tcPr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</w:p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</w:p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Tr="003C543C">
        <w:trPr>
          <w:trHeight w:val="1476"/>
        </w:trPr>
        <w:tc>
          <w:tcPr>
            <w:tcW w:w="2122" w:type="dxa"/>
            <w:vAlign w:val="center"/>
          </w:tcPr>
          <w:p w:rsidR="00221C62" w:rsidRDefault="00563D99" w:rsidP="003C54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(2)</w:t>
            </w:r>
            <w:r w:rsidR="003C543C">
              <w:rPr>
                <w:rFonts w:ascii="ＭＳ ゴシック" w:eastAsia="ＭＳ ゴシック" w:hAnsi="ＭＳ ゴシック" w:hint="eastAsia"/>
              </w:rPr>
              <w:t>災害その他緊急事態発生時の対応に</w:t>
            </w:r>
            <w:r w:rsidR="00221C62">
              <w:rPr>
                <w:rFonts w:ascii="ＭＳ ゴシック" w:eastAsia="ＭＳ ゴシック" w:hAnsi="ＭＳ ゴシック" w:hint="eastAsia"/>
              </w:rPr>
              <w:t>ついて</w:t>
            </w:r>
          </w:p>
        </w:tc>
        <w:tc>
          <w:tcPr>
            <w:tcW w:w="6372" w:type="dxa"/>
          </w:tcPr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Tr="003C543C">
        <w:trPr>
          <w:trHeight w:val="1476"/>
        </w:trPr>
        <w:tc>
          <w:tcPr>
            <w:tcW w:w="2122" w:type="dxa"/>
            <w:vAlign w:val="center"/>
          </w:tcPr>
          <w:p w:rsidR="00221C62" w:rsidRDefault="00563D99" w:rsidP="003C54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(3)</w:t>
            </w:r>
            <w:r w:rsidR="003C543C">
              <w:rPr>
                <w:rFonts w:ascii="ＭＳ ゴシック" w:eastAsia="ＭＳ ゴシック" w:hAnsi="ＭＳ ゴシック" w:hint="eastAsia"/>
              </w:rPr>
              <w:t>個人情報の保護・情報の公開</w:t>
            </w:r>
            <w:r w:rsidR="00221C62">
              <w:rPr>
                <w:rFonts w:ascii="ＭＳ ゴシック" w:eastAsia="ＭＳ ゴシック" w:hAnsi="ＭＳ ゴシック" w:hint="eastAsia"/>
              </w:rPr>
              <w:t>について</w:t>
            </w:r>
          </w:p>
        </w:tc>
        <w:tc>
          <w:tcPr>
            <w:tcW w:w="6372" w:type="dxa"/>
          </w:tcPr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221C62" w:rsidTr="003C543C">
        <w:trPr>
          <w:trHeight w:val="1476"/>
        </w:trPr>
        <w:tc>
          <w:tcPr>
            <w:tcW w:w="2122" w:type="dxa"/>
            <w:vAlign w:val="center"/>
          </w:tcPr>
          <w:p w:rsidR="00221C62" w:rsidRDefault="00563D99" w:rsidP="003C54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(4)</w:t>
            </w:r>
            <w:r w:rsidR="003C543C">
              <w:rPr>
                <w:rFonts w:ascii="ＭＳ ゴシック" w:eastAsia="ＭＳ ゴシック" w:hAnsi="ＭＳ ゴシック" w:hint="eastAsia"/>
              </w:rPr>
              <w:t>適切な経理処理の確保</w:t>
            </w:r>
            <w:r w:rsidR="00221C62">
              <w:rPr>
                <w:rFonts w:ascii="ＭＳ ゴシック" w:eastAsia="ＭＳ ゴシック" w:hAnsi="ＭＳ ゴシック" w:hint="eastAsia"/>
              </w:rPr>
              <w:t>について</w:t>
            </w:r>
          </w:p>
        </w:tc>
        <w:tc>
          <w:tcPr>
            <w:tcW w:w="6372" w:type="dxa"/>
          </w:tcPr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21C62" w:rsidRDefault="00221C62" w:rsidP="00221C62">
      <w:pPr>
        <w:rPr>
          <w:rFonts w:ascii="ＭＳ ゴシック" w:eastAsia="ＭＳ ゴシック" w:hAnsi="ＭＳ ゴシック"/>
        </w:rPr>
      </w:pPr>
    </w:p>
    <w:p w:rsidR="00221C62" w:rsidRDefault="00563D99" w:rsidP="00221C6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５</w:t>
      </w:r>
      <w:r w:rsidR="00221C62">
        <w:rPr>
          <w:rFonts w:ascii="ＭＳ ゴシック" w:eastAsia="ＭＳ ゴシック" w:hAnsi="ＭＳ ゴシック" w:hint="eastAsia"/>
        </w:rPr>
        <w:t xml:space="preserve">　</w:t>
      </w:r>
      <w:r w:rsidR="003C543C">
        <w:rPr>
          <w:rFonts w:ascii="ＭＳ ゴシック" w:eastAsia="ＭＳ ゴシック" w:hAnsi="ＭＳ ゴシック" w:hint="eastAsia"/>
        </w:rPr>
        <w:t>事業の展開</w:t>
      </w:r>
      <w:r w:rsidR="00221C62">
        <w:rPr>
          <w:rFonts w:ascii="ＭＳ ゴシック" w:eastAsia="ＭＳ ゴシック" w:hAnsi="ＭＳ ゴシック" w:hint="eastAsia"/>
        </w:rPr>
        <w:t>について</w:t>
      </w:r>
      <w:r w:rsidR="003C543C">
        <w:rPr>
          <w:rFonts w:ascii="ＭＳ ゴシック" w:eastAsia="ＭＳ ゴシック" w:hAnsi="ＭＳ ゴシック" w:hint="eastAsia"/>
        </w:rPr>
        <w:t>（別添可）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221C62" w:rsidTr="00A112F1">
        <w:trPr>
          <w:trHeight w:val="2876"/>
        </w:trPr>
        <w:tc>
          <w:tcPr>
            <w:tcW w:w="2122" w:type="dxa"/>
            <w:vAlign w:val="center"/>
          </w:tcPr>
          <w:p w:rsidR="00221C62" w:rsidRDefault="00563D99" w:rsidP="003C543C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(1)</w:t>
            </w:r>
            <w:r w:rsidR="005E48FF">
              <w:rPr>
                <w:rFonts w:ascii="ＭＳ ゴシック" w:eastAsia="ＭＳ ゴシック" w:hAnsi="ＭＳ ゴシック" w:hint="eastAsia"/>
              </w:rPr>
              <w:t>東海文化センターの</w:t>
            </w:r>
            <w:r w:rsidR="003C543C">
              <w:rPr>
                <w:rFonts w:ascii="ＭＳ ゴシック" w:eastAsia="ＭＳ ゴシック" w:hAnsi="ＭＳ ゴシック" w:hint="eastAsia"/>
              </w:rPr>
              <w:t>事業展開の内容に</w:t>
            </w:r>
            <w:r w:rsidR="00221C62">
              <w:rPr>
                <w:rFonts w:ascii="ＭＳ ゴシック" w:eastAsia="ＭＳ ゴシック" w:hAnsi="ＭＳ ゴシック" w:hint="eastAsia"/>
              </w:rPr>
              <w:t>ついて</w:t>
            </w:r>
          </w:p>
        </w:tc>
        <w:tc>
          <w:tcPr>
            <w:tcW w:w="6372" w:type="dxa"/>
          </w:tcPr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  <w:p w:rsidR="00221C62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  <w:p w:rsidR="00221C62" w:rsidRPr="00A112F1" w:rsidRDefault="00221C62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21C62" w:rsidRPr="00221C62" w:rsidRDefault="00221C62">
      <w:pPr>
        <w:rPr>
          <w:rFonts w:ascii="ＭＳ ゴシック" w:eastAsia="ＭＳ ゴシック" w:hAnsi="ＭＳ ゴシック"/>
        </w:rPr>
      </w:pPr>
    </w:p>
    <w:p w:rsidR="003C543C" w:rsidRDefault="00563D99" w:rsidP="003C543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６</w:t>
      </w:r>
      <w:r w:rsidR="003C543C">
        <w:rPr>
          <w:rFonts w:ascii="ＭＳ ゴシック" w:eastAsia="ＭＳ ゴシック" w:hAnsi="ＭＳ ゴシック" w:hint="eastAsia"/>
        </w:rPr>
        <w:t xml:space="preserve">　その他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3C543C" w:rsidTr="003C543C">
        <w:trPr>
          <w:trHeight w:val="2661"/>
        </w:trPr>
        <w:tc>
          <w:tcPr>
            <w:tcW w:w="2122" w:type="dxa"/>
            <w:vAlign w:val="center"/>
          </w:tcPr>
          <w:p w:rsidR="003C543C" w:rsidRDefault="00563D99" w:rsidP="00800B13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(1)</w:t>
            </w:r>
            <w:r w:rsidR="003C543C">
              <w:rPr>
                <w:rFonts w:ascii="ＭＳ ゴシック" w:eastAsia="ＭＳ ゴシック" w:hAnsi="ＭＳ ゴシック" w:hint="eastAsia"/>
              </w:rPr>
              <w:t>特記すべき事項</w:t>
            </w:r>
          </w:p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  <w:r w:rsidRPr="003C543C">
              <w:rPr>
                <w:rFonts w:ascii="ＭＳ ゴシック" w:eastAsia="ＭＳ ゴシック" w:hAnsi="ＭＳ ゴシック" w:hint="eastAsia"/>
                <w:sz w:val="18"/>
              </w:rPr>
              <w:t>（他の団体と差別化でき優位性のある事項など）</w:t>
            </w:r>
          </w:p>
        </w:tc>
        <w:tc>
          <w:tcPr>
            <w:tcW w:w="6372" w:type="dxa"/>
          </w:tcPr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</w:p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</w:p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</w:p>
          <w:p w:rsidR="003C543C" w:rsidRDefault="003C543C" w:rsidP="00800B13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221C62" w:rsidRPr="003C543C" w:rsidRDefault="00221C62" w:rsidP="003C543C">
      <w:pPr>
        <w:rPr>
          <w:rFonts w:ascii="ＭＳ ゴシック" w:eastAsia="ＭＳ ゴシック" w:hAnsi="ＭＳ ゴシック"/>
        </w:rPr>
      </w:pPr>
    </w:p>
    <w:sectPr w:rsidR="00221C62" w:rsidRPr="003C543C" w:rsidSect="00221C62">
      <w:pgSz w:w="11906" w:h="16838" w:code="9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1C62" w:rsidRDefault="00221C62" w:rsidP="00221C62">
      <w:r>
        <w:separator/>
      </w:r>
    </w:p>
  </w:endnote>
  <w:endnote w:type="continuationSeparator" w:id="0">
    <w:p w:rsidR="00221C62" w:rsidRDefault="00221C62" w:rsidP="00221C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1C62" w:rsidRDefault="00221C62" w:rsidP="00221C62">
      <w:r>
        <w:separator/>
      </w:r>
    </w:p>
  </w:footnote>
  <w:footnote w:type="continuationSeparator" w:id="0">
    <w:p w:rsidR="00221C62" w:rsidRDefault="00221C62" w:rsidP="00221C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4F6"/>
    <w:rsid w:val="000F164D"/>
    <w:rsid w:val="00221C62"/>
    <w:rsid w:val="003C543C"/>
    <w:rsid w:val="00563D99"/>
    <w:rsid w:val="005E48FF"/>
    <w:rsid w:val="008314F6"/>
    <w:rsid w:val="00A112F1"/>
    <w:rsid w:val="00A720D6"/>
    <w:rsid w:val="00D81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AE13542"/>
  <w15:chartTrackingRefBased/>
  <w15:docId w15:val="{270916A2-8F0D-4DDB-8373-D8C5A93A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21C6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21C62"/>
  </w:style>
  <w:style w:type="paragraph" w:styleId="a5">
    <w:name w:val="footer"/>
    <w:basedOn w:val="a"/>
    <w:link w:val="a6"/>
    <w:uiPriority w:val="99"/>
    <w:unhideWhenUsed/>
    <w:rsid w:val="00221C6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21C62"/>
  </w:style>
  <w:style w:type="table" w:styleId="a7">
    <w:name w:val="Table Grid"/>
    <w:basedOn w:val="a1"/>
    <w:uiPriority w:val="39"/>
    <w:rsid w:val="00221C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63D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63D9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cp:lastPrinted>2020-09-15T11:26:00Z</cp:lastPrinted>
  <dcterms:created xsi:type="dcterms:W3CDTF">2020-07-14T10:44:00Z</dcterms:created>
  <dcterms:modified xsi:type="dcterms:W3CDTF">2020-09-15T11:39:00Z</dcterms:modified>
</cp:coreProperties>
</file>