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4B" w:rsidRPr="00B5374B" w:rsidRDefault="00B5374B" w:rsidP="00B537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Century"/>
          <w:color w:val="000000"/>
          <w:kern w:val="0"/>
        </w:rPr>
      </w:pPr>
      <w:bookmarkStart w:id="0" w:name="_GoBack"/>
      <w:bookmarkEnd w:id="0"/>
      <w:r w:rsidRPr="00B5374B">
        <w:rPr>
          <w:rFonts w:ascii="ＭＳ 明朝" w:eastAsia="ＭＳ 明朝" w:hAnsi="Century" w:hint="eastAsia"/>
          <w:color w:val="000000"/>
          <w:kern w:val="0"/>
        </w:rPr>
        <w:t>様式第１号（第４条，第５条関係）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  <w:sz w:val="24"/>
          <w:szCs w:val="24"/>
        </w:rPr>
        <w:t xml:space="preserve">　　</w:t>
      </w:r>
      <w:r w:rsidR="000C1D93">
        <w:rPr>
          <w:rFonts w:ascii="ＭＳ 明朝" w:eastAsia="ＭＳ 明朝" w:hAnsi="Century" w:hint="eastAsia"/>
          <w:color w:val="000000"/>
          <w:kern w:val="0"/>
          <w:sz w:val="24"/>
          <w:szCs w:val="24"/>
        </w:rPr>
        <w:t xml:space="preserve">　</w:t>
      </w:r>
      <w:r w:rsidR="00ED3253">
        <w:rPr>
          <w:rFonts w:ascii="ＭＳ 明朝" w:eastAsia="ＭＳ 明朝" w:hAnsi="Century" w:hint="eastAsia"/>
          <w:color w:val="000000"/>
          <w:kern w:val="0"/>
        </w:rPr>
        <w:t>年</w:t>
      </w:r>
      <w:r w:rsidR="00A54137">
        <w:rPr>
          <w:rFonts w:ascii="ＭＳ 明朝" w:eastAsia="ＭＳ 明朝" w:hAnsi="Century" w:hint="eastAsia"/>
          <w:color w:val="000000"/>
          <w:kern w:val="0"/>
        </w:rPr>
        <w:t xml:space="preserve">　</w:t>
      </w:r>
      <w:r w:rsidR="00ED3253">
        <w:rPr>
          <w:rFonts w:ascii="ＭＳ 明朝" w:eastAsia="ＭＳ 明朝" w:hAnsi="Century" w:hint="eastAsia"/>
          <w:color w:val="000000"/>
          <w:kern w:val="0"/>
        </w:rPr>
        <w:t xml:space="preserve">　</w:t>
      </w:r>
      <w:r w:rsidRPr="00B5374B">
        <w:rPr>
          <w:rFonts w:ascii="ＭＳ 明朝" w:eastAsia="ＭＳ 明朝" w:hAnsi="Century" w:hint="eastAsia"/>
          <w:color w:val="000000"/>
          <w:kern w:val="0"/>
        </w:rPr>
        <w:t>月　　日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東海村教育委員会教育長　様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/>
          <w:color w:val="000000"/>
          <w:kern w:val="0"/>
          <w:u w:val="single"/>
        </w:rPr>
      </w:pPr>
      <w:r w:rsidRPr="00A54137">
        <w:rPr>
          <w:rFonts w:ascii="ＭＳ 明朝" w:eastAsia="ＭＳ 明朝" w:hAnsi="Century" w:hint="eastAsia"/>
          <w:color w:val="000000"/>
          <w:spacing w:val="52"/>
          <w:kern w:val="0"/>
          <w:fitText w:val="840" w:id="-1582129920"/>
        </w:rPr>
        <w:t>団体</w:t>
      </w:r>
      <w:r w:rsidRPr="00A54137">
        <w:rPr>
          <w:rFonts w:ascii="ＭＳ 明朝" w:eastAsia="ＭＳ 明朝" w:hAnsi="Century" w:hint="eastAsia"/>
          <w:color w:val="000000"/>
          <w:spacing w:val="1"/>
          <w:kern w:val="0"/>
          <w:fitText w:val="840" w:id="-1582129920"/>
        </w:rPr>
        <w:t>名</w:t>
      </w:r>
      <w:r w:rsidRPr="00B5374B">
        <w:rPr>
          <w:rFonts w:ascii="ＭＳ 明朝" w:eastAsia="ＭＳ 明朝" w:hAnsi="Century" w:hint="eastAsia"/>
          <w:color w:val="000000"/>
          <w:kern w:val="0"/>
          <w:u w:val="single"/>
        </w:rPr>
        <w:t xml:space="preserve">　　　　　　　　　　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Century"/>
          <w:color w:val="000000"/>
          <w:kern w:val="0"/>
          <w:u w:val="single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代表者名</w:t>
      </w:r>
      <w:r w:rsidRPr="00B5374B">
        <w:rPr>
          <w:rFonts w:ascii="ＭＳ 明朝" w:eastAsia="ＭＳ 明朝" w:hAnsi="Century" w:hint="eastAsia"/>
          <w:color w:val="000000"/>
          <w:kern w:val="0"/>
          <w:u w:val="single"/>
        </w:rPr>
        <w:t xml:space="preserve">　　　　　　　　　　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  <w:sz w:val="24"/>
          <w:szCs w:val="24"/>
        </w:rPr>
      </w:pPr>
    </w:p>
    <w:p w:rsidR="00B5374B" w:rsidRPr="00B5374B" w:rsidRDefault="00B5374B" w:rsidP="00B5374B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学校施設開放利用許可申請書兼許可書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  <w:sz w:val="24"/>
          <w:szCs w:val="24"/>
        </w:rPr>
      </w:pPr>
    </w:p>
    <w:p w:rsidR="00B5374B" w:rsidRPr="00B5374B" w:rsidRDefault="00B5374B" w:rsidP="00B5374B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ご指示のとおり，利用心得を遵守しますので，下記のとおり許可願います。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014"/>
        <w:gridCol w:w="2097"/>
        <w:gridCol w:w="1438"/>
      </w:tblGrid>
      <w:tr w:rsidR="00B5374B" w:rsidRPr="00B5374B" w:rsidTr="007211AB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  <w:shd w:val="pct15" w:color="auto" w:fill="FFFFFF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１　利用施設</w:t>
            </w:r>
          </w:p>
        </w:tc>
        <w:tc>
          <w:tcPr>
            <w:tcW w:w="6683" w:type="dxa"/>
            <w:gridSpan w:val="4"/>
            <w:shd w:val="clear" w:color="auto" w:fill="auto"/>
            <w:vAlign w:val="center"/>
          </w:tcPr>
          <w:p w:rsidR="00B5374B" w:rsidRPr="00B5374B" w:rsidRDefault="00712D03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　　　　　</w:t>
            </w:r>
            <w:r w:rsidR="00ED3253"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　　　</w:t>
            </w:r>
            <w:r w:rsidR="00B5374B"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学校　（　運動場・</w:t>
            </w:r>
            <w:r w:rsidR="00B5374B" w:rsidRPr="00712D03">
              <w:rPr>
                <w:rFonts w:ascii="ＭＳ 明朝" w:eastAsia="ＭＳ 明朝" w:hAnsi="Century" w:hint="eastAsia"/>
                <w:color w:val="000000"/>
                <w:kern w:val="0"/>
              </w:rPr>
              <w:t>体育館</w:t>
            </w:r>
            <w:r w:rsidR="00B5374B"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・格技場・音楽室　）</w:t>
            </w:r>
          </w:p>
        </w:tc>
      </w:tr>
      <w:tr w:rsidR="00B5374B" w:rsidRPr="00B5374B" w:rsidTr="007211AB">
        <w:trPr>
          <w:trHeight w:val="422"/>
        </w:trPr>
        <w:tc>
          <w:tcPr>
            <w:tcW w:w="1809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２　利用目的</w:t>
            </w:r>
          </w:p>
        </w:tc>
        <w:tc>
          <w:tcPr>
            <w:tcW w:w="3148" w:type="dxa"/>
            <w:gridSpan w:val="2"/>
            <w:shd w:val="clear" w:color="auto" w:fill="auto"/>
            <w:vAlign w:val="center"/>
          </w:tcPr>
          <w:p w:rsidR="00B5374B" w:rsidRPr="00B5374B" w:rsidRDefault="00385A24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　　　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３　利用予定人数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人</w:t>
            </w:r>
          </w:p>
        </w:tc>
      </w:tr>
      <w:tr w:rsidR="00B5374B" w:rsidRPr="00B5374B" w:rsidTr="007211AB">
        <w:trPr>
          <w:trHeight w:val="44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４　利用日程</w:t>
            </w:r>
          </w:p>
        </w:tc>
        <w:tc>
          <w:tcPr>
            <w:tcW w:w="66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　　　</w:t>
            </w:r>
            <w:r w:rsidR="00712D03"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　年　　月　　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日　　～　　　</w:t>
            </w:r>
            <w:r w:rsidR="00712D03">
              <w:rPr>
                <w:rFonts w:ascii="ＭＳ 明朝" w:eastAsia="ＭＳ 明朝" w:hAnsi="Century" w:hint="eastAsia"/>
                <w:color w:val="000000"/>
                <w:kern w:val="0"/>
              </w:rPr>
              <w:t xml:space="preserve">　　年　　月　　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日</w:t>
            </w:r>
          </w:p>
        </w:tc>
      </w:tr>
      <w:tr w:rsidR="00B5374B" w:rsidRPr="00B5374B" w:rsidTr="007211AB">
        <w:trPr>
          <w:trHeight w:val="572"/>
        </w:trPr>
        <w:tc>
          <w:tcPr>
            <w:tcW w:w="1809" w:type="dxa"/>
            <w:vMerge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平　日</w:t>
            </w:r>
          </w:p>
        </w:tc>
        <w:tc>
          <w:tcPr>
            <w:tcW w:w="55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月・</w:t>
            </w:r>
            <w:r w:rsidRPr="00712D03">
              <w:rPr>
                <w:rFonts w:ascii="ＭＳ 明朝" w:eastAsia="ＭＳ 明朝" w:hAnsi="Century" w:hint="eastAsia"/>
                <w:color w:val="000000"/>
                <w:kern w:val="0"/>
              </w:rPr>
              <w:t>火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・水・木・金　曜日（</w:t>
            </w:r>
            <w:r w:rsidRPr="00712D03">
              <w:rPr>
                <w:rFonts w:ascii="ＭＳ 明朝" w:eastAsia="ＭＳ 明朝" w:hAnsi="Century"/>
                <w:color w:val="000000"/>
                <w:kern w:val="0"/>
              </w:rPr>
              <w:t xml:space="preserve"> </w:t>
            </w:r>
            <w:r w:rsidRPr="00712D03">
              <w:rPr>
                <w:rFonts w:ascii="ＭＳ 明朝" w:eastAsia="ＭＳ 明朝" w:hAnsi="Century" w:hint="eastAsia"/>
                <w:color w:val="000000"/>
                <w:kern w:val="0"/>
              </w:rPr>
              <w:t>夜間</w:t>
            </w:r>
            <w:r w:rsidRPr="00712D03">
              <w:rPr>
                <w:rFonts w:ascii="ＭＳ 明朝" w:eastAsia="ＭＳ 明朝" w:hAnsi="Century"/>
                <w:color w:val="000000"/>
                <w:kern w:val="0"/>
              </w:rPr>
              <w:t xml:space="preserve"> 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）※</w:t>
            </w:r>
          </w:p>
        </w:tc>
      </w:tr>
      <w:tr w:rsidR="00B5374B" w:rsidRPr="00B5374B" w:rsidTr="007211AB">
        <w:trPr>
          <w:trHeight w:val="566"/>
        </w:trPr>
        <w:tc>
          <w:tcPr>
            <w:tcW w:w="1809" w:type="dxa"/>
            <w:vMerge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休日①</w:t>
            </w:r>
          </w:p>
        </w:tc>
        <w:tc>
          <w:tcPr>
            <w:tcW w:w="55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土・日・祝　　　　曜日（</w:t>
            </w:r>
            <w:r w:rsidRPr="00B5374B">
              <w:rPr>
                <w:rFonts w:ascii="ＭＳ 明朝" w:eastAsia="ＭＳ 明朝" w:hAnsi="Century"/>
                <w:color w:val="000000"/>
                <w:kern w:val="0"/>
              </w:rPr>
              <w:t xml:space="preserve"> 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午前・午後・夜間</w:t>
            </w:r>
            <w:r w:rsidRPr="00B5374B">
              <w:rPr>
                <w:rFonts w:ascii="ＭＳ 明朝" w:eastAsia="ＭＳ 明朝" w:hAnsi="Century"/>
                <w:color w:val="000000"/>
                <w:kern w:val="0"/>
              </w:rPr>
              <w:t xml:space="preserve"> 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）※</w:t>
            </w:r>
          </w:p>
        </w:tc>
      </w:tr>
      <w:tr w:rsidR="00B5374B" w:rsidRPr="00B5374B" w:rsidTr="007211AB">
        <w:trPr>
          <w:trHeight w:val="561"/>
        </w:trPr>
        <w:tc>
          <w:tcPr>
            <w:tcW w:w="1809" w:type="dxa"/>
            <w:vMerge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休日②</w:t>
            </w:r>
          </w:p>
        </w:tc>
        <w:tc>
          <w:tcPr>
            <w:tcW w:w="55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7211AB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土・日・祝　　　　曜日（</w:t>
            </w:r>
            <w:r w:rsidRPr="00B5374B">
              <w:rPr>
                <w:rFonts w:ascii="ＭＳ 明朝" w:eastAsia="ＭＳ 明朝" w:hAnsi="Century"/>
                <w:color w:val="000000"/>
                <w:kern w:val="0"/>
              </w:rPr>
              <w:t xml:space="preserve"> 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午前・午後・夜間</w:t>
            </w:r>
            <w:r w:rsidRPr="00B5374B">
              <w:rPr>
                <w:rFonts w:ascii="ＭＳ 明朝" w:eastAsia="ＭＳ 明朝" w:hAnsi="Century"/>
                <w:color w:val="000000"/>
                <w:kern w:val="0"/>
              </w:rPr>
              <w:t xml:space="preserve"> </w:t>
            </w: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）※</w:t>
            </w:r>
          </w:p>
        </w:tc>
      </w:tr>
      <w:tr w:rsidR="00B5374B" w:rsidRPr="00B5374B" w:rsidTr="007211AB">
        <w:trPr>
          <w:trHeight w:val="497"/>
        </w:trPr>
        <w:tc>
          <w:tcPr>
            <w:tcW w:w="1809" w:type="dxa"/>
            <w:vMerge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55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</w:p>
        </w:tc>
      </w:tr>
      <w:tr w:rsidR="00B5374B" w:rsidRPr="00B5374B" w:rsidTr="007211AB">
        <w:trPr>
          <w:trHeight w:val="439"/>
        </w:trPr>
        <w:tc>
          <w:tcPr>
            <w:tcW w:w="1809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５　利用設備等</w:t>
            </w:r>
          </w:p>
        </w:tc>
        <w:tc>
          <w:tcPr>
            <w:tcW w:w="6683" w:type="dxa"/>
            <w:gridSpan w:val="4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</w:p>
        </w:tc>
      </w:tr>
    </w:tbl>
    <w:p w:rsidR="00B5374B" w:rsidRPr="00B5374B" w:rsidRDefault="00B5374B" w:rsidP="00B5374B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Century"/>
          <w:color w:val="000000"/>
          <w:kern w:val="0"/>
          <w:szCs w:val="21"/>
        </w:rPr>
      </w:pP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※午前…</w:t>
      </w:r>
      <w:r w:rsidRPr="00B5374B">
        <w:rPr>
          <w:rFonts w:ascii="ＭＳ 明朝" w:eastAsia="ＭＳ 明朝" w:hAnsi="Century"/>
          <w:color w:val="000000"/>
          <w:kern w:val="0"/>
          <w:szCs w:val="21"/>
        </w:rPr>
        <w:t>9:00</w:t>
      </w: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～</w:t>
      </w:r>
      <w:r w:rsidRPr="00B5374B">
        <w:rPr>
          <w:rFonts w:ascii="ＭＳ 明朝" w:eastAsia="ＭＳ 明朝" w:hAnsi="Century"/>
          <w:color w:val="000000"/>
          <w:kern w:val="0"/>
          <w:szCs w:val="21"/>
        </w:rPr>
        <w:t>13:00</w:t>
      </w: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 xml:space="preserve">　午後…</w:t>
      </w:r>
      <w:r w:rsidRPr="00B5374B">
        <w:rPr>
          <w:rFonts w:ascii="ＭＳ 明朝" w:eastAsia="ＭＳ 明朝" w:hAnsi="Century"/>
          <w:color w:val="000000"/>
          <w:kern w:val="0"/>
          <w:szCs w:val="21"/>
        </w:rPr>
        <w:t>13:00</w:t>
      </w: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～</w:t>
      </w:r>
      <w:r w:rsidRPr="00B5374B">
        <w:rPr>
          <w:rFonts w:ascii="ＭＳ 明朝" w:eastAsia="ＭＳ 明朝" w:hAnsi="Century"/>
          <w:color w:val="000000"/>
          <w:kern w:val="0"/>
          <w:szCs w:val="21"/>
        </w:rPr>
        <w:t>17:00</w:t>
      </w: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 xml:space="preserve">　夜間…</w:t>
      </w:r>
      <w:r w:rsidRPr="00B5374B">
        <w:rPr>
          <w:rFonts w:ascii="ＭＳ 明朝" w:eastAsia="ＭＳ 明朝" w:hAnsi="Century"/>
          <w:color w:val="000000"/>
          <w:kern w:val="0"/>
          <w:szCs w:val="21"/>
        </w:rPr>
        <w:t>19:00</w:t>
      </w: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～</w:t>
      </w:r>
      <w:r w:rsidRPr="00B5374B">
        <w:rPr>
          <w:rFonts w:ascii="ＭＳ 明朝" w:eastAsia="ＭＳ 明朝" w:hAnsi="Century"/>
          <w:color w:val="000000"/>
          <w:kern w:val="0"/>
          <w:szCs w:val="21"/>
        </w:rPr>
        <w:t>21:30</w:t>
      </w: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（鍵返却含む。）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  <w:sz w:val="24"/>
          <w:szCs w:val="24"/>
          <w:u w:val="single"/>
        </w:rPr>
      </w:pPr>
    </w:p>
    <w:p w:rsidR="00B5374B" w:rsidRPr="00B5374B" w:rsidRDefault="00B5374B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６　連絡担当者情報</w:t>
      </w:r>
    </w:p>
    <w:p w:rsidR="00B5374B" w:rsidRPr="00B5374B" w:rsidRDefault="00B5374B" w:rsidP="007211AB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/>
          <w:color w:val="000000"/>
          <w:kern w:val="0"/>
          <w:sz w:val="20"/>
          <w:szCs w:val="20"/>
        </w:rPr>
      </w:pPr>
      <w:r w:rsidRPr="00B5374B">
        <w:rPr>
          <w:rFonts w:ascii="ＭＳ 明朝" w:eastAsia="ＭＳ 明朝" w:hAnsi="Century" w:hint="eastAsia"/>
          <w:color w:val="000000"/>
          <w:kern w:val="0"/>
          <w:sz w:val="20"/>
          <w:szCs w:val="20"/>
        </w:rPr>
        <w:t>※共通連絡は，原則メールにて行いますので，アドレスの記入及びドメイン指定の解除</w:t>
      </w:r>
    </w:p>
    <w:p w:rsidR="00B5374B" w:rsidRPr="00B5374B" w:rsidRDefault="00B5374B" w:rsidP="007211AB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/>
          <w:color w:val="000000"/>
          <w:kern w:val="0"/>
          <w:sz w:val="20"/>
          <w:szCs w:val="20"/>
        </w:rPr>
      </w:pPr>
      <w:r w:rsidRPr="00B5374B">
        <w:rPr>
          <w:rFonts w:ascii="ＭＳ 明朝" w:eastAsia="ＭＳ 明朝" w:hAnsi="Century" w:hint="eastAsia"/>
          <w:color w:val="000000"/>
          <w:kern w:val="0"/>
          <w:sz w:val="20"/>
          <w:szCs w:val="20"/>
        </w:rPr>
        <w:t>（</w:t>
      </w:r>
      <w:r w:rsidR="006032AB">
        <w:rPr>
          <w:rFonts w:ascii="ＭＳ 明朝" w:eastAsia="ＭＳ 明朝" w:hAnsi="Century" w:hint="eastAsia"/>
          <w:color w:val="000000"/>
          <w:kern w:val="0"/>
          <w:sz w:val="20"/>
          <w:szCs w:val="20"/>
        </w:rPr>
        <w:t>syougaigakusyu</w:t>
      </w:r>
      <w:r w:rsidRPr="00B5374B">
        <w:rPr>
          <w:rFonts w:ascii="ＭＳ 明朝" w:eastAsia="ＭＳ 明朝" w:hAnsi="Century"/>
          <w:color w:val="000000"/>
          <w:kern w:val="0"/>
          <w:sz w:val="20"/>
          <w:szCs w:val="20"/>
        </w:rPr>
        <w:t>@vill.tokai.ibaraki.jp</w:t>
      </w:r>
      <w:r w:rsidRPr="00B5374B">
        <w:rPr>
          <w:rFonts w:ascii="ＭＳ 明朝" w:eastAsia="ＭＳ 明朝" w:hAnsi="Century" w:hint="eastAsia"/>
          <w:color w:val="000000"/>
          <w:kern w:val="0"/>
          <w:sz w:val="20"/>
          <w:szCs w:val="20"/>
        </w:rPr>
        <w:t>）をお願いいたします。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3819"/>
      </w:tblGrid>
      <w:tr w:rsidR="00B5374B" w:rsidRPr="00B5374B" w:rsidTr="007211AB">
        <w:trPr>
          <w:trHeight w:val="405"/>
        </w:trPr>
        <w:tc>
          <w:tcPr>
            <w:tcW w:w="1413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  <w:szCs w:val="21"/>
              </w:rPr>
            </w:pPr>
          </w:p>
        </w:tc>
      </w:tr>
      <w:tr w:rsidR="00B5374B" w:rsidRPr="00B5374B" w:rsidTr="007211AB">
        <w:trPr>
          <w:trHeight w:val="411"/>
        </w:trPr>
        <w:tc>
          <w:tcPr>
            <w:tcW w:w="1413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color w:val="000000"/>
                <w:kern w:val="0"/>
                <w:sz w:val="20"/>
                <w:szCs w:val="2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  <w:szCs w:val="21"/>
              </w:rPr>
            </w:pPr>
          </w:p>
        </w:tc>
      </w:tr>
    </w:tbl>
    <w:p w:rsidR="00B5374B" w:rsidRPr="00B5374B" w:rsidRDefault="00B5374B" w:rsidP="00B5374B">
      <w:pPr>
        <w:wordWrap w:val="0"/>
        <w:autoSpaceDE w:val="0"/>
        <w:autoSpaceDN w:val="0"/>
        <w:adjustRightInd w:val="0"/>
        <w:ind w:left="240" w:hangingChars="100" w:hanging="240"/>
        <w:rPr>
          <w:rFonts w:ascii="ＭＳ 明朝" w:eastAsia="ＭＳ 明朝" w:hAnsi="Century"/>
          <w:color w:val="000000"/>
          <w:kern w:val="0"/>
          <w:sz w:val="24"/>
          <w:szCs w:val="24"/>
        </w:rPr>
      </w:pPr>
    </w:p>
    <w:p w:rsidR="00B5374B" w:rsidRPr="00B5374B" w:rsidRDefault="00B5374B" w:rsidP="00B5374B">
      <w:pPr>
        <w:wordWrap w:val="0"/>
        <w:autoSpaceDE w:val="0"/>
        <w:autoSpaceDN w:val="0"/>
        <w:adjustRightInd w:val="0"/>
        <w:ind w:left="210" w:hangingChars="100" w:hanging="210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７　添付書類</w:t>
      </w:r>
    </w:p>
    <w:tbl>
      <w:tblPr>
        <w:tblW w:w="0" w:type="auto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7"/>
      </w:tblGrid>
      <w:tr w:rsidR="00B5374B" w:rsidRPr="00B5374B" w:rsidTr="007211AB">
        <w:trPr>
          <w:trHeight w:val="323"/>
        </w:trPr>
        <w:tc>
          <w:tcPr>
            <w:tcW w:w="8497" w:type="dxa"/>
            <w:shd w:val="clear" w:color="auto" w:fill="auto"/>
            <w:vAlign w:val="bottom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</w:rPr>
            </w:pPr>
            <w:r w:rsidRPr="00B5374B">
              <w:rPr>
                <w:rFonts w:ascii="ＭＳ 明朝" w:eastAsia="ＭＳ 明朝" w:hAnsi="Century" w:hint="eastAsia"/>
                <w:color w:val="000000"/>
                <w:kern w:val="0"/>
              </w:rPr>
              <w:t>利用者名簿（氏名・年齢・住所・勤務先又は通学先の分かるもの）</w:t>
            </w:r>
          </w:p>
        </w:tc>
      </w:tr>
    </w:tbl>
    <w:p w:rsidR="00B5374B" w:rsidRPr="00B5374B" w:rsidRDefault="00B5374B" w:rsidP="00B5374B">
      <w:pPr>
        <w:wordWrap w:val="0"/>
        <w:autoSpaceDE w:val="0"/>
        <w:autoSpaceDN w:val="0"/>
        <w:adjustRightInd w:val="0"/>
        <w:ind w:left="210" w:hangingChars="100" w:hanging="210"/>
        <w:rPr>
          <w:rFonts w:ascii="ＭＳ 明朝" w:eastAsia="ＭＳ 明朝" w:hAnsi="Century"/>
          <w:color w:val="000000"/>
          <w:kern w:val="0"/>
          <w:szCs w:val="21"/>
        </w:rPr>
      </w:pP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※下記のいずれかに該当する場合は，名簿の添付は必要ありません。（いずれかに○）</w:t>
      </w:r>
    </w:p>
    <w:p w:rsidR="00B5374B" w:rsidRPr="00B5374B" w:rsidRDefault="00160B26" w:rsidP="00B5374B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/>
          <w:color w:val="000000"/>
          <w:kern w:val="0"/>
          <w:szCs w:val="21"/>
        </w:rPr>
      </w:pPr>
      <w:r>
        <w:rPr>
          <w:rFonts w:ascii="ＭＳ 明朝" w:eastAsia="ＭＳ 明朝" w:hAnsi="Century" w:hint="eastAsia"/>
          <w:color w:val="000000"/>
          <w:kern w:val="0"/>
          <w:szCs w:val="21"/>
        </w:rPr>
        <w:t>ア　スポーツ</w:t>
      </w:r>
      <w:r w:rsidR="00B5374B" w:rsidRPr="00B5374B">
        <w:rPr>
          <w:rFonts w:ascii="ＭＳ 明朝" w:eastAsia="ＭＳ 明朝" w:hAnsi="Century" w:hint="eastAsia"/>
          <w:color w:val="000000"/>
          <w:kern w:val="0"/>
          <w:szCs w:val="21"/>
        </w:rPr>
        <w:t>協会各連盟に属する団体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/>
          <w:color w:val="000000"/>
          <w:kern w:val="0"/>
          <w:szCs w:val="21"/>
        </w:rPr>
      </w:pP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イ　スポーツ少年団</w: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ind w:leftChars="100" w:left="210"/>
        <w:rPr>
          <w:rFonts w:ascii="ＭＳ 明朝" w:eastAsia="ＭＳ 明朝" w:hAnsi="Century"/>
          <w:color w:val="000000"/>
          <w:kern w:val="0"/>
          <w:szCs w:val="21"/>
        </w:rPr>
      </w:pPr>
      <w:r w:rsidRPr="00B5374B">
        <w:rPr>
          <w:rFonts w:ascii="ＭＳ 明朝" w:eastAsia="ＭＳ 明朝" w:hAnsi="Century" w:hint="eastAsia"/>
          <w:color w:val="000000"/>
          <w:kern w:val="0"/>
          <w:szCs w:val="21"/>
        </w:rPr>
        <w:t>ウ　子ども会・学童クラブ・自治会（各組（班））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5374B" w:rsidRPr="00B5374B" w:rsidTr="007211AB">
        <w:tc>
          <w:tcPr>
            <w:tcW w:w="87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5374B" w:rsidRPr="00B5374B" w:rsidRDefault="00B5374B" w:rsidP="00B5374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color w:val="000000"/>
                <w:kern w:val="0"/>
                <w:szCs w:val="21"/>
                <w:u w:val="single"/>
              </w:rPr>
            </w:pPr>
          </w:p>
        </w:tc>
      </w:tr>
    </w:tbl>
    <w:p w:rsidR="00B5374B" w:rsidRPr="00B5374B" w:rsidRDefault="00192752" w:rsidP="00B5374B">
      <w:pPr>
        <w:wordWrap w:val="0"/>
        <w:autoSpaceDE w:val="0"/>
        <w:autoSpaceDN w:val="0"/>
        <w:adjustRightInd w:val="0"/>
        <w:rPr>
          <w:rFonts w:ascii="ＭＳ 明朝" w:eastAsia="ＭＳ 明朝" w:hAnsi="Century"/>
          <w:color w:val="000000"/>
          <w:kern w:val="0"/>
          <w:szCs w:val="21"/>
          <w:u w:val="single"/>
        </w:rPr>
      </w:pPr>
      <w:r w:rsidRPr="00B5374B">
        <w:rPr>
          <w:rFonts w:ascii="ＭＳ 明朝" w:eastAsia="ＭＳ 明朝" w:hAnsi="Century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204470</wp:posOffset>
                </wp:positionV>
                <wp:extent cx="971550" cy="971550"/>
                <wp:effectExtent l="9525" t="8890" r="9525" b="10160"/>
                <wp:wrapNone/>
                <wp:docPr id="1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71550"/>
                        </a:xfrm>
                        <a:prstGeom prst="ellipse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1AB" w:rsidRDefault="007211AB" w:rsidP="007211A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5374B" w:rsidRPr="007D4C7C" w:rsidRDefault="00B5374B" w:rsidP="007211AB">
                            <w:pPr>
                              <w:spacing w:beforeLines="50" w:before="170"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7D4C7C">
                              <w:rPr>
                                <w:rFonts w:hint="eastAsia"/>
                                <w:color w:val="00000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.45pt;margin-top:16.1pt;width:76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" filled="f" strokeweight=".25pt">
                <v:stroke joinstyle="miter"/>
                <v:textbox>
                  <w:txbxContent>
                    <w:p w:rsidR="007211AB" w:rsidRDefault="007211AB" w:rsidP="007211AB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</w:p>
                    <w:p w:rsidR="00B5374B" w:rsidRPr="007D4C7C" w:rsidRDefault="00B5374B" w:rsidP="007211AB">
                      <w:pPr>
                        <w:spacing w:beforeLines="50" w:before="170" w:line="240" w:lineRule="exact"/>
                        <w:jc w:val="center"/>
                        <w:rPr>
                          <w:color w:val="000000"/>
                        </w:rPr>
                      </w:pPr>
                      <w:r w:rsidRPr="007D4C7C">
                        <w:rPr>
                          <w:rFonts w:hint="eastAsia"/>
                          <w:color w:val="00000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B5374B" w:rsidRPr="00B5374B" w:rsidRDefault="00B5374B" w:rsidP="00B5374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spacing w:val="17"/>
          <w:w w:val="98"/>
          <w:kern w:val="0"/>
          <w:fitText w:val="3300" w:id="1948411146"/>
        </w:rPr>
        <w:t>上記申込について許可します</w:t>
      </w:r>
      <w:r w:rsidRPr="00B5374B">
        <w:rPr>
          <w:rFonts w:ascii="ＭＳ 明朝" w:eastAsia="ＭＳ 明朝" w:hAnsi="Century" w:hint="eastAsia"/>
          <w:color w:val="000000"/>
          <w:spacing w:val="-6"/>
          <w:w w:val="98"/>
          <w:kern w:val="0"/>
          <w:fitText w:val="3300" w:id="1948411146"/>
        </w:rPr>
        <w:t>。</w:t>
      </w:r>
    </w:p>
    <w:p w:rsidR="00B5374B" w:rsidRDefault="00B5374B" w:rsidP="007211AB">
      <w:pPr>
        <w:autoSpaceDE w:val="0"/>
        <w:autoSpaceDN w:val="0"/>
        <w:adjustRightInd w:val="0"/>
        <w:ind w:right="880" w:firstLineChars="800" w:firstLine="1680"/>
        <w:rPr>
          <w:rFonts w:ascii="ＭＳ 明朝" w:eastAsia="ＭＳ 明朝" w:hAnsi="Century"/>
          <w:color w:val="000000"/>
          <w:kern w:val="0"/>
        </w:rPr>
      </w:pPr>
      <w:r w:rsidRPr="00B5374B">
        <w:rPr>
          <w:rFonts w:ascii="ＭＳ 明朝" w:eastAsia="ＭＳ 明朝" w:hAnsi="Century" w:hint="eastAsia"/>
          <w:color w:val="000000"/>
          <w:kern w:val="0"/>
        </w:rPr>
        <w:t>（許可条件　　　　　　　　　）</w:t>
      </w:r>
    </w:p>
    <w:p w:rsidR="00B5374B" w:rsidRPr="007211AB" w:rsidRDefault="00B5374B" w:rsidP="007211AB">
      <w:pPr>
        <w:spacing w:beforeLines="50" w:before="170" w:line="320" w:lineRule="exact"/>
        <w:ind w:leftChars="2497" w:left="5244"/>
      </w:pPr>
      <w:r w:rsidRPr="007211AB">
        <w:rPr>
          <w:rFonts w:hint="eastAsia"/>
          <w:spacing w:val="90"/>
          <w:kern w:val="0"/>
          <w:fitText w:val="2940" w:id="1948414976"/>
        </w:rPr>
        <w:t>東海村教育委員</w:t>
      </w:r>
      <w:r w:rsidRPr="007211AB">
        <w:rPr>
          <w:rFonts w:hint="eastAsia"/>
          <w:kern w:val="0"/>
          <w:fitText w:val="2940" w:id="1948414976"/>
        </w:rPr>
        <w:t>会</w:t>
      </w:r>
    </w:p>
    <w:p w:rsidR="008A08B7" w:rsidRDefault="00B5374B" w:rsidP="007211AB">
      <w:pPr>
        <w:spacing w:line="320" w:lineRule="exact"/>
        <w:ind w:leftChars="2497" w:left="5244"/>
      </w:pPr>
      <w:r w:rsidRPr="007211AB">
        <w:rPr>
          <w:rFonts w:hint="eastAsia"/>
        </w:rPr>
        <w:t>教育長</w:t>
      </w:r>
      <w:r w:rsidR="007211AB">
        <w:rPr>
          <w:rFonts w:hint="eastAsia"/>
        </w:rPr>
        <w:t xml:space="preserve">　　　　　　　</w:t>
      </w:r>
      <w:r>
        <w:rPr>
          <w:rFonts w:hint="eastAsia"/>
        </w:rPr>
        <w:t>（公印省略）</w:t>
      </w:r>
    </w:p>
    <w:p w:rsidR="00FF647C" w:rsidRDefault="00FF647C" w:rsidP="00FF647C">
      <w:pPr>
        <w:spacing w:line="360" w:lineRule="auto"/>
        <w:jc w:val="center"/>
        <w:rPr>
          <w:rFonts w:ascii="HGPｺﾞｼｯｸE" w:eastAsia="HGPｺﾞｼｯｸE" w:hAnsi="HGPｺﾞｼｯｸE"/>
          <w:sz w:val="32"/>
          <w:szCs w:val="32"/>
        </w:rPr>
      </w:pPr>
    </w:p>
    <w:p w:rsidR="00FF647C" w:rsidRDefault="004D51FC" w:rsidP="00FF647C">
      <w:pPr>
        <w:spacing w:line="360" w:lineRule="auto"/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令和　　</w:t>
      </w:r>
      <w:r w:rsidR="00FF647C">
        <w:rPr>
          <w:rFonts w:ascii="HGPｺﾞｼｯｸE" w:eastAsia="HGPｺﾞｼｯｸE" w:hAnsi="HGPｺﾞｼｯｸE" w:hint="eastAsia"/>
          <w:sz w:val="32"/>
          <w:szCs w:val="32"/>
        </w:rPr>
        <w:t>年度学校開放事業利用心得　チェック表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FF647C" w:rsidTr="00FF6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　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FF647C" w:rsidTr="00FF64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本事業の趣旨を理解の上，適正な利用を心掛けること。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利用期間（利用日）及び時間を厳守すること。また，学校開放に係る施設利用の交渉を各学校と直接行わないこと。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施設利用後，利用日誌を記入すること。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鍵は必ず総合体育館から借用し，使用後は総合体育館に返却すること。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鍵は，絶対に紛失しないよう十分注意して管理すること。また，合鍵を作らないこと。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喫煙，飲酒を行わないこと。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施設利用後は元の状態に戻し，清掃（グランド整備含む）・ゴミの持ち帰りを徹底すること。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消灯・施錠を忘れないこと。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グランド状態を悪化させるため，雨天時の利用は控えること。また，泥がついた靴でアスファルト部分を歩かないこと。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自家用車は必ず指定の駐車場に駐車すること。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1810F7" w:rsidP="001810F7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施設に損傷が生じた</w:t>
            </w:r>
            <w:r w:rsidRPr="001810F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又は発見した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場合は，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自団体の責任かどうかにかかわらず，</w:t>
            </w:r>
            <w:r w:rsidRPr="001810F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速やかに</w:t>
            </w:r>
            <w:r w:rsidR="00DC2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学校又は生涯学習</w:t>
            </w:r>
            <w:r w:rsidR="00FF6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課（又は総合体育館）まで報告すること。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利用後は，速やかに帰宅すること。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F647C" w:rsidTr="00FF647C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47C" w:rsidRDefault="00FF647C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7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F647C" w:rsidRDefault="00CF75F9">
            <w:pPr>
              <w:spacing w:line="276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施設を使用しないことが決まった場合には速やかに生涯学習</w:t>
            </w:r>
            <w:r w:rsidR="00FF647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課まで報告すること。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647C" w:rsidRDefault="00FF647C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FF647C" w:rsidRDefault="00FF647C" w:rsidP="00FF647C">
      <w:pPr>
        <w:spacing w:line="276" w:lineRule="auto"/>
        <w:rPr>
          <w:rFonts w:ascii="ＭＳ ゴシック" w:eastAsia="ＭＳ ゴシック" w:hAnsi="ＭＳ ゴシック" w:hint="eastAsia"/>
        </w:rPr>
      </w:pPr>
    </w:p>
    <w:p w:rsidR="00FF647C" w:rsidRDefault="00FF647C" w:rsidP="00FF647C">
      <w:pPr>
        <w:tabs>
          <w:tab w:val="left" w:pos="5149"/>
        </w:tabs>
        <w:spacing w:line="276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上記内容について確認・了承しました。</w:t>
      </w:r>
      <w:r>
        <w:rPr>
          <w:rFonts w:ascii="ＭＳ ゴシック" w:eastAsia="ＭＳ ゴシック" w:hAnsi="ＭＳ ゴシック" w:hint="eastAsia"/>
        </w:rPr>
        <w:tab/>
      </w:r>
    </w:p>
    <w:p w:rsidR="00FF647C" w:rsidRDefault="00FF647C" w:rsidP="00FF647C">
      <w:pPr>
        <w:spacing w:line="360" w:lineRule="auto"/>
        <w:rPr>
          <w:rFonts w:ascii="ＭＳ ゴシック" w:eastAsia="ＭＳ ゴシック" w:hAnsi="ＭＳ ゴシック" w:hint="eastAsia"/>
        </w:rPr>
      </w:pPr>
    </w:p>
    <w:p w:rsidR="00FF647C" w:rsidRDefault="00FF647C" w:rsidP="00FF647C">
      <w:pPr>
        <w:ind w:leftChars="100" w:left="630" w:hangingChars="200" w:hanging="4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団　　　体　　　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F647C" w:rsidRDefault="00FF647C" w:rsidP="00FF647C">
      <w:pPr>
        <w:ind w:left="630" w:hangingChars="300" w:hanging="630"/>
        <w:rPr>
          <w:rFonts w:ascii="ＭＳ ゴシック" w:eastAsia="ＭＳ ゴシック" w:hAnsi="ＭＳ ゴシック" w:hint="eastAsia"/>
        </w:rPr>
      </w:pPr>
    </w:p>
    <w:p w:rsidR="00FF647C" w:rsidRDefault="00FF647C" w:rsidP="00FF647C">
      <w:pPr>
        <w:ind w:leftChars="100" w:left="630" w:hangingChars="200" w:hanging="4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代表者（記入者）名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FF647C" w:rsidRDefault="00FF647C" w:rsidP="00FF647C">
      <w:pPr>
        <w:spacing w:line="360" w:lineRule="auto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FF647C" w:rsidRPr="00FF647C" w:rsidRDefault="00FF647C" w:rsidP="00FF647C">
      <w:pPr>
        <w:spacing w:line="320" w:lineRule="exact"/>
        <w:rPr>
          <w:rFonts w:hint="eastAsia"/>
        </w:rPr>
      </w:pPr>
    </w:p>
    <w:sectPr w:rsidR="00FF647C" w:rsidRPr="00FF647C" w:rsidSect="007211AB">
      <w:pgSz w:w="11906" w:h="16838" w:code="9"/>
      <w:pgMar w:top="964" w:right="1701" w:bottom="851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EA" w:rsidRDefault="004F4DEA">
      <w:r>
        <w:separator/>
      </w:r>
    </w:p>
  </w:endnote>
  <w:endnote w:type="continuationSeparator" w:id="0">
    <w:p w:rsidR="004F4DEA" w:rsidRDefault="004F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EA" w:rsidRDefault="004F4DEA">
      <w:r>
        <w:separator/>
      </w:r>
    </w:p>
  </w:footnote>
  <w:footnote w:type="continuationSeparator" w:id="0">
    <w:p w:rsidR="004F4DEA" w:rsidRDefault="004F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4B"/>
    <w:rsid w:val="000038E8"/>
    <w:rsid w:val="0007446E"/>
    <w:rsid w:val="000C1D93"/>
    <w:rsid w:val="00160B26"/>
    <w:rsid w:val="001679CC"/>
    <w:rsid w:val="001810F7"/>
    <w:rsid w:val="00191108"/>
    <w:rsid w:val="00192752"/>
    <w:rsid w:val="00385A24"/>
    <w:rsid w:val="004D51FC"/>
    <w:rsid w:val="004F4DEA"/>
    <w:rsid w:val="00546088"/>
    <w:rsid w:val="005B26C3"/>
    <w:rsid w:val="006032AB"/>
    <w:rsid w:val="006A669D"/>
    <w:rsid w:val="006B0145"/>
    <w:rsid w:val="00712D03"/>
    <w:rsid w:val="007211AB"/>
    <w:rsid w:val="007C2AE2"/>
    <w:rsid w:val="008A08B7"/>
    <w:rsid w:val="008F422C"/>
    <w:rsid w:val="009449C9"/>
    <w:rsid w:val="009A0B65"/>
    <w:rsid w:val="00A54137"/>
    <w:rsid w:val="00AC0442"/>
    <w:rsid w:val="00B5374B"/>
    <w:rsid w:val="00CF75F9"/>
    <w:rsid w:val="00D55FC8"/>
    <w:rsid w:val="00DC2EA1"/>
    <w:rsid w:val="00E32BEB"/>
    <w:rsid w:val="00ED3253"/>
    <w:rsid w:val="00F607D7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A8332-3635-4313-A614-FA064653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9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4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49C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C2EA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2EA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ユーザー</cp:lastModifiedBy>
  <cp:revision>2</cp:revision>
  <cp:lastPrinted>2020-05-21T04:50:00Z</cp:lastPrinted>
  <dcterms:created xsi:type="dcterms:W3CDTF">2023-02-11T02:21:00Z</dcterms:created>
  <dcterms:modified xsi:type="dcterms:W3CDTF">2023-02-11T02:21:00Z</dcterms:modified>
</cp:coreProperties>
</file>