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115" w:rsidRDefault="00430115">
      <w:bookmarkStart w:id="0" w:name="_GoBack"/>
      <w:bookmarkEnd w:id="0"/>
      <w:r>
        <w:rPr>
          <w:rFonts w:hint="eastAsia"/>
        </w:rPr>
        <w:t>様式第</w:t>
      </w:r>
      <w:r>
        <w:t>121</w:t>
      </w:r>
      <w:r>
        <w:rPr>
          <w:rFonts w:hint="eastAsia"/>
        </w:rPr>
        <w:t>号</w:t>
      </w:r>
      <w:r>
        <w:t>(</w:t>
      </w:r>
      <w:r>
        <w:rPr>
          <w:rFonts w:hint="eastAsia"/>
        </w:rPr>
        <w:t>第</w:t>
      </w:r>
      <w:r>
        <w:t>222</w:t>
      </w:r>
      <w:r>
        <w:rPr>
          <w:rFonts w:hint="eastAsia"/>
        </w:rPr>
        <w:t>条関係</w:t>
      </w:r>
      <w:r>
        <w:t>)</w:t>
      </w:r>
    </w:p>
    <w:p w:rsidR="00430115" w:rsidRDefault="00430115"/>
    <w:p w:rsidR="00430115" w:rsidRDefault="00430115">
      <w:pPr>
        <w:jc w:val="center"/>
      </w:pPr>
      <w:r>
        <w:rPr>
          <w:rFonts w:hint="eastAsia"/>
          <w:spacing w:val="53"/>
        </w:rPr>
        <w:t>行政財産使用許可申請</w:t>
      </w:r>
      <w:r>
        <w:rPr>
          <w:rFonts w:hint="eastAsia"/>
        </w:rPr>
        <w:t>書</w:t>
      </w:r>
    </w:p>
    <w:p w:rsidR="00430115" w:rsidRDefault="00430115">
      <w:pPr>
        <w:jc w:val="center"/>
      </w:pPr>
    </w:p>
    <w:p w:rsidR="00430115" w:rsidRDefault="00430115">
      <w:pPr>
        <w:ind w:right="420"/>
        <w:jc w:val="right"/>
      </w:pPr>
      <w:r>
        <w:rPr>
          <w:rFonts w:hint="eastAsia"/>
        </w:rPr>
        <w:t>年　　月　　日</w:t>
      </w:r>
    </w:p>
    <w:p w:rsidR="00430115" w:rsidRDefault="00430115"/>
    <w:p w:rsidR="00430115" w:rsidRDefault="00430115">
      <w:r>
        <w:rPr>
          <w:rFonts w:hint="eastAsia"/>
        </w:rPr>
        <w:t xml:space="preserve">　　東海村長　　　　様</w:t>
      </w:r>
    </w:p>
    <w:p w:rsidR="00430115" w:rsidRDefault="00430115"/>
    <w:p w:rsidR="00430115" w:rsidRDefault="00430115">
      <w:pPr>
        <w:ind w:right="420"/>
        <w:jc w:val="right"/>
      </w:pPr>
      <w:r>
        <w:rPr>
          <w:rFonts w:hint="eastAsia"/>
        </w:rPr>
        <w:t xml:space="preserve">申請者　</w:t>
      </w:r>
      <w:r>
        <w:rPr>
          <w:rFonts w:hint="eastAsia"/>
          <w:spacing w:val="105"/>
        </w:rPr>
        <w:t>住</w:t>
      </w:r>
      <w:r>
        <w:rPr>
          <w:rFonts w:hint="eastAsia"/>
        </w:rPr>
        <w:t xml:space="preserve">所　　　　　　　　　　</w:t>
      </w:r>
    </w:p>
    <w:p w:rsidR="00430115" w:rsidRDefault="00430115">
      <w:pPr>
        <w:ind w:right="420"/>
        <w:jc w:val="right"/>
      </w:pPr>
      <w:r>
        <w:rPr>
          <w:rFonts w:hint="eastAsia"/>
          <w:spacing w:val="105"/>
        </w:rPr>
        <w:t>氏</w:t>
      </w:r>
      <w:r>
        <w:rPr>
          <w:rFonts w:hint="eastAsia"/>
        </w:rPr>
        <w:t xml:space="preserve">名　　　　　　　　　　</w:t>
      </w:r>
    </w:p>
    <w:p w:rsidR="00430115" w:rsidRDefault="00430115"/>
    <w:p w:rsidR="00430115" w:rsidRDefault="00430115">
      <w:r>
        <w:rPr>
          <w:rFonts w:hint="eastAsia"/>
        </w:rPr>
        <w:t xml:space="preserve">　　次の行政財産の使用許可を申請します。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78"/>
      </w:tblGrid>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spacing w:val="105"/>
              </w:rPr>
              <w:t>行政財産</w:t>
            </w:r>
            <w:r>
              <w:rPr>
                <w:rFonts w:hint="eastAsia"/>
              </w:rPr>
              <w:t>の</w:t>
            </w:r>
            <w:r>
              <w:rPr>
                <w:rFonts w:hint="eastAsia"/>
                <w:spacing w:val="26"/>
              </w:rPr>
              <w:t>〔</w:t>
            </w:r>
            <w:r>
              <w:rPr>
                <w:rFonts w:hint="eastAsia"/>
                <w:spacing w:val="105"/>
              </w:rPr>
              <w:t>名</w:t>
            </w:r>
            <w:r>
              <w:rPr>
                <w:rFonts w:hint="eastAsia"/>
              </w:rPr>
              <w:t>称・</w:t>
            </w:r>
            <w:r>
              <w:rPr>
                <w:rFonts w:hint="eastAsia"/>
                <w:spacing w:val="105"/>
              </w:rPr>
              <w:t>種</w:t>
            </w:r>
            <w:r>
              <w:rPr>
                <w:rFonts w:hint="eastAsia"/>
                <w:spacing w:val="26"/>
              </w:rPr>
              <w:t>別</w:t>
            </w:r>
            <w:r>
              <w:rPr>
                <w:rFonts w:hint="eastAsia"/>
              </w:rPr>
              <w:t>〕</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所在地</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〔構造・地目・品目〕</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〔数量・地積・面積〕</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使用目的又は用途</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使用期間</w:t>
            </w:r>
          </w:p>
        </w:tc>
        <w:tc>
          <w:tcPr>
            <w:tcW w:w="6378" w:type="dxa"/>
            <w:vAlign w:val="center"/>
          </w:tcPr>
          <w:p w:rsidR="00430115" w:rsidRDefault="00430115">
            <w:pPr>
              <w:jc w:val="right"/>
            </w:pPr>
            <w:r>
              <w:rPr>
                <w:rFonts w:hint="eastAsia"/>
              </w:rPr>
              <w:t xml:space="preserve">年　　　月　　　日から　　　　</w:t>
            </w:r>
          </w:p>
          <w:p w:rsidR="00430115" w:rsidRDefault="00430115">
            <w:pPr>
              <w:jc w:val="right"/>
            </w:pPr>
            <w:r>
              <w:rPr>
                <w:rFonts w:hint="eastAsia"/>
              </w:rPr>
              <w:t xml:space="preserve">年　　　月　　　日まで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その他必要事項</w:t>
            </w:r>
          </w:p>
        </w:tc>
        <w:tc>
          <w:tcPr>
            <w:tcW w:w="6378" w:type="dxa"/>
            <w:vAlign w:val="center"/>
          </w:tcPr>
          <w:p w:rsidR="00430115" w:rsidRDefault="00430115">
            <w:r>
              <w:rPr>
                <w:rFonts w:hint="eastAsia"/>
              </w:rPr>
              <w:t xml:space="preserve">　</w:t>
            </w:r>
          </w:p>
        </w:tc>
      </w:tr>
      <w:tr w:rsidR="00430115">
        <w:tblPrEx>
          <w:tblCellMar>
            <w:top w:w="0" w:type="dxa"/>
            <w:bottom w:w="0" w:type="dxa"/>
          </w:tblCellMar>
        </w:tblPrEx>
        <w:trPr>
          <w:trHeight w:val="800"/>
        </w:trPr>
        <w:tc>
          <w:tcPr>
            <w:tcW w:w="2127" w:type="dxa"/>
            <w:vAlign w:val="center"/>
          </w:tcPr>
          <w:p w:rsidR="00430115" w:rsidRDefault="00430115">
            <w:pPr>
              <w:jc w:val="distribute"/>
            </w:pPr>
            <w:r>
              <w:rPr>
                <w:rFonts w:hint="eastAsia"/>
              </w:rPr>
              <w:t>添付書類</w:t>
            </w:r>
          </w:p>
        </w:tc>
        <w:tc>
          <w:tcPr>
            <w:tcW w:w="6378" w:type="dxa"/>
            <w:vAlign w:val="center"/>
          </w:tcPr>
          <w:p w:rsidR="00430115" w:rsidRDefault="00430115">
            <w:r>
              <w:rPr>
                <w:rFonts w:hint="eastAsia"/>
              </w:rPr>
              <w:t xml:space="preserve">　</w:t>
            </w:r>
          </w:p>
        </w:tc>
      </w:tr>
    </w:tbl>
    <w:p w:rsidR="00430115" w:rsidRDefault="00430115">
      <w:pPr>
        <w:spacing w:before="120"/>
      </w:pPr>
      <w:r>
        <w:rPr>
          <w:rFonts w:hint="eastAsia"/>
        </w:rPr>
        <w:t xml:space="preserve">　注</w:t>
      </w:r>
    </w:p>
    <w:p w:rsidR="00430115" w:rsidRDefault="00430115">
      <w:pPr>
        <w:ind w:left="420" w:hanging="420"/>
      </w:pPr>
      <w:r>
        <w:rPr>
          <w:rFonts w:hint="eastAsia"/>
        </w:rPr>
        <w:t xml:space="preserve">　　　この様式は，申請する行政財産の種別その他必要事項により適宜調製して使用すること。</w:t>
      </w:r>
    </w:p>
    <w:sectPr w:rsidR="00430115">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8" w:rsidRDefault="00796948" w:rsidP="00C602FD">
      <w:r>
        <w:separator/>
      </w:r>
    </w:p>
  </w:endnote>
  <w:endnote w:type="continuationSeparator" w:id="0">
    <w:p w:rsidR="00796948" w:rsidRDefault="00796948" w:rsidP="00C6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8" w:rsidRDefault="00796948" w:rsidP="00C602FD">
      <w:r>
        <w:separator/>
      </w:r>
    </w:p>
  </w:footnote>
  <w:footnote w:type="continuationSeparator" w:id="0">
    <w:p w:rsidR="00796948" w:rsidRDefault="00796948" w:rsidP="00C6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15" w:rsidRDefault="00430115">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0115" w:rsidRDefault="0043011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15"/>
    <w:rsid w:val="00020049"/>
    <w:rsid w:val="001471D4"/>
    <w:rsid w:val="00430115"/>
    <w:rsid w:val="00796948"/>
    <w:rsid w:val="00C60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C54D7C-BA32-4E68-BAEB-E1909406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2002-06-25T06:37:00Z</cp:lastPrinted>
  <dcterms:created xsi:type="dcterms:W3CDTF">2020-12-17T04:07:00Z</dcterms:created>
  <dcterms:modified xsi:type="dcterms:W3CDTF">2020-12-17T04:07:00Z</dcterms:modified>
</cp:coreProperties>
</file>