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6D" w:rsidRDefault="00A5356D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9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7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A5356D" w:rsidRDefault="00A5356D">
      <w:pPr>
        <w:rPr>
          <w:rFonts w:ascii="‚l‚r –¾’©"/>
        </w:rPr>
      </w:pPr>
    </w:p>
    <w:p w:rsidR="00A5356D" w:rsidRDefault="00A5356D">
      <w:pPr>
        <w:jc w:val="center"/>
      </w:pPr>
      <w:r>
        <w:rPr>
          <w:rFonts w:hint="eastAsia"/>
        </w:rPr>
        <w:t>法定外公共物使用等期間更新許可申請書</w:t>
      </w:r>
    </w:p>
    <w:p w:rsidR="00A5356D" w:rsidRDefault="00A5356D">
      <w:pPr>
        <w:rPr>
          <w:rFonts w:ascii="‚l‚r –¾’©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5"/>
        <w:gridCol w:w="3759"/>
      </w:tblGrid>
      <w:tr w:rsidR="00A5356D">
        <w:tblPrEx>
          <w:tblCellMar>
            <w:top w:w="0" w:type="dxa"/>
            <w:bottom w:w="0" w:type="dxa"/>
          </w:tblCellMar>
        </w:tblPrEx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A5356D" w:rsidRDefault="00A5356D">
            <w:pPr>
              <w:rPr>
                <w:rFonts w:ascii="‚l‚r –¾’©"/>
              </w:rPr>
            </w:pPr>
          </w:p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東海村長　　　　様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:rsidR="00A5356D" w:rsidRDefault="00A535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申請年月日　　年　　月　　日　　</w:t>
            </w:r>
          </w:p>
          <w:p w:rsidR="00A5356D" w:rsidRDefault="006131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  <w:r w:rsidR="00A5356D">
              <w:rPr>
                <w:rFonts w:hint="eastAsia"/>
              </w:rPr>
              <w:t>〒</w:t>
            </w:r>
          </w:p>
          <w:p w:rsidR="00A5356D" w:rsidRDefault="00A535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61319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A5356D" w:rsidRDefault="00A535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</w:t>
            </w:r>
            <w:r w:rsidR="0061319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613196">
              <w:rPr>
                <w:u w:val="single"/>
              </w:rPr>
              <w:fldChar w:fldCharType="begin"/>
            </w:r>
            <w:r w:rsidR="00613196">
              <w:rPr>
                <w:u w:val="single"/>
              </w:rPr>
              <w:instrText xml:space="preserve"> </w:instrText>
            </w:r>
            <w:r w:rsidR="00613196">
              <w:rPr>
                <w:rFonts w:hint="eastAsia"/>
                <w:u w:val="single"/>
              </w:rPr>
              <w:instrText>eq \o\ac(○,</w:instrText>
            </w:r>
            <w:r w:rsidR="00613196" w:rsidRPr="00613196">
              <w:rPr>
                <w:rFonts w:hint="eastAsia"/>
                <w:position w:val="1"/>
                <w:sz w:val="14"/>
              </w:rPr>
              <w:instrText>印</w:instrText>
            </w:r>
            <w:r w:rsidR="00613196">
              <w:rPr>
                <w:rFonts w:hint="eastAsia"/>
                <w:u w:val="single"/>
              </w:rPr>
              <w:instrText>)</w:instrText>
            </w:r>
            <w:r w:rsidR="00613196"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A5356D" w:rsidRDefault="00A535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  <w:u w:val="single"/>
              </w:rPr>
              <w:t xml:space="preserve">　　　</w:t>
            </w:r>
            <w:r w:rsidR="0061319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電話　　　　　　</w:t>
            </w:r>
          </w:p>
        </w:tc>
      </w:tr>
    </w:tbl>
    <w:p w:rsidR="00A5356D" w:rsidRDefault="00A5356D">
      <w:pPr>
        <w:spacing w:before="100"/>
      </w:pPr>
      <w:r>
        <w:rPr>
          <w:rFonts w:hint="eastAsia"/>
        </w:rPr>
        <w:t xml:space="preserve">　法定外公共物の使用等の許可に係る期間を更新したいので，下記のとおり申請します。</w:t>
      </w:r>
    </w:p>
    <w:p w:rsidR="00A5356D" w:rsidRDefault="00A5356D">
      <w:pPr>
        <w:spacing w:before="100"/>
        <w:rPr>
          <w:rFonts w:ascii="‚l‚r –¾’©"/>
        </w:rPr>
      </w:pPr>
    </w:p>
    <w:p w:rsidR="00A5356D" w:rsidRDefault="00A5356D">
      <w:pPr>
        <w:spacing w:after="100"/>
        <w:jc w:val="center"/>
        <w:rPr>
          <w:rFonts w:ascii="‚l‚r –¾’©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630"/>
        <w:gridCol w:w="735"/>
        <w:gridCol w:w="3800"/>
      </w:tblGrid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更新前許可番号</w:t>
            </w:r>
          </w:p>
        </w:tc>
        <w:tc>
          <w:tcPr>
            <w:tcW w:w="6635" w:type="dxa"/>
            <w:gridSpan w:val="4"/>
            <w:tcBorders>
              <w:top w:val="single" w:sz="12" w:space="0" w:color="auto"/>
            </w:tcBorders>
            <w:vAlign w:val="center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東海指令第　　　　　　　号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90" w:type="dxa"/>
            <w:vAlign w:val="center"/>
          </w:tcPr>
          <w:p w:rsidR="00A5356D" w:rsidRDefault="00A5356D">
            <w:pPr>
              <w:jc w:val="distribute"/>
            </w:pPr>
            <w:r>
              <w:rPr>
                <w:rFonts w:hint="eastAsia"/>
              </w:rPr>
              <w:t>更新前許可年月日</w:t>
            </w:r>
          </w:p>
        </w:tc>
        <w:tc>
          <w:tcPr>
            <w:tcW w:w="6635" w:type="dxa"/>
            <w:gridSpan w:val="4"/>
            <w:vAlign w:val="center"/>
          </w:tcPr>
          <w:p w:rsidR="00A5356D" w:rsidRDefault="00A5356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90" w:type="dxa"/>
            <w:vAlign w:val="center"/>
          </w:tcPr>
          <w:p w:rsidR="00A5356D" w:rsidRDefault="00A5356D">
            <w:pPr>
              <w:jc w:val="distribute"/>
            </w:pPr>
            <w:r>
              <w:rPr>
                <w:rFonts w:hint="eastAsia"/>
              </w:rPr>
              <w:t>更新の目的</w:t>
            </w:r>
          </w:p>
        </w:tc>
        <w:tc>
          <w:tcPr>
            <w:tcW w:w="6635" w:type="dxa"/>
            <w:gridSpan w:val="4"/>
          </w:tcPr>
          <w:p w:rsidR="00A5356D" w:rsidRDefault="00A5356D">
            <w:r>
              <w:rPr>
                <w:rFonts w:hint="eastAsia"/>
              </w:rPr>
              <w:t xml:space="preserve">　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90" w:type="dxa"/>
            <w:vMerge w:val="restart"/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更新の場所</w:t>
            </w:r>
          </w:p>
        </w:tc>
        <w:tc>
          <w:tcPr>
            <w:tcW w:w="1470" w:type="dxa"/>
            <w:vMerge w:val="restart"/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法定外公共物</w:t>
            </w:r>
          </w:p>
        </w:tc>
        <w:tc>
          <w:tcPr>
            <w:tcW w:w="630" w:type="dxa"/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535" w:type="dxa"/>
            <w:gridSpan w:val="2"/>
            <w:vAlign w:val="center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>□道路　　□水路　　□その他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90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535" w:type="dxa"/>
            <w:gridSpan w:val="2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90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4535" w:type="dxa"/>
            <w:gridSpan w:val="2"/>
            <w:tcBorders>
              <w:bottom w:val="nil"/>
            </w:tcBorders>
            <w:vAlign w:val="center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>東海村　大字　　　　　　　　番地　地先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更新前使用期間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:rsidR="00A5356D" w:rsidRDefault="00A535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　から</w:t>
            </w:r>
          </w:p>
          <w:p w:rsidR="00A5356D" w:rsidRDefault="00A5356D">
            <w:pPr>
              <w:rPr>
                <w:rFonts w:ascii="‚l‚r –¾’©"/>
              </w:rPr>
            </w:pPr>
          </w:p>
          <w:p w:rsidR="00A5356D" w:rsidRDefault="00A5356D">
            <w:pPr>
              <w:jc w:val="right"/>
            </w:pPr>
            <w:r>
              <w:rPr>
                <w:rFonts w:hint="eastAsia"/>
              </w:rPr>
              <w:t>年　　月　　日　まで</w:t>
            </w:r>
          </w:p>
        </w:tc>
        <w:tc>
          <w:tcPr>
            <w:tcW w:w="3800" w:type="dxa"/>
            <w:tcBorders>
              <w:left w:val="nil"/>
            </w:tcBorders>
            <w:vAlign w:val="center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間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更新後使用期間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:rsidR="00A5356D" w:rsidRDefault="00A5356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　から</w:t>
            </w:r>
          </w:p>
          <w:p w:rsidR="00A5356D" w:rsidRDefault="00A5356D">
            <w:pPr>
              <w:rPr>
                <w:rFonts w:ascii="‚l‚r –¾’©"/>
              </w:rPr>
            </w:pPr>
          </w:p>
          <w:p w:rsidR="00A5356D" w:rsidRDefault="00A5356D">
            <w:pPr>
              <w:jc w:val="right"/>
            </w:pPr>
            <w:r>
              <w:rPr>
                <w:rFonts w:hint="eastAsia"/>
              </w:rPr>
              <w:t>年　　月　　日　まで</w:t>
            </w:r>
          </w:p>
        </w:tc>
        <w:tc>
          <w:tcPr>
            <w:tcW w:w="3800" w:type="dxa"/>
            <w:tcBorders>
              <w:left w:val="nil"/>
            </w:tcBorders>
            <w:vAlign w:val="center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間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25" w:type="dxa"/>
            <w:gridSpan w:val="5"/>
            <w:tcBorders>
              <w:bottom w:val="single" w:sz="12" w:space="0" w:color="auto"/>
            </w:tcBorders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備考</w:t>
            </w:r>
          </w:p>
        </w:tc>
      </w:tr>
    </w:tbl>
    <w:p w:rsidR="00A5356D" w:rsidRDefault="00A5356D">
      <w:pPr>
        <w:spacing w:before="220"/>
        <w:rPr>
          <w:rFonts w:ascii="‚l‚r –¾’©"/>
        </w:rPr>
      </w:pPr>
      <w:r>
        <w:rPr>
          <w:rFonts w:hint="eastAsia"/>
        </w:rPr>
        <w:t>事務処理欄</w:t>
      </w:r>
    </w:p>
    <w:p w:rsidR="00A5356D" w:rsidRDefault="00A5356D">
      <w:pPr>
        <w:rPr>
          <w:rFonts w:ascii="‚l‚r –¾’©"/>
        </w:rPr>
      </w:pPr>
      <w:r>
        <w:rPr>
          <w:rFonts w:hint="eastAsia"/>
        </w:rPr>
        <w:t xml:space="preserve">　上記の申請を　□許可　□不許可　とする。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812"/>
        <w:gridCol w:w="938"/>
        <w:gridCol w:w="812"/>
        <w:gridCol w:w="1456"/>
        <w:gridCol w:w="3674"/>
      </w:tblGrid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24" w:type="dxa"/>
            <w:gridSpan w:val="2"/>
            <w:vMerge w:val="restart"/>
            <w:vAlign w:val="center"/>
          </w:tcPr>
          <w:p w:rsidR="00A5356D" w:rsidRDefault="00A5356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3206" w:type="dxa"/>
            <w:gridSpan w:val="3"/>
            <w:vAlign w:val="center"/>
          </w:tcPr>
          <w:p w:rsidR="00A5356D" w:rsidRDefault="00A5356D">
            <w:pPr>
              <w:ind w:left="-57" w:right="-57"/>
              <w:rPr>
                <w:rFonts w:ascii="‚l‚r –¾’©"/>
              </w:rPr>
            </w:pPr>
            <w:r>
              <w:rPr>
                <w:rFonts w:hint="eastAsia"/>
              </w:rPr>
              <w:t>初年度　　　　　　　　　円</w:t>
            </w:r>
          </w:p>
        </w:tc>
        <w:tc>
          <w:tcPr>
            <w:tcW w:w="3674" w:type="dxa"/>
            <w:vMerge w:val="restart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算定</w:t>
            </w:r>
            <w:r>
              <w:rPr>
                <w:rFonts w:ascii="‚l‚r –¾’©"/>
              </w:rPr>
              <w:t>)</w:t>
            </w: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24" w:type="dxa"/>
            <w:gridSpan w:val="2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3206" w:type="dxa"/>
            <w:gridSpan w:val="3"/>
            <w:vAlign w:val="center"/>
          </w:tcPr>
          <w:p w:rsidR="00A5356D" w:rsidRDefault="00A5356D">
            <w:pPr>
              <w:ind w:left="-57" w:right="-57"/>
              <w:rPr>
                <w:rFonts w:ascii="‚l‚r –¾’©"/>
              </w:rPr>
            </w:pPr>
            <w:r>
              <w:rPr>
                <w:rFonts w:hint="eastAsia"/>
              </w:rPr>
              <w:t>次年度　　　　　　　　　円</w:t>
            </w:r>
          </w:p>
        </w:tc>
        <w:tc>
          <w:tcPr>
            <w:tcW w:w="3674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24" w:type="dxa"/>
            <w:gridSpan w:val="2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3206" w:type="dxa"/>
            <w:gridSpan w:val="3"/>
            <w:vAlign w:val="center"/>
          </w:tcPr>
          <w:p w:rsidR="00A5356D" w:rsidRDefault="00A5356D">
            <w:pPr>
              <w:ind w:left="-57" w:right="-57"/>
              <w:rPr>
                <w:rFonts w:ascii="‚l‚r –¾’©"/>
              </w:rPr>
            </w:pPr>
            <w:r>
              <w:rPr>
                <w:rFonts w:hint="eastAsia"/>
              </w:rPr>
              <w:t>最終年度　　　　　　　　円</w:t>
            </w:r>
          </w:p>
        </w:tc>
        <w:tc>
          <w:tcPr>
            <w:tcW w:w="3674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24" w:type="dxa"/>
            <w:gridSpan w:val="2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3206" w:type="dxa"/>
            <w:gridSpan w:val="3"/>
            <w:vAlign w:val="center"/>
          </w:tcPr>
          <w:p w:rsidR="00A5356D" w:rsidRDefault="00A5356D">
            <w:pPr>
              <w:ind w:left="-57" w:right="-57"/>
              <w:rPr>
                <w:rFonts w:ascii="‚l‚r –¾’©"/>
              </w:rPr>
            </w:pPr>
            <w:r>
              <w:rPr>
                <w:rFonts w:hint="eastAsia"/>
              </w:rPr>
              <w:t>※免除・減額　　　　　　円</w:t>
            </w:r>
          </w:p>
        </w:tc>
        <w:tc>
          <w:tcPr>
            <w:tcW w:w="3674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12" w:type="dxa"/>
            <w:vMerge w:val="restart"/>
            <w:textDirection w:val="tbRlV"/>
            <w:vAlign w:val="center"/>
          </w:tcPr>
          <w:p w:rsidR="00A5356D" w:rsidRDefault="00A5356D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812" w:type="dxa"/>
            <w:vAlign w:val="center"/>
          </w:tcPr>
          <w:p w:rsidR="00A5356D" w:rsidRDefault="00A5356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38" w:type="dxa"/>
            <w:vAlign w:val="center"/>
          </w:tcPr>
          <w:p w:rsidR="00A5356D" w:rsidRDefault="00A5356D">
            <w:pPr>
              <w:ind w:left="-57" w:right="-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12" w:type="dxa"/>
            <w:vAlign w:val="center"/>
          </w:tcPr>
          <w:p w:rsidR="00A5356D" w:rsidRDefault="00A5356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456" w:type="dxa"/>
            <w:vAlign w:val="center"/>
          </w:tcPr>
          <w:p w:rsidR="00A5356D" w:rsidRDefault="00A5356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3674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</w:tr>
      <w:tr w:rsidR="00A5356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12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  <w:tc>
          <w:tcPr>
            <w:tcW w:w="812" w:type="dxa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A5356D" w:rsidRDefault="00A5356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vMerge/>
          </w:tcPr>
          <w:p w:rsidR="00A5356D" w:rsidRDefault="00A5356D">
            <w:pPr>
              <w:rPr>
                <w:rFonts w:ascii="‚l‚r –¾’©"/>
              </w:rPr>
            </w:pPr>
          </w:p>
        </w:tc>
      </w:tr>
    </w:tbl>
    <w:p w:rsidR="00A5356D" w:rsidRDefault="00A5356D">
      <w:pPr>
        <w:spacing w:before="100"/>
        <w:ind w:left="210" w:hanging="210"/>
      </w:pPr>
      <w:r>
        <w:rPr>
          <w:rFonts w:hint="eastAsia"/>
        </w:rPr>
        <w:t>注　※欄には，使用料が免除と決定されたときは免除を，減額と決定されたときは減額を○で囲み，減額後の金額を記入すること。</w:t>
      </w:r>
    </w:p>
    <w:sectPr w:rsidR="00A535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9B" w:rsidRDefault="00957B9B" w:rsidP="000C6554">
      <w:r>
        <w:separator/>
      </w:r>
    </w:p>
  </w:endnote>
  <w:endnote w:type="continuationSeparator" w:id="0">
    <w:p w:rsidR="00957B9B" w:rsidRDefault="00957B9B" w:rsidP="000C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9B" w:rsidRDefault="00957B9B" w:rsidP="000C6554">
      <w:r>
        <w:separator/>
      </w:r>
    </w:p>
  </w:footnote>
  <w:footnote w:type="continuationSeparator" w:id="0">
    <w:p w:rsidR="00957B9B" w:rsidRDefault="00957B9B" w:rsidP="000C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D"/>
    <w:rsid w:val="000C6554"/>
    <w:rsid w:val="00422D37"/>
    <w:rsid w:val="00613196"/>
    <w:rsid w:val="00957B9B"/>
    <w:rsid w:val="00A5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0003D"/>
  <w14:defaultImageDpi w14:val="0"/>
  <w15:docId w15:val="{630680EB-299F-441C-AFD0-4F21C202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2020-12-17T04:04:00Z</dcterms:created>
  <dcterms:modified xsi:type="dcterms:W3CDTF">2020-12-17T04:04:00Z</dcterms:modified>
</cp:coreProperties>
</file>